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68" w:rsidRPr="00A7416B" w:rsidRDefault="00235868">
      <w:pPr>
        <w:pStyle w:val="ConsPlusTitle"/>
        <w:jc w:val="center"/>
        <w:outlineLvl w:val="0"/>
      </w:pPr>
      <w:r w:rsidRPr="00A7416B">
        <w:t>АДМИНИСТРАЦИЯ ПЕТРОПАВЛОВСК-КАМЧАТСКОГО ГОРОДСКОГО ОКРУГА</w:t>
      </w:r>
    </w:p>
    <w:p w:rsidR="00235868" w:rsidRPr="00A7416B" w:rsidRDefault="00235868">
      <w:pPr>
        <w:pStyle w:val="ConsPlusTitle"/>
        <w:jc w:val="center"/>
      </w:pPr>
    </w:p>
    <w:p w:rsidR="00235868" w:rsidRPr="00A7416B" w:rsidRDefault="00235868">
      <w:pPr>
        <w:pStyle w:val="ConsPlusTitle"/>
        <w:jc w:val="center"/>
      </w:pPr>
      <w:r w:rsidRPr="00A7416B">
        <w:t>ПОСТАНОВЛЕНИЕ</w:t>
      </w:r>
    </w:p>
    <w:p w:rsidR="00235868" w:rsidRPr="00A7416B" w:rsidRDefault="00235868">
      <w:pPr>
        <w:pStyle w:val="ConsPlusTitle"/>
        <w:jc w:val="center"/>
      </w:pPr>
      <w:r w:rsidRPr="00A7416B">
        <w:t>от 10 октября 2019 г. N 2096</w:t>
      </w:r>
    </w:p>
    <w:p w:rsidR="00235868" w:rsidRPr="00A7416B" w:rsidRDefault="00235868">
      <w:pPr>
        <w:pStyle w:val="ConsPlusTitle"/>
        <w:jc w:val="center"/>
      </w:pPr>
    </w:p>
    <w:p w:rsidR="00235868" w:rsidRPr="00A7416B" w:rsidRDefault="00235868">
      <w:pPr>
        <w:pStyle w:val="ConsPlusTitle"/>
        <w:jc w:val="center"/>
      </w:pPr>
      <w:r w:rsidRPr="00A7416B">
        <w:t>ОБ АДМИНИСТРАТИВНОМ РЕГЛАМЕНТЕ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АДМИНИСТРАЦИЕЙ ПЕТРОПАВЛОВСК-КАМЧАТСКОГО</w:t>
      </w:r>
    </w:p>
    <w:p w:rsidR="00235868" w:rsidRPr="00A7416B" w:rsidRDefault="00235868">
      <w:pPr>
        <w:pStyle w:val="ConsPlusTitle"/>
        <w:jc w:val="center"/>
      </w:pPr>
      <w:r w:rsidRPr="00A7416B">
        <w:t>ГОРОДСКОГО ОКРУГА МУНИЦИПАЛЬНОЙ УСЛУГИ ПО ВЫДАЧЕ РАЗРЕШЕНИЯ</w:t>
      </w:r>
    </w:p>
    <w:p w:rsidR="00235868" w:rsidRPr="00A7416B" w:rsidRDefault="00235868">
      <w:pPr>
        <w:pStyle w:val="ConsPlusTitle"/>
        <w:jc w:val="center"/>
      </w:pPr>
      <w:r w:rsidRPr="00A7416B">
        <w:t>НА ВЫПОЛНЕНИЕ АВИАЦИОННЫХ РАБОТ, ПАРАШЮТНЫХ ПРЫЖКОВ,</w:t>
      </w:r>
    </w:p>
    <w:p w:rsidR="00235868" w:rsidRPr="00A7416B" w:rsidRDefault="00235868">
      <w:pPr>
        <w:pStyle w:val="ConsPlusTitle"/>
        <w:jc w:val="center"/>
      </w:pPr>
      <w:r w:rsidRPr="00A7416B">
        <w:t>ДЕМОНСТРАЦИОННЫХ ПОЛЕТОВ ВОЗДУШНЫХ СУДОВ, ПОЛЕТОВ</w:t>
      </w:r>
    </w:p>
    <w:p w:rsidR="00235868" w:rsidRPr="00A7416B" w:rsidRDefault="00235868">
      <w:pPr>
        <w:pStyle w:val="ConsPlusTitle"/>
        <w:jc w:val="center"/>
      </w:pPr>
      <w:r w:rsidRPr="00A7416B">
        <w:t>БЕСПИЛОТНЫХ ВОЗДУШНЫХ СУДОВ (ЗА ИСКЛЮЧЕНИЕМ ПОЛЕТОВ</w:t>
      </w:r>
    </w:p>
    <w:p w:rsidR="00235868" w:rsidRPr="00A7416B" w:rsidRDefault="00235868">
      <w:pPr>
        <w:pStyle w:val="ConsPlusTitle"/>
        <w:jc w:val="center"/>
      </w:pPr>
      <w:r w:rsidRPr="00A7416B">
        <w:t>БЕСПИЛОТНЫХ ВОЗДУШНЫХ СУДОВ С МАКСИМАЛЬНОЙ ВЗЛЕТНОЙ МАССОЙ</w:t>
      </w:r>
    </w:p>
    <w:p w:rsidR="00235868" w:rsidRPr="00A7416B" w:rsidRDefault="00235868">
      <w:pPr>
        <w:pStyle w:val="ConsPlusTitle"/>
        <w:jc w:val="center"/>
      </w:pPr>
      <w:r w:rsidRPr="00A7416B">
        <w:t>МЕНЕЕ 0,25 КИЛОГРАММА), ПОДЪЕМОВ ПРИВЯЗНЫХ АЭРОСТАТОВ</w:t>
      </w:r>
    </w:p>
    <w:p w:rsidR="00235868" w:rsidRPr="00A7416B" w:rsidRDefault="00235868">
      <w:pPr>
        <w:pStyle w:val="ConsPlusTitle"/>
        <w:jc w:val="center"/>
      </w:pPr>
      <w:r w:rsidRPr="00A7416B">
        <w:t>НАД ТЕРРИТОРИЕЙ ПЕТРОПАВЛОВСК-КАМЧАТСКОГО ГОРОДСКОГО ОКРУГА,</w:t>
      </w:r>
    </w:p>
    <w:p w:rsidR="00235868" w:rsidRPr="00A7416B" w:rsidRDefault="00235868">
      <w:pPr>
        <w:pStyle w:val="ConsPlusTitle"/>
        <w:jc w:val="center"/>
      </w:pPr>
      <w:r w:rsidRPr="00A7416B">
        <w:t>А ТАКЖЕ НА ПОСАДКУ (ВЗЛЕТ) НА РАСПОЛОЖЕННЫЕ В ГРАНИЦАХ</w:t>
      </w:r>
    </w:p>
    <w:p w:rsidR="00235868" w:rsidRPr="00A7416B" w:rsidRDefault="00235868">
      <w:pPr>
        <w:pStyle w:val="ConsPlusTitle"/>
        <w:jc w:val="center"/>
      </w:pPr>
      <w:r w:rsidRPr="00A7416B">
        <w:t>ТЕРРИТОРИИ ПЕТРОПАВЛОВСК-КАМЧАТСКОГО ГОРОДСКОГО ОКРУГА</w:t>
      </w:r>
    </w:p>
    <w:p w:rsidR="00235868" w:rsidRPr="00A7416B" w:rsidRDefault="00235868">
      <w:pPr>
        <w:pStyle w:val="ConsPlusTitle"/>
        <w:jc w:val="center"/>
      </w:pPr>
      <w:r w:rsidRPr="00A7416B">
        <w:t>ПЛОЩАДКИ, СВЕДЕНИЯ О КОТОРЫХ НЕ ОПУБЛИКОВАНЫ В ДОКУМЕНТАХ</w:t>
      </w:r>
    </w:p>
    <w:p w:rsidR="00235868" w:rsidRPr="00A7416B" w:rsidRDefault="00235868">
      <w:pPr>
        <w:pStyle w:val="ConsPlusTitle"/>
        <w:jc w:val="center"/>
      </w:pPr>
      <w:r w:rsidRPr="00A7416B">
        <w:t>АЭРОНАВИГАЦИОННОЙ ИНФОРМАЦИИ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center"/>
            </w:pPr>
            <w:r w:rsidRPr="00A7416B">
              <w:t>Список изменяющих документов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(в ред. Постановлений Администрации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Петропавловск-Камчатского городского округа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15.11.2019 N 2346, от 24.01.2020 N 104,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04.03.2020 N 364, от 06.11.2020 N 1993,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23.04.2021 N 655, от 15.06.2021 N 1253,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21.04.2023 N 865, от 15.12.2023 N 3050,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11.01.2024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11.03.2010 N 138 "Об утверждении федеральных правил использования воздушного пространства Российской Федерации",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ПОСТАНОВЛЯЮ: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1. Утвердить Административный регламент предоставления администрацией Петропавловск-Камчатского городского округа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согласно приложению.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04.03.2020 N 364)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3. Настоящее Постановление вступает в силу после дня его официального опубликования.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 Контроль за исполнением настоящего Постановления возложить на заместителя главы администрации Петропавловск-Камчатского городского округа - руководителя Управления делами администрации Петропавловск-Камчатского городского округа.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jc w:val="right"/>
      </w:pPr>
      <w:r w:rsidRPr="00A7416B">
        <w:t>Глава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</w:t>
      </w:r>
    </w:p>
    <w:p w:rsidR="00235868" w:rsidRPr="00A7416B" w:rsidRDefault="00235868">
      <w:pPr>
        <w:pStyle w:val="ConsPlusNormal"/>
        <w:jc w:val="right"/>
      </w:pPr>
      <w:r w:rsidRPr="00A7416B">
        <w:t>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В.Ю.ИВАНЕНКО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A7416B" w:rsidRDefault="00A7416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35868" w:rsidRPr="00A7416B" w:rsidRDefault="00235868">
      <w:pPr>
        <w:pStyle w:val="ConsPlusNormal"/>
        <w:jc w:val="right"/>
        <w:outlineLvl w:val="0"/>
      </w:pPr>
      <w:r w:rsidRPr="00A7416B">
        <w:lastRenderedPageBreak/>
        <w:t>Приложение</w:t>
      </w:r>
    </w:p>
    <w:p w:rsidR="00235868" w:rsidRPr="00A7416B" w:rsidRDefault="00235868">
      <w:pPr>
        <w:pStyle w:val="ConsPlusNormal"/>
        <w:jc w:val="right"/>
      </w:pPr>
      <w:r w:rsidRPr="00A7416B">
        <w:t>к Постановлению администрации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</w:t>
      </w:r>
    </w:p>
    <w:p w:rsidR="00235868" w:rsidRPr="00A7416B" w:rsidRDefault="00235868">
      <w:pPr>
        <w:pStyle w:val="ConsPlusNormal"/>
        <w:jc w:val="right"/>
      </w:pPr>
      <w:r w:rsidRPr="00A7416B">
        <w:t>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от 10.10.2019 N 2096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</w:pPr>
      <w:bookmarkStart w:id="0" w:name="P53"/>
      <w:bookmarkEnd w:id="0"/>
      <w:r w:rsidRPr="00A7416B">
        <w:t>ОБ АДМИНИСТРАТИВНОМ РЕГЛАМЕНТЕ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АДМИНИСТРАЦИЕЙ ПЕТРОПАВЛОВСК-КАМЧАТСКОГО</w:t>
      </w:r>
    </w:p>
    <w:p w:rsidR="00235868" w:rsidRPr="00A7416B" w:rsidRDefault="00235868">
      <w:pPr>
        <w:pStyle w:val="ConsPlusTitle"/>
        <w:jc w:val="center"/>
      </w:pPr>
      <w:r w:rsidRPr="00A7416B">
        <w:t>ГОРОДСКОГО ОКРУГА МУНИЦИПАЛЬНОЙ УСЛУГИ ПО ВЫДАЧЕ РАЗРЕШЕНИЯ</w:t>
      </w:r>
    </w:p>
    <w:p w:rsidR="00235868" w:rsidRPr="00A7416B" w:rsidRDefault="00235868">
      <w:pPr>
        <w:pStyle w:val="ConsPlusTitle"/>
        <w:jc w:val="center"/>
      </w:pPr>
      <w:r w:rsidRPr="00A7416B">
        <w:t>НА ВЫПОЛНЕНИЕ АВИАЦИОННЫХ РАБОТ, ПАРАШЮТНЫХ ПРЫЖКОВ,</w:t>
      </w:r>
    </w:p>
    <w:p w:rsidR="00235868" w:rsidRPr="00A7416B" w:rsidRDefault="00235868">
      <w:pPr>
        <w:pStyle w:val="ConsPlusTitle"/>
        <w:jc w:val="center"/>
      </w:pPr>
      <w:r w:rsidRPr="00A7416B">
        <w:t>ДЕМОНСТРАЦИОННЫХ ПОЛЕТОВ ВОЗДУШНЫХ СУДОВ, ПОЛЕТОВ</w:t>
      </w:r>
    </w:p>
    <w:p w:rsidR="00235868" w:rsidRPr="00A7416B" w:rsidRDefault="00235868">
      <w:pPr>
        <w:pStyle w:val="ConsPlusTitle"/>
        <w:jc w:val="center"/>
      </w:pPr>
      <w:r w:rsidRPr="00A7416B">
        <w:t>БЕСПИЛОТНЫХ ВОЗДУШНЫХ СУДОВ (ЗА ИСКЛЮЧЕНИЕМ ПОЛЕТОВ</w:t>
      </w:r>
    </w:p>
    <w:p w:rsidR="00235868" w:rsidRPr="00A7416B" w:rsidRDefault="00235868">
      <w:pPr>
        <w:pStyle w:val="ConsPlusTitle"/>
        <w:jc w:val="center"/>
      </w:pPr>
      <w:r w:rsidRPr="00A7416B">
        <w:t>БЕСПИЛОТНЫХ ВОЗДУШНЫХ СУДОВ С МАКСИМАЛЬНОЙ ВЗЛЕТНОЙ МАССОЙ</w:t>
      </w:r>
    </w:p>
    <w:p w:rsidR="00235868" w:rsidRPr="00A7416B" w:rsidRDefault="00235868">
      <w:pPr>
        <w:pStyle w:val="ConsPlusTitle"/>
        <w:jc w:val="center"/>
      </w:pPr>
      <w:r w:rsidRPr="00A7416B">
        <w:t>МЕНЕЕ 0,25 КИЛОГРАММА), ПОДЪЕМОВ ПРИВЯЗНЫХ АЭРОСТАТОВ НАД</w:t>
      </w:r>
    </w:p>
    <w:p w:rsidR="00235868" w:rsidRPr="00A7416B" w:rsidRDefault="00235868">
      <w:pPr>
        <w:pStyle w:val="ConsPlusTitle"/>
        <w:jc w:val="center"/>
      </w:pPr>
      <w:r w:rsidRPr="00A7416B">
        <w:t>ТЕРРИТОРИЕЙ ПЕТРОПАВЛОВСК-КАМЧАТСКОГО ГОРОДСКОГО ОКРУГА,</w:t>
      </w:r>
    </w:p>
    <w:p w:rsidR="00235868" w:rsidRPr="00A7416B" w:rsidRDefault="00235868">
      <w:pPr>
        <w:pStyle w:val="ConsPlusTitle"/>
        <w:jc w:val="center"/>
      </w:pPr>
      <w:r w:rsidRPr="00A7416B">
        <w:t>А ТАКЖЕ НА ПОСАДКУ (ВЗЛЕТ) НА РАСПОЛОЖЕННЫЕ В ГРАНИЦАХ</w:t>
      </w:r>
    </w:p>
    <w:p w:rsidR="00235868" w:rsidRPr="00A7416B" w:rsidRDefault="00235868">
      <w:pPr>
        <w:pStyle w:val="ConsPlusTitle"/>
        <w:jc w:val="center"/>
      </w:pPr>
      <w:r w:rsidRPr="00A7416B">
        <w:t>ТЕРРИТОРИИ ПЕТРОПАВЛОВСК-КАМЧАТСКОГО ГОРОДСКОГО ОКРУГА</w:t>
      </w:r>
    </w:p>
    <w:p w:rsidR="00235868" w:rsidRPr="00A7416B" w:rsidRDefault="00235868">
      <w:pPr>
        <w:pStyle w:val="ConsPlusTitle"/>
        <w:jc w:val="center"/>
      </w:pPr>
      <w:r w:rsidRPr="00A7416B">
        <w:t>ПЛОЩАДКИ, СВЕДЕНИЯ О КОТОРЫХ НЕ ОПУБЛИКОВАНЫ В</w:t>
      </w:r>
    </w:p>
    <w:p w:rsidR="00235868" w:rsidRPr="00A7416B" w:rsidRDefault="00235868">
      <w:pPr>
        <w:pStyle w:val="ConsPlusTitle"/>
        <w:jc w:val="center"/>
      </w:pPr>
      <w:r w:rsidRPr="00A7416B">
        <w:t>ДОКУМЕНТАХ АЭРОНАВИГАЦИОННОЙ ИНФОРМАЦИИ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center"/>
            </w:pPr>
            <w:r w:rsidRPr="00A7416B">
              <w:t>Список изменяющих документов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(в ред. Постановлений Администрации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Петропавловск-Камчатского городского округа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23.04.2021 N 655, от 15.06.2021 N 1253,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21.04.2023 N 865, от 15.12.2023 N 3050,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11.01.2024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1. Общие положения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1.1 Предмет регулирования Административного регламента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Административный регламент предоставления администрацией Петропавловск-Камчатского городского округа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(далее - Административный регламент) регулирует порядок предоставления администрацией Петропавловск-Камчатского городского округа (далее - администрация)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услуг" (далее - ЕПГУ), регионального портала государственных и муниципальных услуг Камчатского края (далее - РПГУ) в информационно-телекоммуникационной сети "Интернет" с соблюдением норм законодательства Российской Федерации о защите персональных данных.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(далее - Разрешение) выдается на период действия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Федерации, в случае, если настоящим Регламентом установлено требование предоставления такого договора. В иных случаях испрашиваемое разрешение выдается на срок не более чем до 31 декабря текущего года. В случае обращения за предоставлением муниципальной услуги в году, предшествующем году, в котором планируется использовать воздушное пространство, разрешение выдается на срок с 1 января по 31 декабря года, в котором будет использоваться воздушное пространство.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11.01.2024 N 1)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Разрешение на выполнение полетов беспилотных воздушных судов (за исключением полетов беспилотных воздушных судов с максимальной взлетной массой менее 0,25 килограмма) может быть отозвано администрацией при получении требования Федеральной службы охраны Российской Федерации об обеспечении безопасности объектов государственной охраны и защиты охраняемых объектов, расположенных на территории Петропавловск-Камчатского городского округа.</w:t>
      </w:r>
    </w:p>
    <w:p w:rsidR="00235868" w:rsidRPr="00A7416B" w:rsidRDefault="00235868">
      <w:pPr>
        <w:pStyle w:val="ConsPlusNormal"/>
        <w:jc w:val="both"/>
      </w:pPr>
      <w:r w:rsidRPr="00A7416B">
        <w:t>(абзац введен Постановлением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1.2. Круг заявителей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1.2.1 муниципальная услуга предоставляется физическим или юридическим лицам, индивидуальным предпринимателям, заинтересованным в получении Разрешения (далее - заявитель).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От имени заявителя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1.3. Требования к порядку информирования</w:t>
      </w:r>
    </w:p>
    <w:p w:rsidR="00235868" w:rsidRPr="00A7416B" w:rsidRDefault="00235868">
      <w:pPr>
        <w:pStyle w:val="ConsPlusTitle"/>
        <w:jc w:val="center"/>
      </w:pPr>
      <w:r w:rsidRPr="00A7416B">
        <w:t>о порядке 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специалистами отдела по внутренней политике и организационной работе Управления делами администрации Петропавловск-Камчатского городского округа (далее - специалисты отдела по внутренней политике и организационной работе);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</w:t>
      </w:r>
      <w:r w:rsidRPr="00A7416B">
        <w:lastRenderedPageBreak/>
        <w:t>Камчатского края);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 делами администрации Петропавловск-Камчатского городского округа (далее - Управление делами), службы "одного окна", МФЦ Камчатского края размещается на: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официальном сайте администрации;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информационных стендах, расположенных в помещении для ожидания приема заявителей службы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информационных стендах, расположенных в помещениях для ожидания приема заявителей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портале МФЦ Камчатского края в сети "Интернет";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ЕПГУ - www.gosuslugi.ru;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РПГУ - www.gosuslugi41.ru;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1.3.3 на ЕПГУ, РПГУ размещены и доступны без регистрации и авторизации следующие информационные материалы: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информация о порядке и способах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сведения о почтовых адресах, телефонах, адресах официальных сайтов, адресах электронной почты;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перечень нормативных правовых актов, регламентирующих предоставление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перечень представляемых документов и перечень сведений, которые должны содержаться в заявлении;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доступные для копирования формы заявлений и иных документов, необходимых для получения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информация о размере и порядке государственной пошлины (платы) за предоставление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1.3.4 информация о предоставлении муниципальной услуги предоставляется бесплатно.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2. Стандарт 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2.1. Наименование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Наименование муниципальной услуги: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lastRenderedPageBreak/>
        <w:t>2.2. Наименование органа,</w:t>
      </w:r>
    </w:p>
    <w:p w:rsidR="00235868" w:rsidRPr="00A7416B" w:rsidRDefault="00235868">
      <w:pPr>
        <w:pStyle w:val="ConsPlusTitle"/>
        <w:jc w:val="center"/>
      </w:pPr>
      <w:r w:rsidRPr="00A7416B">
        <w:t>предоставляющего муниципальную услугу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Органом, предоставляющим муниципальную услугу, является администрация в лице Управления делами.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1" w:name="P122"/>
      <w:bookmarkEnd w:id="1"/>
      <w:r w:rsidRPr="00A7416B">
        <w:t>2.3. Описание результата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Результатом предоставления муниципальной услуги является: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2.3.1 выдача заявителю Разрешения по форме согласно приложению 2 к настоящему Административному регламенту;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both"/>
            </w:pPr>
            <w:proofErr w:type="spellStart"/>
            <w:r w:rsidRPr="00A7416B">
              <w:t>КонсультантПлюс</w:t>
            </w:r>
            <w:proofErr w:type="spellEnd"/>
            <w:r w:rsidRPr="00A7416B">
              <w:t>: примечание.</w:t>
            </w:r>
          </w:p>
          <w:p w:rsidR="00235868" w:rsidRPr="00A7416B" w:rsidRDefault="00235868">
            <w:pPr>
              <w:pStyle w:val="ConsPlusNormal"/>
              <w:jc w:val="both"/>
            </w:pPr>
            <w:r w:rsidRPr="00A7416B"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spacing w:before="280"/>
        <w:ind w:firstLine="540"/>
        <w:jc w:val="both"/>
      </w:pPr>
      <w:r w:rsidRPr="00A7416B">
        <w:t>2.2.2 отказ в выдаче Разрешения, в форме письма администрации Петропавловск-Камчатского городского округа.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2.4. Срок 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Общий срок предоставления муниципальной услуги не может превышать пятнадцати календарных дней со дня регистрации заявления в службе "одного окна".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предоставления заявителем (представителем заявителя) заявления и документов через МФЦ Камчатского края срок принятия решения о предоставлении муниципальной услуги исчисляется с даты регистрации заявления в службе "одного окна" после его передачи из МФЦ Камчатского края.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направления заявителем (представителем заявителя) заявления посредством почтовой связи, срок принятия решения о предоставлении муниципальной услуги исчисляется со дня регистрации заявления в службе "одного окна".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направления заявителем заявления и документов на электронную почту или с использованием РПГУ срок принятия решения о предоставлении муниципальной услуги исчисляется со дня регистрации заявления в службе "одного окна".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Срок приостановления предоставления муниципальной услуги не предусмотрен.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Срок выдачи документов, являющихся результатом предоставления муниципальной услуги, указан в абзаце девятом подпункта 6.3.2 настоящего Административного регламента.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 предоставлении муниципальной услуги межведомственное взаимодействие не предусмотрено.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2.5. Нормативные правовые акты,</w:t>
      </w:r>
    </w:p>
    <w:p w:rsidR="00235868" w:rsidRPr="00A7416B" w:rsidRDefault="00235868">
      <w:pPr>
        <w:pStyle w:val="ConsPlusTitle"/>
        <w:jc w:val="center"/>
      </w:pPr>
      <w:r w:rsidRPr="00A7416B">
        <w:t>регулирующие предоставление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администрации, ЕПГУ и РПГУ.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2" w:name="P146"/>
      <w:bookmarkEnd w:id="2"/>
      <w:r w:rsidRPr="00A7416B">
        <w:t>2.6. Исчерпывающий</w:t>
      </w:r>
    </w:p>
    <w:p w:rsidR="00235868" w:rsidRPr="00A7416B" w:rsidRDefault="00235868">
      <w:pPr>
        <w:pStyle w:val="ConsPlusTitle"/>
        <w:jc w:val="center"/>
      </w:pPr>
      <w:r w:rsidRPr="00A7416B">
        <w:lastRenderedPageBreak/>
        <w:t>перечень документов, необходимых</w:t>
      </w:r>
    </w:p>
    <w:p w:rsidR="00235868" w:rsidRPr="00A7416B" w:rsidRDefault="00235868">
      <w:pPr>
        <w:pStyle w:val="ConsPlusTitle"/>
        <w:jc w:val="center"/>
      </w:pPr>
      <w:r w:rsidRPr="00A7416B">
        <w:t>в соответствии с нормативными правовыми актами</w:t>
      </w:r>
    </w:p>
    <w:p w:rsidR="00235868" w:rsidRPr="00A7416B" w:rsidRDefault="00235868">
      <w:pPr>
        <w:pStyle w:val="ConsPlusTitle"/>
        <w:jc w:val="center"/>
      </w:pPr>
      <w:r w:rsidRPr="00A7416B">
        <w:t>для предоставления муниципальной услуги и услуг, которые</w:t>
      </w:r>
    </w:p>
    <w:p w:rsidR="00235868" w:rsidRPr="00A7416B" w:rsidRDefault="00235868">
      <w:pPr>
        <w:pStyle w:val="ConsPlusTitle"/>
        <w:jc w:val="center"/>
      </w:pPr>
      <w:r w:rsidRPr="00A7416B">
        <w:t>являются необходимыми и обязательными для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услуги, подлежащих представлению заявителем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(представителем заявителя), способы их получения заявителем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(представителем заявителя), в том числе в электронной форме,</w:t>
      </w:r>
    </w:p>
    <w:p w:rsidR="00235868" w:rsidRPr="00A7416B" w:rsidRDefault="00235868">
      <w:pPr>
        <w:pStyle w:val="ConsPlusTitle"/>
        <w:jc w:val="center"/>
      </w:pPr>
      <w:r w:rsidRPr="00A7416B">
        <w:t>порядок их предоставления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В целях предоставления муниципальной услуги заявитель (представитель заявителя) самостоятельно предоставляет в обязательном порядке заявление, составленное по форме согласно приложению 1 к настоящему Административному регламенту и документы, указанные в настоящем пункте Административного регламента, в зависимости от планируемого к выполнению вида авиационной деятельности: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3" w:name="P157"/>
      <w:bookmarkEnd w:id="3"/>
      <w:r w:rsidRPr="00A7416B">
        <w:t>2.6.1 документы, необходимые для получения разрешения на выполнение авиационных работ: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4" w:name="P158"/>
      <w:bookmarkEnd w:id="4"/>
      <w:r w:rsidRPr="00A7416B">
        <w:t>а)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в) договор с третьим лицом на выполнение заявленных авиационных работ (в случае выполнения авиационных работ третьим лицом);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д) договор обязательного страхования ответственности владельца воздушного судна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е)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5" w:name="P164"/>
      <w:bookmarkEnd w:id="5"/>
      <w:r w:rsidRPr="00A7416B">
        <w:t>2.6.2 документы, необходимые для получения разрешения на выполнение парашютных прыжков, полетов сверхлегких воздушных судов - парапланов (за исключением сверхлегких воздушных судов - парапланов с массой конструкции более 115 килограммов):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а)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в) договор обязательного страхования ответственности владельца воздушного судна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д) свидетельство о летной годности сверхлегкого воздушного судна - параплана (формуляр, технический паспорт);</w:t>
      </w:r>
    </w:p>
    <w:p w:rsidR="00235868" w:rsidRPr="00A7416B" w:rsidRDefault="0023586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  <w:r w:rsidRPr="00A7416B">
              <w:t xml:space="preserve">Положение </w:t>
            </w:r>
            <w:proofErr w:type="spellStart"/>
            <w:r w:rsidRPr="00A7416B">
              <w:t>пп</w:t>
            </w:r>
            <w:proofErr w:type="spellEnd"/>
            <w:r w:rsidRPr="00A7416B">
              <w:t>. "е" вступает в силу с 01.09.2024 (Постановление Администрации Петропавловск-Камчатского городского округа от 11.01.2024 N 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е) документ, подтверждающий постановку на государственный учет сверхлегкого воздушного судна - параплана в соответствии с пунктом 3.2 пункта 3 статьи 33 Воздушного кодекса Российской Федерации;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ж) документ, предусмотренный подпунктом "е" подпункта 2.6.6 настоящего Административного регламента (в случае осуществления посадки (взлета)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информации);</w:t>
      </w:r>
    </w:p>
    <w:p w:rsidR="00235868" w:rsidRPr="00A7416B" w:rsidRDefault="00235868">
      <w:pPr>
        <w:pStyle w:val="ConsPlusNormal"/>
        <w:jc w:val="both"/>
      </w:pPr>
      <w:r w:rsidRPr="00A7416B">
        <w:t>(</w:t>
      </w:r>
      <w:proofErr w:type="spellStart"/>
      <w:r w:rsidRPr="00A7416B">
        <w:t>пп</w:t>
      </w:r>
      <w:proofErr w:type="spellEnd"/>
      <w:r w:rsidRPr="00A7416B">
        <w:t>. 2.6.2 ред. Постановления Администрации Петропавловск-Камчатского городского округа от 11.01.2024 N 1)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2.6.3 документы, необходимые для получения разрешения на выполнение демонстрационных полетов воздушных судов: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6" w:name="P177"/>
      <w:bookmarkEnd w:id="6"/>
      <w:r w:rsidRPr="00A7416B">
        <w:t>а)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в) договор обязательного страхования ответственности владельца воздушного судна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2.6.4 документы, необходимые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 массой менее 0,25 килограмма):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7" w:name="P183"/>
      <w:bookmarkEnd w:id="7"/>
      <w:r w:rsidRPr="00A7416B">
        <w:t>а) документы, необходимые для выполнения полетов беспилотных воздушных судов с взлетной массой более 30 килограммов: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договор обязательного страхования ответственности владельца воздушного судна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8" w:name="P189"/>
      <w:bookmarkEnd w:id="8"/>
      <w:r w:rsidRPr="00A7416B">
        <w:t>- договор, заключенный с органами государственной власти Российской Федерации, органами государственной власти Камчатского края, органами местного самоуправления Петропавловск-Камчатского городского округа и подведомственными им организациями, для реализации которого необходимо использование беспилотных гражданских воздушных судов на территории Петропавловск-Камчатского городского округа (при наличии ограничения на полеты беспилотных гражданских воздушных судов, используемых гражданами и организациями, в границах Петропавловск-Камчатского городского округа, установленного постановлением губернатора Камчатского края);</w:t>
      </w:r>
    </w:p>
    <w:p w:rsidR="00235868" w:rsidRPr="00A7416B" w:rsidRDefault="00235868">
      <w:pPr>
        <w:pStyle w:val="ConsPlusNormal"/>
        <w:jc w:val="both"/>
      </w:pPr>
      <w:r w:rsidRPr="00A7416B">
        <w:t>(абзац введен Постановлением Администрации Петропавловск-Камчатского городского округа от 21.04.2023 N 865)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документы, необходимые для выполнения полетов беспилотных воздушных судов с максимальной взлетной массой 30 килограммов и менее (но не менее 0,25 килограмма):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уведомление о постановке на учет беспилотного воздушного судна;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9" w:name="P195"/>
      <w:bookmarkEnd w:id="9"/>
      <w:r w:rsidRPr="00A7416B">
        <w:t>- договор, заключенный с органами государственной власти Российской Федерации, органами государственной власти Камчатского края, органами местного самоуправления Петропавловск-Камчатского городского округа и подведомственными им организациями, для реализации которого необходимо использование беспилотных гражданских воздушных судов на территории Петропавловск-Камчатского городского округа (при наличии ограничения на полеты беспилотных гражданских воздушных судов, используемых гражданами и организациями, в границах Петропавловск-Камчатского городского округа, установленного постановлением губернатора Камчатского края).</w:t>
      </w:r>
    </w:p>
    <w:p w:rsidR="00235868" w:rsidRPr="00A7416B" w:rsidRDefault="00235868">
      <w:pPr>
        <w:pStyle w:val="ConsPlusNormal"/>
        <w:jc w:val="both"/>
      </w:pPr>
      <w:r w:rsidRPr="00A7416B">
        <w:t>(абзац введен Постановлением Администрации Петропавловск-Камчатского городского округа от 21.04.2023 N 865)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2.6.5 документы, необходимые для получения разрешения на выполнение подъемов привязных аэростатов: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0" w:name="P198"/>
      <w:bookmarkEnd w:id="10"/>
      <w:r w:rsidRPr="00A7416B">
        <w:t>а)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в) договор обязательного страхования ответственности владельца летательного аппарата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</w:t>
      </w:r>
      <w:r w:rsidRPr="00A7416B">
        <w:lastRenderedPageBreak/>
        <w:t>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1" w:name="P203"/>
      <w:bookmarkEnd w:id="11"/>
      <w:r w:rsidRPr="00A7416B">
        <w:t>2.6.6 документы, необходимые для получения разрешения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2" w:name="P204"/>
      <w:bookmarkEnd w:id="12"/>
      <w:r w:rsidRPr="00A7416B">
        <w:t>а) документ, удостоверяющий личность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3" w:name="P206"/>
      <w:bookmarkEnd w:id="13"/>
      <w:r w:rsidRPr="00A7416B">
        <w:t>в) договор обязательного страхования ответственности владельца летательного аппарата перед третьими лицами в соответствии с Воздушным кодексом РФ или полис (сертификат) к данному договору;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4" w:name="P207"/>
      <w:bookmarkEnd w:id="14"/>
      <w:r w:rsidRPr="00A7416B">
        <w:t>г) правоустанавливающий документ на воздушное судно. В случае если воздушное судно находится в долевой собственности - документ, подтверждающий согласие всех собственников на пользование заявителем воздушным судном;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5" w:name="P208"/>
      <w:bookmarkEnd w:id="15"/>
      <w:r w:rsidRPr="00A7416B"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16" w:name="P209"/>
      <w:bookmarkEnd w:id="16"/>
      <w:r w:rsidRPr="00A7416B">
        <w:t>е) документ, подтверждающий право использования заявителем посадочных площадок, сведения о которых не опубликованы в документах аэронавигационной информации (документ о праве собственности, договор, соглашение, письменное согласие владельца посадочной площадки).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ж) уведомление о постановке на учет беспилотного воздушного судна (для беспилотных воздушных судов с максимальной взлетной массой от 0,25 килограмма до 30 килограммов);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2.6.7 предоставление документов, указанных в подпунктах "в", "г", "д" и "е" подпункта 2.6.6 настоящего Административного регламента, не требуется для беспилотных воздушных судов с взлетной массой от 0,25 килограмма до 30 килограммов.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2.6.8 предоставление документа, указанного в подпункте "а" подпункта 2.6.1, подпункте "а" подпункта 2.6.2, подпункте "а" подпункта 2.6.3, подпункте "а" подпункта 2.6.4, подпункте "а" подпункта 2.6.5 и подпункте "а" подпункта 2.6.6 настоящего Административного регламента, не требуется в случае предоставления заявления посредством отправки через личный кабинет на ЕПГУ и/или РПГУ, а также, если заявление подписано усиленной квалифицированной электронной подписью.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2.6.9 предоставление документа, указанного в абзаце седьмом подпункта "а" и абзаце пятом подпункта "б" подпункта 2.6.4 настоящего Административного регламента, не требуется в случаях использования беспилотных воздушных судов (за исключением полетов беспилотных воздушных судов с максимальной взлетной массой менее 0,25 килограмма):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 xml:space="preserve">- органами государственной власти, органами местного самоуправления муниципальных образований в Камчатском крае и подведомственными им организациями </w:t>
      </w:r>
      <w:proofErr w:type="gramStart"/>
      <w:r w:rsidRPr="00A7416B">
        <w:t>в рамках</w:t>
      </w:r>
      <w:proofErr w:type="gramEnd"/>
      <w:r w:rsidRPr="00A7416B">
        <w:t xml:space="preserve"> возложенных на них функций и полномочий;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рамках реализации на территории Петропавловск-Камчатского городского округа Постановления Правительства Российской Федерации от 24.03.2022 N 462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эксплуатации беспилотных авиационных систем в Камчатском крае, Ханты-Мансийском автономном округе - Югре, Чукотском автономном округе и Ямало-Ненецком автономном округе";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целях обеспечения задач Федеральной службы безопасности Российской Федерации, Федеральной службы охраны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войск национальной гвардии Российской Федерации, Министерства обороны Российской Федерации, Министерства внутренних дел Российской Федерации, Федеральной службы исполнения наказаний Российской Федерации.</w:t>
      </w:r>
    </w:p>
    <w:p w:rsidR="00235868" w:rsidRPr="00A7416B" w:rsidRDefault="00235868">
      <w:pPr>
        <w:pStyle w:val="ConsPlusNormal"/>
        <w:jc w:val="both"/>
      </w:pPr>
      <w:r w:rsidRPr="00A7416B">
        <w:t>(</w:t>
      </w:r>
      <w:proofErr w:type="spellStart"/>
      <w:r w:rsidRPr="00A7416B">
        <w:t>пп</w:t>
      </w:r>
      <w:proofErr w:type="spellEnd"/>
      <w:r w:rsidRPr="00A7416B">
        <w:t>. 2.6.9 введен Постановлением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17" w:name="P221"/>
      <w:bookmarkEnd w:id="17"/>
      <w:r w:rsidRPr="00A7416B">
        <w:t>2.7. Исчерпывающий</w:t>
      </w:r>
    </w:p>
    <w:p w:rsidR="00235868" w:rsidRPr="00A7416B" w:rsidRDefault="00235868">
      <w:pPr>
        <w:pStyle w:val="ConsPlusTitle"/>
        <w:jc w:val="center"/>
      </w:pPr>
      <w:r w:rsidRPr="00A7416B">
        <w:t>перечень документов, необходимых</w:t>
      </w:r>
    </w:p>
    <w:p w:rsidR="00235868" w:rsidRPr="00A7416B" w:rsidRDefault="00235868">
      <w:pPr>
        <w:pStyle w:val="ConsPlusTitle"/>
        <w:jc w:val="center"/>
      </w:pPr>
      <w:r w:rsidRPr="00A7416B">
        <w:t>в соответствии с нормативными правовыми актами</w:t>
      </w:r>
    </w:p>
    <w:p w:rsidR="00235868" w:rsidRPr="00A7416B" w:rsidRDefault="00235868">
      <w:pPr>
        <w:pStyle w:val="ConsPlusTitle"/>
        <w:jc w:val="center"/>
      </w:pPr>
      <w:r w:rsidRPr="00A7416B">
        <w:t>для предоставления муниципальной услуги, которые находятся</w:t>
      </w:r>
    </w:p>
    <w:p w:rsidR="00235868" w:rsidRPr="00A7416B" w:rsidRDefault="00235868">
      <w:pPr>
        <w:pStyle w:val="ConsPlusTitle"/>
        <w:jc w:val="center"/>
      </w:pPr>
      <w:r w:rsidRPr="00A7416B">
        <w:t>в распоряжении государственных органов, органов местного</w:t>
      </w:r>
    </w:p>
    <w:p w:rsidR="00235868" w:rsidRPr="00A7416B" w:rsidRDefault="00235868">
      <w:pPr>
        <w:pStyle w:val="ConsPlusTitle"/>
        <w:jc w:val="center"/>
      </w:pPr>
      <w:r w:rsidRPr="00A7416B">
        <w:t>самоуправления и иных органов, участвующих в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государственных или муниципальных услуг, и которые заявитель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(представитель заявителя) вправе представить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Заявитель (представитель заявителя)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В случае непредставления документов, предусмотренных абзацем первым настоящего пункта, специалист отдела по внутренней политике и организационной работе получает указанные документы с помощью </w:t>
      </w:r>
      <w:proofErr w:type="spellStart"/>
      <w:r w:rsidRPr="00A7416B">
        <w:t>online</w:t>
      </w:r>
      <w:proofErr w:type="spellEnd"/>
      <w:r w:rsidRPr="00A7416B">
        <w:t>-сервиса "Проверь себя и контрагента (сведения из ЕГРЮЛ/ЕГРИП)" на сайте в информационно-телекоммуникационной сети "Интернет" по адресу https://egrul.nalog.ru.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2.8. ТРЕБОВАНИЯ К ВЗАИМОДЕЙСТВИЮ С ЗАЯВИТЕЛЕМ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(ПРЕДСТАВИТЕЛЕМ ЗАЯВИТЕЛЯ) ПРИ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Орган, предоставляющий муниципальную услугу, не вправе требовать от заявителя (представителя заявителя):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</w:t>
      </w:r>
      <w:r w:rsidRPr="00A7416B">
        <w:lastRenderedPageBreak/>
        <w:t>предоставлении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2.8.4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2.9. Исчерпывающий перечень оснований для отказа в приеме</w:t>
      </w:r>
    </w:p>
    <w:p w:rsidR="00235868" w:rsidRPr="00A7416B" w:rsidRDefault="00235868">
      <w:pPr>
        <w:pStyle w:val="ConsPlusTitle"/>
        <w:jc w:val="center"/>
      </w:pPr>
      <w:r w:rsidRPr="00A7416B">
        <w:t>документов, необходимых для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bookmarkStart w:id="18" w:name="P247"/>
      <w:bookmarkEnd w:id="18"/>
      <w:r w:rsidRPr="00A7416B">
        <w:t>2.9.1 основанием для отказа в приеме заявления для предоставления муниципальной услуги является: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отсутствие документов, предусмотренных подпунктами 2.6.1 - 2.6.6 настоящего Административного регламента при обращении заявителя (представителя заявителя) за предоставлением муниципальной услуги в службу "одного окна", МФЦ Камчатского края посредством направления заявления и документов почтовым отправлением;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предоставление документов, предусмотренных подпунктами 2.6.1 - 2.6.6 настоящего Административного регламента, не в полном объеме;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Основаниями для отказа в приеме заявления и документов, необходимых для предоставления муниципальной услуги в электронной форме являются: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отсутствие скан-копий документов, предусмотренных подпунктами 2.6.1 - 2.6.6 настоящего Административного регламента.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Предоставление скан-копии документа, указанного в подпункте "а" подпункта 2.6.1, подпункте "а" подпункта 2.6.2, подпункте "а" подпункта 2.6.3, подпункте "а" подпункта 2.6.4, подпункте "а" подпункта 2.6.5 и подпункте "а" подпункта 2.6.6 не требуется в случае направления заявления через личный кабинет ЕПГУ/РПГУ, а также в случае подписания заявления и документов усиленной квалифицированной электронной подписью.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предоставление скан-копий документов, предусмотренных подпунктами 2.6.1 - 2.6.6 настоящего Административного регламента, не в полном объеме;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нечитаемое изображение направленных скан-копий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- </w:t>
      </w:r>
      <w:proofErr w:type="spellStart"/>
      <w:r w:rsidRPr="00A7416B">
        <w:t>неподписание</w:t>
      </w:r>
      <w:proofErr w:type="spellEnd"/>
      <w:r w:rsidRPr="00A7416B">
        <w:t xml:space="preserve"> направленных заявления и приложенных к нему документов усиленной квалифицированной электронной подписью;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2.9.2 отказ в приеме заявления не препятствует повторной его подаче после устранения оснований, по которым было отказано в приеме заявления.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2.10. Исчерпывающий перечень оснований для приостановления</w:t>
      </w:r>
    </w:p>
    <w:p w:rsidR="00235868" w:rsidRPr="00A7416B" w:rsidRDefault="00235868">
      <w:pPr>
        <w:pStyle w:val="ConsPlusTitle"/>
        <w:jc w:val="center"/>
      </w:pPr>
      <w:r w:rsidRPr="00A7416B">
        <w:lastRenderedPageBreak/>
        <w:t>или отказа в предоставлении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2.10.1 оснований для приостановления предоставления муниципальной услуги настоящим Административным регламентом не предусмотрено;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2.10.2 основания для отказа в предоставлении муниципальной услуги: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оставление предусмотренных для заполнения полей заявления пустыми;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форма поступившего заявления не соответствует форме заявления, установленной настоящим Административным регламентом;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наличие ограничения на полеты беспилотных гражданских воздушных судов, используемых гражданами и организациями, в границах Петропавловск-Камчатского городского округа, установленного постановлением губернатора Камчатского края (при отсутствии документа, предусмотренного абзаце седьмом подпункта "а" и абзаце пятом подпункта "б" подпункта 2.6.4 настоящего Административного регламента).</w:t>
      </w:r>
    </w:p>
    <w:p w:rsidR="00235868" w:rsidRPr="00A7416B" w:rsidRDefault="00235868">
      <w:pPr>
        <w:pStyle w:val="ConsPlusNormal"/>
        <w:jc w:val="both"/>
      </w:pPr>
      <w:r w:rsidRPr="00A7416B">
        <w:t>(абзац введен Постановлением Администрации Петропавловск-Камчатского городского округа от 21.04.2023 N 865; в ред. Постановления Администрации Петропавловск-Камчатского городского округа от 15.12.2023 N 3050)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2.10.3 отказ в предоставлении муниципальной услуги не препятствует повторной подаче заявления после устранения оснований, по которым было отказано в ее предоставлении.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2.11. Перечень услуг, которые являются необходимыми</w:t>
      </w:r>
    </w:p>
    <w:p w:rsidR="00235868" w:rsidRPr="00A7416B" w:rsidRDefault="00235868">
      <w:pPr>
        <w:pStyle w:val="ConsPlusTitle"/>
        <w:jc w:val="center"/>
      </w:pPr>
      <w:r w:rsidRPr="00A7416B">
        <w:t>и обязательными для предоставления муниципальной услуги,</w:t>
      </w:r>
    </w:p>
    <w:p w:rsidR="00235868" w:rsidRPr="00A7416B" w:rsidRDefault="00235868">
      <w:pPr>
        <w:pStyle w:val="ConsPlusTitle"/>
        <w:jc w:val="center"/>
      </w:pPr>
      <w:r w:rsidRPr="00A7416B">
        <w:t>в том числе сведения о документе (документах), выдаваемом</w:t>
      </w:r>
    </w:p>
    <w:p w:rsidR="00235868" w:rsidRPr="00A7416B" w:rsidRDefault="00235868">
      <w:pPr>
        <w:pStyle w:val="ConsPlusTitle"/>
        <w:jc w:val="center"/>
      </w:pPr>
      <w:r w:rsidRPr="00A7416B">
        <w:t>(выдаваемых) организациями, участвующими в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2.12. Порядок, размер и основания взимания государственной</w:t>
      </w:r>
    </w:p>
    <w:p w:rsidR="00235868" w:rsidRPr="00A7416B" w:rsidRDefault="00235868">
      <w:pPr>
        <w:pStyle w:val="ConsPlusTitle"/>
        <w:jc w:val="center"/>
      </w:pPr>
      <w:r w:rsidRPr="00A7416B">
        <w:t>пошлины или иной платы, взимаемой за предоставление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услуги, включая информацию о</w:t>
      </w:r>
    </w:p>
    <w:p w:rsidR="00235868" w:rsidRPr="00A7416B" w:rsidRDefault="00235868">
      <w:pPr>
        <w:pStyle w:val="ConsPlusTitle"/>
        <w:jc w:val="center"/>
      </w:pPr>
      <w:r w:rsidRPr="00A7416B">
        <w:t>методике расчета размера такой платы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Государственная пошлина за предоставление муниципальной услуги не взымается.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2.13. Порядок, размер и основания взимания платы</w:t>
      </w:r>
    </w:p>
    <w:p w:rsidR="00235868" w:rsidRPr="00A7416B" w:rsidRDefault="00235868">
      <w:pPr>
        <w:pStyle w:val="ConsPlusTitle"/>
        <w:jc w:val="center"/>
      </w:pPr>
      <w:r w:rsidRPr="00A7416B">
        <w:t>за предоставление услуг, которые являются необходимыми</w:t>
      </w:r>
    </w:p>
    <w:p w:rsidR="00235868" w:rsidRPr="00A7416B" w:rsidRDefault="00235868">
      <w:pPr>
        <w:pStyle w:val="ConsPlusTitle"/>
        <w:jc w:val="center"/>
      </w:pPr>
      <w:r w:rsidRPr="00A7416B">
        <w:t>и обязательными для предоставления муниципальной услуги,</w:t>
      </w:r>
    </w:p>
    <w:p w:rsidR="00235868" w:rsidRPr="00A7416B" w:rsidRDefault="00235868">
      <w:pPr>
        <w:pStyle w:val="ConsPlusTitle"/>
        <w:jc w:val="center"/>
      </w:pPr>
      <w:r w:rsidRPr="00A7416B">
        <w:t>включая информацию о методике расчета размера такой платы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Муниципальная услуга предоставляется заявителю бесплатно.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2.14. Максимальный срок ожидания в очереди при подаче</w:t>
      </w:r>
    </w:p>
    <w:p w:rsidR="00235868" w:rsidRPr="00A7416B" w:rsidRDefault="00235868">
      <w:pPr>
        <w:pStyle w:val="ConsPlusTitle"/>
        <w:jc w:val="center"/>
      </w:pPr>
      <w:r w:rsidRPr="00A7416B">
        <w:t>заявления о предоставлении муниципальной услуги, услуги,</w:t>
      </w:r>
    </w:p>
    <w:p w:rsidR="00235868" w:rsidRPr="00A7416B" w:rsidRDefault="00235868">
      <w:pPr>
        <w:pStyle w:val="ConsPlusTitle"/>
        <w:jc w:val="center"/>
      </w:pPr>
      <w:r w:rsidRPr="00A7416B">
        <w:t>предоставляемой организацией, участвующей в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услуги, и при получении результата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таких услуг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lastRenderedPageBreak/>
        <w:t>2.14.1 максимальный срок ожидания в очереди при подаче заявления не должен превышать 15 минут.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2.14.2 срок ожидания заявителя в очереди на при получении результата предоставления муниципальной услуги не должен превышать 10 минут.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2.15. Срок и порядок регистрации заявления о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 и услуги, предоставляемой организацией,</w:t>
      </w:r>
    </w:p>
    <w:p w:rsidR="00235868" w:rsidRPr="00A7416B" w:rsidRDefault="00235868">
      <w:pPr>
        <w:pStyle w:val="ConsPlusTitle"/>
        <w:jc w:val="center"/>
      </w:pPr>
      <w:r w:rsidRPr="00A7416B">
        <w:t>участвующей в предоставлении муниципальной услуги,</w:t>
      </w:r>
    </w:p>
    <w:p w:rsidR="00235868" w:rsidRPr="00A7416B" w:rsidRDefault="00235868">
      <w:pPr>
        <w:pStyle w:val="ConsPlusTitle"/>
        <w:jc w:val="center"/>
      </w:pPr>
      <w:r w:rsidRPr="00A7416B">
        <w:t>в том числе в электронной форме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Регистрация заявления, поданного в ходе личного приема через службу "одного окна", МФЦ Камчатского края, осуществляется в день его поступления.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Регистрация заявления, направленного почтовым отправлением, поданного в электронной форме путем направления электронного образа заявления либо заявления в форме электронного документа, подписанного усиленной квалифицированной электронной подписью, и скан-копий документов на адрес электронной почты службы "одного окна" или заявления, поданного посредством заполнения формы на официальном сайте администрации, ЕПГУ и/или РПГУ, осуществляется не позднее 1 рабочего дня, следующего за днем поступления в службу "одного окна" в случае отсутствия оснований для отказа в приеме заявления и документов, предусмотренных подпунктом 2.9.1 настоящего Административного регламента.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2.16. Требования к помещениям,</w:t>
      </w:r>
    </w:p>
    <w:p w:rsidR="00235868" w:rsidRPr="00A7416B" w:rsidRDefault="00235868">
      <w:pPr>
        <w:pStyle w:val="ConsPlusTitle"/>
        <w:jc w:val="center"/>
      </w:pPr>
      <w:r w:rsidRPr="00A7416B">
        <w:t>в которых предоставляется муниципальная</w:t>
      </w:r>
    </w:p>
    <w:p w:rsidR="00235868" w:rsidRPr="00A7416B" w:rsidRDefault="00235868">
      <w:pPr>
        <w:pStyle w:val="ConsPlusTitle"/>
        <w:jc w:val="center"/>
      </w:pPr>
      <w:r w:rsidRPr="00A7416B">
        <w:t>услуга, к залу ожидания, местам для заполнения</w:t>
      </w:r>
    </w:p>
    <w:p w:rsidR="00235868" w:rsidRPr="00A7416B" w:rsidRDefault="00235868">
      <w:pPr>
        <w:pStyle w:val="ConsPlusTitle"/>
        <w:jc w:val="center"/>
      </w:pPr>
      <w:r w:rsidRPr="00A7416B">
        <w:t>заявлений о предоставлении муниципальной услуги,</w:t>
      </w:r>
    </w:p>
    <w:p w:rsidR="00235868" w:rsidRPr="00A7416B" w:rsidRDefault="00235868">
      <w:pPr>
        <w:pStyle w:val="ConsPlusTitle"/>
        <w:jc w:val="center"/>
      </w:pPr>
      <w:r w:rsidRPr="00A7416B">
        <w:t>информационным стендам с образцами их заполнения и перечнем</w:t>
      </w:r>
    </w:p>
    <w:p w:rsidR="00235868" w:rsidRPr="00A7416B" w:rsidRDefault="00235868">
      <w:pPr>
        <w:pStyle w:val="ConsPlusTitle"/>
        <w:jc w:val="center"/>
      </w:pPr>
      <w:r w:rsidRPr="00A7416B">
        <w:t>документов, необходимых для предоставления каждой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услуги, размещению и оформлению визуальной,</w:t>
      </w:r>
    </w:p>
    <w:p w:rsidR="00235868" w:rsidRPr="00A7416B" w:rsidRDefault="00235868">
      <w:pPr>
        <w:pStyle w:val="ConsPlusTitle"/>
        <w:jc w:val="center"/>
      </w:pPr>
      <w:r w:rsidRPr="00A7416B">
        <w:t>текстовой и мультимедийной информации о порядке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такой услуги, в том числе к обеспечению</w:t>
      </w:r>
    </w:p>
    <w:p w:rsidR="00235868" w:rsidRPr="00A7416B" w:rsidRDefault="00235868">
      <w:pPr>
        <w:pStyle w:val="ConsPlusTitle"/>
        <w:jc w:val="center"/>
      </w:pPr>
      <w:r w:rsidRPr="00A7416B">
        <w:t>доступности для инвалидов указанных объектов в соответствии</w:t>
      </w:r>
    </w:p>
    <w:p w:rsidR="00235868" w:rsidRPr="00A7416B" w:rsidRDefault="00235868">
      <w:pPr>
        <w:pStyle w:val="ConsPlusTitle"/>
        <w:jc w:val="center"/>
      </w:pPr>
      <w:r w:rsidRPr="00A7416B">
        <w:t>с законодательством Российской Федерации о</w:t>
      </w:r>
    </w:p>
    <w:p w:rsidR="00235868" w:rsidRPr="00A7416B" w:rsidRDefault="00235868">
      <w:pPr>
        <w:pStyle w:val="ConsPlusTitle"/>
        <w:jc w:val="center"/>
      </w:pPr>
      <w:r w:rsidRPr="00A7416B">
        <w:t>социальной защите инвалидов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2.16.1 кабинеты приема заявителей обозначаются информационными табличками с указанием номера кабинета и названия службы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2.16.2 рабочие места специалистов службы "одного окна" 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2.16.4 в помещении для ожидания приема заявителей размещаются информационные </w:t>
      </w:r>
      <w:r w:rsidRPr="00A7416B">
        <w:lastRenderedPageBreak/>
        <w:t>стенды с образцами заполнения заявлений и перечнем документов, необходимых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2.16.9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2.16.10 допуск </w:t>
      </w:r>
      <w:proofErr w:type="spellStart"/>
      <w:r w:rsidRPr="00A7416B">
        <w:t>сурдопереводчика</w:t>
      </w:r>
      <w:proofErr w:type="spellEnd"/>
      <w:r w:rsidRPr="00A7416B">
        <w:t xml:space="preserve"> и </w:t>
      </w:r>
      <w:proofErr w:type="spellStart"/>
      <w:r w:rsidRPr="00A7416B">
        <w:t>тифлосурдопереводчика</w:t>
      </w:r>
      <w:proofErr w:type="spellEnd"/>
      <w:r w:rsidRPr="00A7416B">
        <w:t>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2.16.11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2.16.13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2.17. Показатели доступности</w:t>
      </w:r>
    </w:p>
    <w:p w:rsidR="00235868" w:rsidRPr="00A7416B" w:rsidRDefault="00235868">
      <w:pPr>
        <w:pStyle w:val="ConsPlusTitle"/>
        <w:jc w:val="center"/>
      </w:pPr>
      <w:r w:rsidRPr="00A7416B">
        <w:t>и качества муниципальной услуги в</w:t>
      </w:r>
    </w:p>
    <w:p w:rsidR="00235868" w:rsidRPr="00A7416B" w:rsidRDefault="00235868">
      <w:pPr>
        <w:pStyle w:val="ConsPlusTitle"/>
        <w:jc w:val="center"/>
      </w:pPr>
      <w:r w:rsidRPr="00A7416B">
        <w:t>том числе количество взаимодействий заявителя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(представителя заявителя) с должностными лицами</w:t>
      </w:r>
    </w:p>
    <w:p w:rsidR="00235868" w:rsidRPr="00A7416B" w:rsidRDefault="00235868">
      <w:pPr>
        <w:pStyle w:val="ConsPlusTitle"/>
        <w:jc w:val="center"/>
      </w:pPr>
      <w:r w:rsidRPr="00A7416B">
        <w:t>при предоставлении муниципальной услуги и их</w:t>
      </w:r>
    </w:p>
    <w:p w:rsidR="00235868" w:rsidRPr="00A7416B" w:rsidRDefault="00235868">
      <w:pPr>
        <w:pStyle w:val="ConsPlusTitle"/>
        <w:jc w:val="center"/>
      </w:pPr>
      <w:r w:rsidRPr="00A7416B">
        <w:t>продолжительность, возможность получения информации о</w:t>
      </w:r>
    </w:p>
    <w:p w:rsidR="00235868" w:rsidRPr="00A7416B" w:rsidRDefault="00235868">
      <w:pPr>
        <w:pStyle w:val="ConsPlusTitle"/>
        <w:jc w:val="center"/>
      </w:pPr>
      <w:r w:rsidRPr="00A7416B">
        <w:t>ходе предоставления муниципальной услуги, в том числе с</w:t>
      </w:r>
    </w:p>
    <w:p w:rsidR="00235868" w:rsidRPr="00A7416B" w:rsidRDefault="00235868">
      <w:pPr>
        <w:pStyle w:val="ConsPlusTitle"/>
        <w:jc w:val="center"/>
      </w:pPr>
      <w:r w:rsidRPr="00A7416B">
        <w:t>использованием информационно-коммуникационных технологий,</w:t>
      </w:r>
    </w:p>
    <w:p w:rsidR="00235868" w:rsidRPr="00A7416B" w:rsidRDefault="00235868">
      <w:pPr>
        <w:pStyle w:val="ConsPlusTitle"/>
        <w:jc w:val="center"/>
      </w:pPr>
      <w:r w:rsidRPr="00A7416B">
        <w:t>возможность либо невозможность получения муниципальной</w:t>
      </w:r>
    </w:p>
    <w:p w:rsidR="00235868" w:rsidRPr="00A7416B" w:rsidRDefault="00235868">
      <w:pPr>
        <w:pStyle w:val="ConsPlusTitle"/>
        <w:jc w:val="center"/>
      </w:pPr>
      <w:r w:rsidRPr="00A7416B">
        <w:t>услуги в многофункциональном центре (в том числе в полном</w:t>
      </w:r>
    </w:p>
    <w:p w:rsidR="00235868" w:rsidRPr="00A7416B" w:rsidRDefault="00235868">
      <w:pPr>
        <w:pStyle w:val="ConsPlusTitle"/>
        <w:jc w:val="center"/>
      </w:pPr>
      <w:r w:rsidRPr="00A7416B">
        <w:t>объеме) по выбору заявителя (экстерриториальный принцип),</w:t>
      </w:r>
    </w:p>
    <w:p w:rsidR="00235868" w:rsidRPr="00A7416B" w:rsidRDefault="00235868">
      <w:pPr>
        <w:pStyle w:val="ConsPlusTitle"/>
        <w:jc w:val="center"/>
      </w:pPr>
      <w:r w:rsidRPr="00A7416B">
        <w:t>посредством запроса о предоставлении нескольких</w:t>
      </w:r>
    </w:p>
    <w:p w:rsidR="00235868" w:rsidRPr="00A7416B" w:rsidRDefault="00235868">
      <w:pPr>
        <w:pStyle w:val="ConsPlusTitle"/>
        <w:jc w:val="center"/>
      </w:pPr>
      <w:r w:rsidRPr="00A7416B">
        <w:t>государственных и (или) муниципальных услуг в</w:t>
      </w:r>
    </w:p>
    <w:p w:rsidR="00235868" w:rsidRPr="00A7416B" w:rsidRDefault="00235868">
      <w:pPr>
        <w:pStyle w:val="ConsPlusTitle"/>
        <w:jc w:val="center"/>
      </w:pPr>
      <w:r w:rsidRPr="00A7416B">
        <w:t>многофункциональном центре, предусмотренного статьей 15.1</w:t>
      </w:r>
    </w:p>
    <w:p w:rsidR="00235868" w:rsidRPr="00A7416B" w:rsidRDefault="00235868">
      <w:pPr>
        <w:pStyle w:val="ConsPlusTitle"/>
        <w:jc w:val="center"/>
      </w:pPr>
      <w:r w:rsidRPr="00A7416B">
        <w:t>Федерального закона от 27.07.2010 N 210-ФЗ "Об организации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государственных и муниципальных услуг"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2.17.1 показателями доступности предоставления муниципальной услуги являются: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возможность получения муниципальной услуги в доступных местах путем подачи заявления в письменной форме, почтовым отправлением, в электронной форме путем направления заявления на адрес электронной почты администрации или через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получения информации о ходе предоставления муниципальной услуги, в том числе через РПГУ при условии, что заявление подано посредством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транспортная доступность к местам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записи на прием для подачи заявления о предоставлении муниципальной услуги посредством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досудебного (внесудебного) рассмотрения жалоб в процессе предоставления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2.17.2 показателями качества муниципальной услуги являются: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удельный вес количества обоснованных жалоб в общем количестве заявлений на предоставление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2.17.3 показателями доступности и качества муниципальной услуги при предоставлении в электронном виде являются: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получения информации о порядке и сроках предоставления услуги с использованием ЕПГУ/РПГУ;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записи на прием для подачи заявления о предоставлении муниципальной услуги с использованием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государственной информационной системы "Досудебное обжалование" (</w:t>
      </w:r>
      <w:proofErr w:type="gramStart"/>
      <w:r w:rsidRPr="00A7416B">
        <w:t>do.gosuslugi.ru</w:t>
      </w:r>
      <w:proofErr w:type="gramEnd"/>
      <w:r w:rsidRPr="00A7416B">
        <w:t>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формирования запроса для подачи заявления заявителем на ЕПГУ/РПГУ;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 наличии технической возможности оценка доступности и качества муниципальной услуги на РПГУ.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2.18. Иные требования, в том числе учитывающие особенности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муниципальной услуги в многофункциональных</w:t>
      </w:r>
    </w:p>
    <w:p w:rsidR="00235868" w:rsidRPr="00A7416B" w:rsidRDefault="00235868">
      <w:pPr>
        <w:pStyle w:val="ConsPlusTitle"/>
        <w:jc w:val="center"/>
      </w:pPr>
      <w:r w:rsidRPr="00A7416B">
        <w:t>центрах предоставления государственных и муниципальных услуг</w:t>
      </w:r>
    </w:p>
    <w:p w:rsidR="00235868" w:rsidRPr="00A7416B" w:rsidRDefault="00235868">
      <w:pPr>
        <w:pStyle w:val="ConsPlusTitle"/>
        <w:jc w:val="center"/>
      </w:pPr>
      <w:r w:rsidRPr="00A7416B">
        <w:t>и особенности предоставления муниципальной услуги</w:t>
      </w:r>
    </w:p>
    <w:p w:rsidR="00235868" w:rsidRPr="00A7416B" w:rsidRDefault="00235868">
      <w:pPr>
        <w:pStyle w:val="ConsPlusTitle"/>
        <w:jc w:val="center"/>
      </w:pPr>
      <w:r w:rsidRPr="00A7416B">
        <w:t>в электронной форме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 xml:space="preserve">2.18.1 заявителям (представителям заявителя) предоставляется возможность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</w:t>
      </w:r>
      <w:r w:rsidRPr="00A7416B">
        <w:lastRenderedPageBreak/>
        <w:t>выбору заявителя: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 личном обращении заявителя в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 телефону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через официальный сайт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через РПГУ.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 предварительной записи заявитель (представитель заявителя) сообщает следующие данные: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фамилию, имя, отчество (последнее при наличии);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контактный номер телефона;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адрес электронной почты (при наличии);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желаемые дату и время записи для представления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Заявителю сообщаются дата и время приема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Заявитель в любое время вправе отказаться от предварительной записи.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2.18.2 особенности предоставления муниципальной услуги через МФЦ Камчатского края.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2.18.3 особенности предоставления муниципальной услуги в электронной форме.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а) записи на прием для подачи заявления о предоставлении муниципальной услуги с использованием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б)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в)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г) получения результата предоставления муниципальной услуги в электронном виде на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д) осуществления с использованием ЕПГУ и/или РПГУ мониторинга хода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е)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(</w:t>
      </w:r>
      <w:proofErr w:type="gramStart"/>
      <w:r w:rsidRPr="00A7416B">
        <w:t>do.gosuslugi.ru</w:t>
      </w:r>
      <w:proofErr w:type="gramEnd"/>
      <w:r w:rsidRPr="00A7416B">
        <w:t>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ж) при наличии технической возможности оценка доступности и качества муниципальной услуги на ЕПГУ и/или РПГУ.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Запись на прием через РПГУ осуществляется с использованием учетной записи заявителя, зарегистрированной в ЕСИА, имеющей статус "Подтвержденная".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Без авторизации на порталах ЕПГУ и/или РПГУ заявителю (представителю заявителя) предоставляется возможность: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ознакомления с информацией о муниципальной услуге;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ознакомления с настоящим Административным регламентом.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После регистрации и авторизации на портале РПГУ заявителю предоставляется возможность: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направления в орган, предоставляющий муниципальную услугу, заполненного заявления и документов в электронной форме;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осуществления мониторинга хода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хранения созданных заявлений и документов, истории направления заявлений и документов в электронной форме.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обращения за получением муниципальной услуги в электронной форме идентификация и аутентификация заявителя (представителя заявителя) - физического лица осуществляются посредством ЕСИА или посредством ЕСИА и единой информационной системы персональных данных, заявитель (представитель заявителя) - физического лица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остальных случаях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3. Состав, последовательность и сроки выполнения</w:t>
      </w:r>
    </w:p>
    <w:p w:rsidR="00235868" w:rsidRPr="00A7416B" w:rsidRDefault="00235868">
      <w:pPr>
        <w:pStyle w:val="ConsPlusTitle"/>
        <w:jc w:val="center"/>
      </w:pPr>
      <w:r w:rsidRPr="00A7416B">
        <w:t>административных процедур (действий), требования к порядку</w:t>
      </w:r>
    </w:p>
    <w:p w:rsidR="00235868" w:rsidRPr="00A7416B" w:rsidRDefault="00235868">
      <w:pPr>
        <w:pStyle w:val="ConsPlusTitle"/>
        <w:jc w:val="center"/>
      </w:pPr>
      <w:r w:rsidRPr="00A7416B">
        <w:t>их выполнения, в том числе особенности выполнения</w:t>
      </w:r>
    </w:p>
    <w:p w:rsidR="00235868" w:rsidRPr="00A7416B" w:rsidRDefault="00235868">
      <w:pPr>
        <w:pStyle w:val="ConsPlusTitle"/>
        <w:jc w:val="center"/>
      </w:pPr>
      <w:r w:rsidRPr="00A7416B">
        <w:lastRenderedPageBreak/>
        <w:t>административных процедур (действий)</w:t>
      </w:r>
    </w:p>
    <w:p w:rsidR="00235868" w:rsidRPr="00A7416B" w:rsidRDefault="00235868">
      <w:pPr>
        <w:pStyle w:val="ConsPlusTitle"/>
        <w:jc w:val="center"/>
      </w:pPr>
      <w:r w:rsidRPr="00A7416B">
        <w:t>в электронной форме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3.1. Исчерпывающий</w:t>
      </w:r>
    </w:p>
    <w:p w:rsidR="00235868" w:rsidRPr="00A7416B" w:rsidRDefault="00235868">
      <w:pPr>
        <w:pStyle w:val="ConsPlusTitle"/>
        <w:jc w:val="center"/>
      </w:pPr>
      <w:r w:rsidRPr="00A7416B">
        <w:t>перечень административных процедур (действий)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3.1.1 исчерпывающий перечень административных процедур (действий):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прием и регистрация заявления и прилагаемых к нему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рассмотрение заявления и прилагаемых к нему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подготовка, регистрация и выдача заявителю (представителю заявителя) результата оказания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3.1.2 исчерпывающий перечень административных процедур (действий) при предоставлении муниципальной услуги в электронной форме: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прием и регистрация заявления и иных документов, необходимых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рассмотрение заявления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3.2. Прием и регистрация заявления и прилагаемых документов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3.2.1 основанием для начала административной процедуры является поступление в службу "одного окна" заявления заявителя (представителя заявителя) с приложением к нему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3.2.2 в день поступления заявления специалист службы "одного окна", ответственный за прием обращений от заявителей (представителей заявителей):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проверяет заявление на отсутствие оснований для отказа в приеме заявления, предусмотренные подпунктом 2.9.1 настоящего Административного регламента;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удостоверяет личность заявителя (представителя заявителя), проверяет полномочия представителя заявителя, правильность заполнения заявления.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наличия оснований для отказа в приеме заявления, предусмотренных подпунктом 2.9.1 настоящего Административного регламента, специалист службы "одного окна":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both"/>
            </w:pPr>
            <w:proofErr w:type="spellStart"/>
            <w:r w:rsidRPr="00A7416B">
              <w:t>КонсультантПлюс</w:t>
            </w:r>
            <w:proofErr w:type="spellEnd"/>
            <w:r w:rsidRPr="00A7416B">
              <w:t>: примечание.</w:t>
            </w:r>
          </w:p>
          <w:p w:rsidR="00235868" w:rsidRPr="00A7416B" w:rsidRDefault="00235868">
            <w:pPr>
              <w:pStyle w:val="ConsPlusNormal"/>
              <w:jc w:val="both"/>
            </w:pPr>
            <w:r w:rsidRPr="00A7416B">
              <w:t>В официальном тексте документа, видимо, допущена опечатка: имеется в виду приложение 2, а не приложение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spacing w:before="280"/>
        <w:ind w:firstLine="540"/>
        <w:jc w:val="both"/>
      </w:pPr>
      <w:r w:rsidRPr="00A7416B">
        <w:t xml:space="preserve">- при обращении заявителя (представителя заявителя) лично в службу "одного окна", выдает письменное уведомление об отказе в приеме заявления по форме согласно приложению 3 к настоящему Административному регламенту (далее - уведомление) с указанием причин отказа и возвращает заявление и документы, предусмотренные подпунктами 2.6.1 - 2.6.6 настоящего </w:t>
      </w:r>
      <w:r w:rsidRPr="00A7416B">
        <w:lastRenderedPageBreak/>
        <w:t>Административного регламента;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 получении заявления почтовым отправлением не позднее 1 рабочего дня, следующего за днем поступления заявления, направляет заявителю письменное уведомление с указанием причин отказа на почтовый адрес, указанный в заявлении и возвращает заявление и документы, предусмотренные подпунктами 2.6.1 - 2.6.6 настоящего Административного регламента;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 получении заявления по электронной почте не позднее 1 рабочего дня, следующего за днем поступления заявления, направляет заявителю электронное уведомление с указанием причин отказа на адрес электронной почты.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случае, если представленные копии документов, указанные в подпунктах 2.6.1 - 2.6.6 настоящего Административного регламента (за исключением заявления), не заверены нотариально, либо заявителем,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если заявитель (представитель заявителя) предоставил оригиналы документов, указанных в подпунктах 2.6.1 - 2.6.6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регистрирует заявление в автоматизированной системе электронного документооборота и делопроизводства администрации (далее - система электронного документооборота) с автоматическим присвоением ему персонального регистрационного номера;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выдает заявителю (представителю заявителя) копию зарегистрированного заявления, прошедшего регистрацию в системе электронного документооборота;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передает заявление с приложением документов заместителю главы администрации Петропавловск-Камчатского городского округа - руководителю Управления делами администрации Петропавловск-Камчатского городского округа либо лицу, временно исполняющему его обязанности (далее заместитель главы - руководитель Управления делами);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3.2.3 специалист службы "одного окна" передает заявление в Управление делами, в течение одного рабочего дня, следующего за днем регистрации заявления;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3.2.4 срок выполнения административной процедуры составляет 1 рабочий день со дня поступления заявления в службу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3.2.5 результатом административной процедуры является: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регистрация специалистом службы "одного окна" заявления в системе электронного документооборота и их передача на исполнение в Управление делами;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отказ в приеме документов при наличии хотя бы одного из оснований для отказа в приеме документов, предусмотренных подпунктом 2.9.1 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3.2.6 способом фиксации является: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письменное уведомление с указанием причин отказа на бумажном носителе;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3.2.7 критерий принятия решения: наличие (отсутствие) оснований для отказа в приеме заявления и прилагаемых к нему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3.2.8 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19" w:name="P463"/>
      <w:bookmarkEnd w:id="19"/>
      <w:r w:rsidRPr="00A7416B">
        <w:t>3.3. Рассмотрение заявления и прилагаемых к нему документов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3.3.1 основанием для начала административной процедуры является поступление заявления и прилагаемых к нему документов заместителю главы - руководителю Управления делами;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3.3.2 заместитель главы - руководитель Управления делами в течение одного рабочего дня со дня получения заявления с документами направляет его по системе электронного документооборота начальнику отдела по внутренней политике и организационной работе Управления делами администрации Петропавловск-Камчатского городского округа (далее - начальник отдела по внутренней политике и организационной работе);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3.3.3 начальник отдела по внутренней политике и организационной работе в день поступления заявления с приложением документов направляет их специалисту отдела;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3.3.4 в течение пяти календарных дней со дня регистрации заявления в службе "одного окна" специалист отдела по внутренней политике и организационной работе: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проводит проверку наличия документов, необходимых для принятия решения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информации;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both"/>
            </w:pPr>
            <w:proofErr w:type="spellStart"/>
            <w:r w:rsidRPr="00A7416B">
              <w:t>КонсультантПлюс</w:t>
            </w:r>
            <w:proofErr w:type="spellEnd"/>
            <w:r w:rsidRPr="00A7416B">
              <w:t>: примечание.</w:t>
            </w:r>
          </w:p>
          <w:p w:rsidR="00235868" w:rsidRPr="00A7416B" w:rsidRDefault="00235868">
            <w:pPr>
              <w:pStyle w:val="ConsPlusNormal"/>
              <w:jc w:val="both"/>
            </w:pPr>
            <w:r w:rsidRPr="00A7416B"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spacing w:before="280"/>
        <w:ind w:firstLine="540"/>
        <w:jc w:val="both"/>
      </w:pPr>
      <w:r w:rsidRPr="00A7416B">
        <w:t xml:space="preserve">- при непредставлении заявителем (представителем заявителя) самостоятельно документов, указанных в 2.7 настоящего Административного регламента, специалист в течение трех календарных дней со дня регистрации заявления в службе "одного окна" получает указанные документы с помощью </w:t>
      </w:r>
      <w:proofErr w:type="spellStart"/>
      <w:r w:rsidRPr="00A7416B">
        <w:t>online</w:t>
      </w:r>
      <w:proofErr w:type="spellEnd"/>
      <w:r w:rsidRPr="00A7416B">
        <w:t>-сервиса "Проверь себя и контрагента (сведения из ЕГРЮЛ/ЕГРИП)" на сайте в информационно-телекоммуникационной сети "Интернет" по адресу https://egrul.nalog.ru.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готовит и направляет начальнику отдела по внутренней политике и организационной работе либо: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а) проект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(далее - проект Разрешения) по форме согласно приложению 2 к настоящему Административному регламенту;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б) проект письма администрации Петропавловск-Камчатского городского округа об отказе в представлении муниципальной услуги (далее - проект письма);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3.3.5 начальник отдела по внутренней политике и организационной работе в течение двух рабочих дней со дня поступления проекта Разрешения или проекта письма об отказе в представлении муниципальной услуги согласовывает их и направляет заместителю Главы - руководителю Управления делами.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Заместитель главы - руководитель Управления делами в течение одного рабочего дня со дня поступления проекта Разрешения или проекта письма об отказе в представлении муниципальной услуги согласовывает их и направляет главе Петропавловск-Камчатского городского округа.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3.3.6 срок выполнения административной процедуры составляет 5 календарных дней со дня регистрации заявления в службе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3.3.7 результатом административной процедуры является направление на подписание заместителю главы - руководителю Управления делами результата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3.3.8 способом фиксации является оформление на бумажном носителе проекта ответа заявителю;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3.3.9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3.3.10 лицом, ответственным за выполнение административной процедуры, является специалист по внутренней политике и организационной работе.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20" w:name="P484"/>
      <w:bookmarkEnd w:id="20"/>
      <w:r w:rsidRPr="00A7416B">
        <w:t>3.4. Подготовка, регистрация и выдача заявителю</w:t>
      </w:r>
    </w:p>
    <w:p w:rsidR="00235868" w:rsidRPr="00A7416B" w:rsidRDefault="00235868">
      <w:pPr>
        <w:pStyle w:val="ConsPlusTitle"/>
        <w:jc w:val="center"/>
      </w:pPr>
      <w:r w:rsidRPr="00A7416B">
        <w:t>(представителю заявителя) результата оказания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3.4.1 основанием для начала административной процедуры является направление на подписание Главе Петропавловск-Камчатского городского округа результата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3.4.2 Глава Петропавловск-Камчатского городского округа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Петропавловск-Камчатского городского округа;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3.4.3 специалист отдела по внутренней политике и организационной работе в течение одного рабочего дня со дня подписания главой Петропавловск-Камчатского городского округа Разрешения или письма об отказе в предоставлении такого разрешения направляет его в службу "одного окна" для выдачи заявителю;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3.4.4 специалист службы "одного окна", ответственный за выдачу документов: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- в день поступления ответа на заявление, регистрирует его в системе электронного </w:t>
      </w:r>
      <w:r w:rsidRPr="00A7416B">
        <w:lastRenderedPageBreak/>
        <w:t>документооборота с автоматическим присвоением ему персонального регистрационного номера;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течение 2 рабочих дней со дня поступления результата предоставления муниципальной услуги, направляет его почтовым отправлением с уведомлением в адрес заявителя (представителя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3.4.5 в случае, если заявителем (представителем заявителя) указано намерение получить результат предоставления муниципальной услуги лично, в течение 2 рабочих дней со дня регистрации информирует заявителя по телефону, указанному в заявлении, о готовности документов и о возможности получения их заявителем лично;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 случае неявки заявителя (представителя заявителя) в десятидневный срок со дня уведомления заявителя (представителя заявителя) о необходимости получения документов, в течение 2 рабочих дней со дня истечения десятидневного срока для получения таких документов лично заявителем специалист службы "одного окна", ответственный за выдачу документов, направляет документы почтовым отправлением с уведомлением в адрес заявителя;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3.4.6 в случае, если заявителем в заявлении указано намерение получить документы по электронной почте, специалист службы "одного окна", ответственный за выдачу документов, в течение 2 рабочих дней со дня поступления результата предоставления муниципальной услуги, направляет его по адресу электронной почты с последующим направлением оригинала почтовым отправлением с уведомлением в адрес заявителя (представителя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3.4.7 в случае, если заявителем в заявлении указано намерение получить документы посредством РПГУ, специалист службы "одного окна", ответственный за выдачу документов, в течение 2 рабочих дней со дня поступления результата предоставления муниципальной услуги, направляет его в личный кабинет на РПГУ с последующим направлением оригинала почтовым отправлением с уведомлением в адрес заявителя (представителя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3.4.8 срок выполнения административной процедуры не должен превышать 2 рабочих дней с момента поступления результата оказания муниципальной услуги в службу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3.4.9 результатом выполнения административной процедуры является выдача или направление специалистом службы "одного окна" результата оказания муниципальной услуги заявителю;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3.4.10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3.4.11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3.4.12 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3.5. Порядок осуществления административных процедур</w:t>
      </w:r>
    </w:p>
    <w:p w:rsidR="00235868" w:rsidRPr="00A7416B" w:rsidRDefault="00235868">
      <w:pPr>
        <w:pStyle w:val="ConsPlusTitle"/>
        <w:jc w:val="center"/>
      </w:pPr>
      <w:r w:rsidRPr="00A7416B">
        <w:t>(действий) в электронной форме, в том числе</w:t>
      </w:r>
    </w:p>
    <w:p w:rsidR="00235868" w:rsidRPr="00A7416B" w:rsidRDefault="00235868">
      <w:pPr>
        <w:pStyle w:val="ConsPlusTitle"/>
        <w:jc w:val="center"/>
      </w:pPr>
      <w:r w:rsidRPr="00A7416B">
        <w:t>с использованием ЕПГУ и/или РПГУ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lastRenderedPageBreak/>
        <w:t>3.5.1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На РПГУ размещаются формы и образцы заполнения электронной формы заявления.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Наименования электронных документов должны соответствовать наименованиям документов на бумажном носителе.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 формировании заявления заявителю обеспечивается: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печати на бумажном носителе копии электронной формы заявления;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возможность доступа заявителя на ЕПГУ/РПГУ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Сформированное и подписанное заявление с приложенными к нему документами, необходимыми для предоставления муниципальной услуги, направляются в службу "одного окна" посредством РПГУ.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3.5.2 порядок приема и регистрации заявления и иных документов, необходимых для предоставления муниципальной услуги в электронной форме.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Основанием для начала административной процедуры является направление заявления и документов, необходимых для предоставления муниципальной услуги в электронном виде на адрес электронной почты или через РПГУ.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Специалист службы "одного окна", в случае поступления электронного образа заявления либо заявления в форме электронного документа, подписанного электронной подписью, и скан-копий документов, приложенных к нему, в день поступления заявления: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 наличии оснований для отказа в приеме заявления и документов, предусмотренных подпунктом 2.9.1 настоящего Административного регламента, направляет заявителю (представителю заявителя) письменное уведомление в приеме заявления и иных документов, необходимых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в случае отсутствия оснований для отказа в приеме заявления и документов, предусмотренных подпунктом 2.9.1 настоящего Административного регламента,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Отказ в приеме заявления не препятствует повторной подаче заявления после устранения оснований, по которым было отказано в приеме заявления;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Срок выполнения административной процедуры не должен превышать 1 рабочего дня, следующего за днем поступления заявления в службу "одного окна".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Результатом административной процедуры является регистрация специалистом службы "одного окна" заявления в системе электронного документооборота и его передача на исполнение в Управление делами.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Критерий принятия решения: наличие (отсутствие) оснований для отказа в приеме заявления и прилагаемых к нему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3.5.3 порядок рассмотрения заявления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Рассмотрение заявления и иных документов, необходимых для предоставления муниципальной услуги, поступившего в электронной форме, осуществляется в порядке, установленном пунктом 3.3 настоящего Административного регламента.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3.5.4 порядок подготовки, регистрации и выдачи заявителю (представителю заявителя) результата оказания муниципальной услуги в электронном виде.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Основанием для начала административной процедуры является направление на подписание главе Петропавловск-Камчатского городского округа результата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глава Петропавловск-Камчатского городского округа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Петропавловск-Камчатского городского округа, а также на посадку (взлет) на расположенные в границах территории Петропавловск-Камчатского городского округа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Петропавловск-Камчатского городского округа.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Специалист службы "одного окна", ответственный за выдачу документов: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закрывает учетную карточку в системе электронного документооборота с отметкой об исполнении поручения.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Срок выполнения административной процедуры не должен превышать 2 рабочих дней с момента получения результата предоставления муниципальной услуги из Учреждения.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3.6. Порядок исправления допущенных ошибок и опечаток</w:t>
      </w:r>
    </w:p>
    <w:p w:rsidR="00235868" w:rsidRPr="00A7416B" w:rsidRDefault="00235868">
      <w:pPr>
        <w:pStyle w:val="ConsPlusTitle"/>
        <w:jc w:val="center"/>
      </w:pPr>
      <w:r w:rsidRPr="00A7416B">
        <w:t>в выданных в результате предоставления муниципальной</w:t>
      </w:r>
    </w:p>
    <w:p w:rsidR="00235868" w:rsidRPr="00A7416B" w:rsidRDefault="00235868">
      <w:pPr>
        <w:pStyle w:val="ConsPlusTitle"/>
        <w:jc w:val="center"/>
      </w:pPr>
      <w:r w:rsidRPr="00A7416B">
        <w:t>услуги документах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пунктом 3.4 настоящего Административного регламента.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3.6.3 результатом административной процедуры является исправление специалистом Управления делами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3.6.4 способом фиксации административной процедуры является подготовленный ответ на </w:t>
      </w:r>
      <w:r w:rsidRPr="00A7416B">
        <w:lastRenderedPageBreak/>
        <w:t>бумажном носителе.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пунктом 3.4 настоящего Административного регламента;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3.6.5 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3.6.6 лицом, ответственным за выполнение административной процедуры, является специалист Управления делами.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4. Порядок и формы контроля</w:t>
      </w:r>
    </w:p>
    <w:p w:rsidR="00235868" w:rsidRPr="00A7416B" w:rsidRDefault="00235868">
      <w:pPr>
        <w:pStyle w:val="ConsPlusTitle"/>
        <w:jc w:val="center"/>
      </w:pPr>
      <w:r w:rsidRPr="00A7416B">
        <w:t>за предоставлением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21" w:name="P566"/>
      <w:bookmarkEnd w:id="21"/>
      <w:r w:rsidRPr="00A7416B">
        <w:t>4.1.1 текущий контроль за исполнением настоящего Административного регламента осуществляется директором Учреждения;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22" w:name="P567"/>
      <w:bookmarkEnd w:id="22"/>
      <w:r w:rsidRPr="00A7416B"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нормативных правовых актов специалистами Учреждения, осуществляющими предоставление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4.1.3 текущий контроль должен быть постоянным, всесторонним и объективным.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4.2. Порядок и периодичность осуществления плановых</w:t>
      </w:r>
    </w:p>
    <w:p w:rsidR="00235868" w:rsidRPr="00A7416B" w:rsidRDefault="00235868">
      <w:pPr>
        <w:pStyle w:val="ConsPlusTitle"/>
        <w:jc w:val="center"/>
      </w:pPr>
      <w:r w:rsidRPr="00A7416B">
        <w:t>и внеплановых проверок полноты и качества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услуги, в том числе порядок и формы контроля</w:t>
      </w:r>
    </w:p>
    <w:p w:rsidR="00235868" w:rsidRPr="00A7416B" w:rsidRDefault="00235868">
      <w:pPr>
        <w:pStyle w:val="ConsPlusTitle"/>
        <w:jc w:val="center"/>
      </w:pPr>
      <w:r w:rsidRPr="00A7416B">
        <w:t>за полнотой и качеством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4.2.1 помимо контроля, предусмотренного подпунктом 4.1.1, контроль за полнотой и качеством предоставления муниципальной услуги осуществляется в формах: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проведения плановых проверок;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внеплановых проверок в связи с рассмотрением жалоб на действия (бездействие) директора, специалистов Учреждения, ответственных за предоставление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4.2.2 плановые и внеплановые проверки проводятся первым заместителем главы администрации Петропавловск-Камчатского городского (далее - первый заместитель главы администрации);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4.2.3 плановая проверка проводится не реже одного раза в год;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4.2.4 плановая проверка проводится в течение двадцати рабочих дней со дня принятия такого решения;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4.2.5 основанием для проведения внеплановой проверки является обращение заявителя </w:t>
      </w:r>
      <w:r w:rsidRPr="00A7416B">
        <w:lastRenderedPageBreak/>
        <w:t>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4.2.6 проведение внеплановых проверок осуществляется в случае поступления жалоб от заявителей (представителей заявителей) на действия (бездействие) заместителя Главы - руководителя Управления делами, специалистов Управления делами, ответственных за предоставление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4.3. Ответственность должностных лиц органа,</w:t>
      </w:r>
    </w:p>
    <w:p w:rsidR="00235868" w:rsidRPr="00A7416B" w:rsidRDefault="00235868">
      <w:pPr>
        <w:pStyle w:val="ConsPlusTitle"/>
        <w:jc w:val="center"/>
      </w:pPr>
      <w:r w:rsidRPr="00A7416B">
        <w:t>предоставляющего муниципальную услугу, за решения и действия</w:t>
      </w:r>
    </w:p>
    <w:p w:rsidR="00235868" w:rsidRPr="00A7416B" w:rsidRDefault="00235868">
      <w:pPr>
        <w:pStyle w:val="ConsPlusTitle"/>
        <w:jc w:val="center"/>
      </w:pPr>
      <w:r w:rsidRPr="00A7416B">
        <w:t>(бездействие), принимаемые (осуществляемые) ими в ходе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4.3.1 должностные лица Управления делами,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4.4. Положения, характеризующие требования к порядку</w:t>
      </w:r>
    </w:p>
    <w:p w:rsidR="00235868" w:rsidRPr="00A7416B" w:rsidRDefault="00235868">
      <w:pPr>
        <w:pStyle w:val="ConsPlusTitle"/>
        <w:jc w:val="center"/>
      </w:pPr>
      <w:r w:rsidRPr="00A7416B">
        <w:t>и формам контроля за предоставлением муниципальной услуги,</w:t>
      </w:r>
    </w:p>
    <w:p w:rsidR="00235868" w:rsidRPr="00A7416B" w:rsidRDefault="00235868">
      <w:pPr>
        <w:pStyle w:val="ConsPlusTitle"/>
        <w:jc w:val="center"/>
      </w:pPr>
      <w:r w:rsidRPr="00A7416B">
        <w:t>в том числе со стороны граждан, их объединений</w:t>
      </w:r>
    </w:p>
    <w:p w:rsidR="00235868" w:rsidRPr="00A7416B" w:rsidRDefault="00235868">
      <w:pPr>
        <w:pStyle w:val="ConsPlusTitle"/>
        <w:jc w:val="center"/>
      </w:pPr>
      <w:r w:rsidRPr="00A7416B">
        <w:t>и организаций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4.4.1 контроль за качеством и муниципальной услуги осуществляется в порядке и формах, предусмотренных пунктами 4.1.1, 4.1.2 настоящего Административного регламента.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органов администрации сроков и последовательности административных процедур, предусмотренных настоящим Административным регламентом.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5. Досудебный</w:t>
      </w:r>
    </w:p>
    <w:p w:rsidR="00235868" w:rsidRPr="00A7416B" w:rsidRDefault="00235868">
      <w:pPr>
        <w:pStyle w:val="ConsPlusTitle"/>
        <w:jc w:val="center"/>
      </w:pPr>
      <w:r w:rsidRPr="00A7416B">
        <w:t>(внесудебный) порядок обжалования решений</w:t>
      </w:r>
    </w:p>
    <w:p w:rsidR="00235868" w:rsidRPr="00A7416B" w:rsidRDefault="00235868">
      <w:pPr>
        <w:pStyle w:val="ConsPlusTitle"/>
        <w:jc w:val="center"/>
      </w:pPr>
      <w:r w:rsidRPr="00A7416B">
        <w:t>и действий (бездействия) органов администрации,</w:t>
      </w:r>
    </w:p>
    <w:p w:rsidR="00235868" w:rsidRPr="00A7416B" w:rsidRDefault="00235868">
      <w:pPr>
        <w:pStyle w:val="ConsPlusTitle"/>
        <w:jc w:val="center"/>
      </w:pPr>
      <w:r w:rsidRPr="00A7416B">
        <w:t>предоставляющих муниципальную услугу (участвующих в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предоставлении муниципальной услуги), а также должностных</w:t>
      </w:r>
    </w:p>
    <w:p w:rsidR="00235868" w:rsidRPr="00A7416B" w:rsidRDefault="00235868">
      <w:pPr>
        <w:pStyle w:val="ConsPlusTitle"/>
        <w:jc w:val="center"/>
      </w:pPr>
      <w:r w:rsidRPr="00A7416B">
        <w:t>лиц органов администрации, предоставляющих муниципальную</w:t>
      </w:r>
    </w:p>
    <w:p w:rsidR="00235868" w:rsidRPr="00A7416B" w:rsidRDefault="00235868">
      <w:pPr>
        <w:pStyle w:val="ConsPlusTitle"/>
        <w:jc w:val="center"/>
      </w:pPr>
      <w:r w:rsidRPr="00A7416B">
        <w:t>услугу (участвующих в предоставлении муниципальной услуги),</w:t>
      </w:r>
    </w:p>
    <w:p w:rsidR="00235868" w:rsidRPr="00A7416B" w:rsidRDefault="00235868">
      <w:pPr>
        <w:pStyle w:val="ConsPlusTitle"/>
        <w:jc w:val="center"/>
      </w:pPr>
      <w:r w:rsidRPr="00A7416B">
        <w:t>и специалистов органов администрации, предоставляющих</w:t>
      </w:r>
    </w:p>
    <w:p w:rsidR="00235868" w:rsidRPr="00A7416B" w:rsidRDefault="00235868">
      <w:pPr>
        <w:pStyle w:val="ConsPlusTitle"/>
        <w:jc w:val="center"/>
      </w:pPr>
      <w:r w:rsidRPr="00A7416B">
        <w:t>муниципальную услугу (участвующих в предоставлении</w:t>
      </w:r>
    </w:p>
    <w:p w:rsidR="00235868" w:rsidRPr="00A7416B" w:rsidRDefault="00235868">
      <w:pPr>
        <w:pStyle w:val="ConsPlusTitle"/>
        <w:jc w:val="center"/>
      </w:pPr>
      <w:r w:rsidRPr="00A7416B">
        <w:t>муниципальной услуги)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5.1. Информация для заинтересованных лиц об их праве</w:t>
      </w:r>
    </w:p>
    <w:p w:rsidR="00235868" w:rsidRPr="00A7416B" w:rsidRDefault="00235868">
      <w:pPr>
        <w:pStyle w:val="ConsPlusTitle"/>
        <w:jc w:val="center"/>
      </w:pPr>
      <w:r w:rsidRPr="00A7416B">
        <w:t>на досудебное (внесудебное) обжалование действий</w:t>
      </w:r>
    </w:p>
    <w:p w:rsidR="00235868" w:rsidRPr="00A7416B" w:rsidRDefault="00235868">
      <w:pPr>
        <w:pStyle w:val="ConsPlusTitle"/>
        <w:jc w:val="center"/>
      </w:pPr>
      <w:r w:rsidRPr="00A7416B">
        <w:t>(бездействия) и (или) решений, принятых (осуществленных)</w:t>
      </w:r>
    </w:p>
    <w:p w:rsidR="00235868" w:rsidRPr="00A7416B" w:rsidRDefault="00235868">
      <w:pPr>
        <w:pStyle w:val="ConsPlusTitle"/>
        <w:jc w:val="center"/>
      </w:pPr>
      <w:r w:rsidRPr="00A7416B">
        <w:t>в ходе 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Заявитель (представитель заявителя) может обратиться с жалобой в том числе в следующих случаях: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5.1.1 нарушения срока регистрации заявления о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5.1.2 нарушения срока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5.1.3 требования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5.1.8 нарушения срока или порядка выдачи документов по результатам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5.1.10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- 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</w:t>
      </w:r>
      <w:r w:rsidRPr="00A7416B">
        <w:lastRenderedPageBreak/>
        <w:t>муниципальной услуги и не включенных в представленный ранее комплект документов;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bookmarkStart w:id="23" w:name="P634"/>
      <w:bookmarkEnd w:id="23"/>
      <w:r w:rsidRPr="00A7416B">
        <w:t>5.2. Органы местного самоуправления, организации</w:t>
      </w:r>
    </w:p>
    <w:p w:rsidR="00235868" w:rsidRPr="00A7416B" w:rsidRDefault="00235868">
      <w:pPr>
        <w:pStyle w:val="ConsPlusTitle"/>
        <w:jc w:val="center"/>
      </w:pPr>
      <w:r w:rsidRPr="00A7416B">
        <w:t>и уполномоченные на рассмотрение жалобы лица, которым может</w:t>
      </w:r>
    </w:p>
    <w:p w:rsidR="00235868" w:rsidRPr="00A7416B" w:rsidRDefault="00235868">
      <w:pPr>
        <w:pStyle w:val="ConsPlusTitle"/>
        <w:jc w:val="center"/>
      </w:pPr>
      <w:r w:rsidRPr="00A7416B">
        <w:t>быть направлена жалоба заявителя (представителя заявителя)</w:t>
      </w:r>
    </w:p>
    <w:p w:rsidR="00235868" w:rsidRPr="00A7416B" w:rsidRDefault="00235868">
      <w:pPr>
        <w:pStyle w:val="ConsPlusTitle"/>
        <w:jc w:val="center"/>
      </w:pPr>
      <w:r w:rsidRPr="00A7416B">
        <w:t>в досудебном (внесудебном) порядке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Жалобы на решения и действия (бездействие) Управления делами, заместителя главы - руководителя Управления делами подаются на имя Главы Петропавловск-Камчатского городского округа.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Жалобы на решения и действия (бездействие) специалистов отдела по внутренней политике и организационной работе, специалистов службы "одного окна" подаются на имя заместителя Главы - руководителя Управления делами.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5.3. Процедура подачи и рассмотрения жалоб на решения</w:t>
      </w:r>
    </w:p>
    <w:p w:rsidR="00235868" w:rsidRPr="00A7416B" w:rsidRDefault="00235868">
      <w:pPr>
        <w:pStyle w:val="ConsPlusTitle"/>
        <w:jc w:val="center"/>
      </w:pPr>
      <w:r w:rsidRPr="00A7416B">
        <w:t>и действия (бездействие) органа, предоставляющего</w:t>
      </w:r>
    </w:p>
    <w:p w:rsidR="00235868" w:rsidRPr="00A7416B" w:rsidRDefault="00235868">
      <w:pPr>
        <w:pStyle w:val="ConsPlusTitle"/>
        <w:jc w:val="center"/>
      </w:pPr>
      <w:r w:rsidRPr="00A7416B">
        <w:t>муниципальную услугу, а также их должностных лиц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bookmarkStart w:id="24" w:name="P646"/>
      <w:bookmarkEnd w:id="24"/>
      <w:r w:rsidRPr="00A7416B">
        <w:t>5.3.1 жалоба может быть подана заявителем (представителем заявителя) посредством: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почтового отправления;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службы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официального сайта администрации;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портала Федеральной государственной информационной системы "Досудебное обжалование" (</w:t>
      </w:r>
      <w:proofErr w:type="gramStart"/>
      <w:r w:rsidRPr="00A7416B">
        <w:t>do.gosuslugi.ru</w:t>
      </w:r>
      <w:proofErr w:type="gramEnd"/>
      <w:r w:rsidRPr="00A7416B">
        <w:t>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личного приема заявителя (представителя заявителя).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5.3.2 регистрация жалоб, направленных одним из способов, указанных в подпункте 5.3.1 настоящего административного регламента, осуществляется в службе "одного окна".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 подаче жалобы в электронной форме документы, указанные в абзаце 6 подпункта 5.3.2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 не требуется.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Возможность подачи жалобы и документов, указанных в абзаце 6 подпункта 5.3.3 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</w:t>
      </w:r>
      <w:r w:rsidRPr="00A7416B">
        <w:lastRenderedPageBreak/>
        <w:t>соответствии с нормативными правовыми актами Российской Федерации.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5.3.3 жалоба должна содержать: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наименование Управления делами, службы "одного окна", заместителя главы - руководителя Управления делами, заместителя руководителя Управления делами, начальника отдела по внутренней политике и специалиста Управления делами, специалиста службы "одного окна", предоставляющих муниципальную услугу, решения и действия (бездействие) которых обжалуются;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сведения об обжалуемых решениях и действиях (бездействии) Управления делами, заместителя главы - руководителя Управления делами, заместителя руководителя Управления делами, начальника отдела и специалиста Управления делами, службы "одного окна", специалиста службы "одного окна";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доводы, на основании которых заявитель (представитель заявителя) не согласен с решением и действием (бездействием) Управления делами, заместителя главы - руководителя Управления делами, заместителя руководителя Управления делами, специалиста Управления делами, службы "одного окна", специалиста службы "одного окна". Заявителем могут быть представлены документы (при наличии), подтверждающие доводы заявителя, либо их копии.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25" w:name="P660"/>
      <w:bookmarkEnd w:id="25"/>
      <w:r w:rsidRPr="00A7416B"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5.3.4 жалоба подлежит рассмотрению лицами, указанными в пункте 5.2 настоящего Административного регламента,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26" w:name="P663"/>
      <w:bookmarkEnd w:id="26"/>
      <w:r w:rsidRPr="00A7416B">
        <w:t>5.3.6 по результатам рассмотрения жалобы лицами, указанными в пункте 5.2 настоящего Административного регламента, принимается одно из следующих решений: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удовлетворении жалобы отказывается;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5.3.7 не позднее дня, следующего за днем принятия решения, указанного в подпункте 5.3.6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В ответе о результате рассмотрения жалобы указываются: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фамилия, имя, отчество (при наличии) или наименование юридического лица (уполномоченного представителя);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основания для принятия решения по жалобе;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принятое по жалобе решение;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сведения о порядке обжалования принятого по жалобе решения;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5.3.9 случае признания жалобы подлежащей удовлетворению в ответе заявителю (представителю заявителя), указанном в подпункте 5.3.6 настоящего Административного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5.3.10 в случае признания жалобы не подлежащей удовлетворению в ответе заявителю (представителю заявителя), указанном в подпункте 5.3.6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5.4. Способы информирования заявителей (представителей</w:t>
      </w:r>
    </w:p>
    <w:p w:rsidR="00235868" w:rsidRPr="00A7416B" w:rsidRDefault="00235868">
      <w:pPr>
        <w:pStyle w:val="ConsPlusTitle"/>
        <w:jc w:val="center"/>
      </w:pPr>
      <w:r w:rsidRPr="00A7416B">
        <w:t>заявителей) о порядке подачи и рассмотрения жалобы,</w:t>
      </w:r>
    </w:p>
    <w:p w:rsidR="00235868" w:rsidRPr="00A7416B" w:rsidRDefault="00235868">
      <w:pPr>
        <w:pStyle w:val="ConsPlusTitle"/>
        <w:jc w:val="center"/>
      </w:pPr>
      <w:r w:rsidRPr="00A7416B">
        <w:t>в том числе с использованием ЕПГУ и РПГУ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5.5. Перечень нормативных правовых актов, регулирующих</w:t>
      </w:r>
    </w:p>
    <w:p w:rsidR="00235868" w:rsidRPr="00A7416B" w:rsidRDefault="00235868">
      <w:pPr>
        <w:pStyle w:val="ConsPlusTitle"/>
        <w:jc w:val="center"/>
      </w:pPr>
      <w:r w:rsidRPr="00A7416B">
        <w:t>порядок досудебного (внесудебного) обжалования решений</w:t>
      </w:r>
    </w:p>
    <w:p w:rsidR="00235868" w:rsidRPr="00A7416B" w:rsidRDefault="00235868">
      <w:pPr>
        <w:pStyle w:val="ConsPlusTitle"/>
        <w:jc w:val="center"/>
      </w:pPr>
      <w:r w:rsidRPr="00A7416B">
        <w:t>и действий (бездействия) органа, предоставляющего</w:t>
      </w:r>
    </w:p>
    <w:p w:rsidR="00235868" w:rsidRPr="00A7416B" w:rsidRDefault="00235868">
      <w:pPr>
        <w:pStyle w:val="ConsPlusTitle"/>
        <w:jc w:val="center"/>
      </w:pPr>
      <w:r w:rsidRPr="00A7416B">
        <w:t>муниципальную услугу, а также его должностных лиц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lastRenderedPageBreak/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Федеральный закон N 210-ФЗ;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5.5.2 информация, указанная в данном разделе, подлежит обязательному размещению на ЕПГУ и РПГУ.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5.6 Порядок обжалования решения по жалобе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5.7. Право заявителя на получение информации и документов,</w:t>
      </w:r>
    </w:p>
    <w:p w:rsidR="00235868" w:rsidRPr="00A7416B" w:rsidRDefault="00235868">
      <w:pPr>
        <w:pStyle w:val="ConsPlusTitle"/>
        <w:jc w:val="center"/>
      </w:pPr>
      <w:r w:rsidRPr="00A7416B">
        <w:t>необходимых для обоснования и рассмотрения жалобы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1"/>
      </w:pPr>
      <w:r w:rsidRPr="00A7416B">
        <w:t>6. Особенности выполнения административных процедур</w:t>
      </w:r>
    </w:p>
    <w:p w:rsidR="00235868" w:rsidRPr="00A7416B" w:rsidRDefault="00235868">
      <w:pPr>
        <w:pStyle w:val="ConsPlusTitle"/>
        <w:jc w:val="center"/>
      </w:pPr>
      <w:r w:rsidRPr="00A7416B">
        <w:t>(действий) в многофункциональных центрах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государственных и муниципальных услуг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6.1. Исчерпывающий перечень административных процедур</w:t>
      </w:r>
    </w:p>
    <w:p w:rsidR="00235868" w:rsidRPr="00A7416B" w:rsidRDefault="00235868">
      <w:pPr>
        <w:pStyle w:val="ConsPlusTitle"/>
        <w:jc w:val="center"/>
      </w:pPr>
      <w:r w:rsidRPr="00A7416B">
        <w:t>(действий), выполняемых многофункциональными центрами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государственных и</w:t>
      </w:r>
    </w:p>
    <w:p w:rsidR="00235868" w:rsidRPr="00A7416B" w:rsidRDefault="00235868">
      <w:pPr>
        <w:pStyle w:val="ConsPlusTitle"/>
        <w:jc w:val="center"/>
      </w:pPr>
      <w:r w:rsidRPr="00A7416B">
        <w:t>муниципальных услуг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6.1.1 заявитель (представитель заявителя) вправе обратиться с заявлением в любой МФЦ Камчатского края по выбору заявителя (представителя заявителя) в случае, если между администрацией и МФЦ Камчатского края заключено соглашение о взаимодействии в порядке, установленном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6.1.2 предоставление муниципальной услуги МФЦ Камчатского края включает в себя следующие административные процедуры: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информирование заявителей о порядке предоставления муниципальной услуги в МФЦ Камчатского края, о ходе рассмотрения заявления,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прием заявления и документов, необходимых для предоставления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lastRenderedPageBreak/>
        <w:t>- формирование и направление МФЦ Камчатского края заявления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6.2. Информирование</w:t>
      </w:r>
    </w:p>
    <w:p w:rsidR="00235868" w:rsidRPr="00A7416B" w:rsidRDefault="00235868">
      <w:pPr>
        <w:pStyle w:val="ConsPlusTitle"/>
        <w:jc w:val="center"/>
      </w:pPr>
      <w:r w:rsidRPr="00A7416B">
        <w:t>заявителей (представителей заявителей)</w:t>
      </w:r>
    </w:p>
    <w:p w:rsidR="00235868" w:rsidRPr="00A7416B" w:rsidRDefault="00235868">
      <w:pPr>
        <w:pStyle w:val="ConsPlusTitle"/>
        <w:jc w:val="center"/>
      </w:pPr>
      <w:r w:rsidRPr="00A7416B">
        <w:t>о порядке предоставления муниципальной услуги в</w:t>
      </w:r>
    </w:p>
    <w:p w:rsidR="00235868" w:rsidRPr="00A7416B" w:rsidRDefault="00235868">
      <w:pPr>
        <w:pStyle w:val="ConsPlusTitle"/>
        <w:jc w:val="center"/>
      </w:pPr>
      <w:r w:rsidRPr="00A7416B">
        <w:t>многофункциональном центре предоставления государственных</w:t>
      </w:r>
    </w:p>
    <w:p w:rsidR="00235868" w:rsidRPr="00A7416B" w:rsidRDefault="00235868">
      <w:pPr>
        <w:pStyle w:val="ConsPlusTitle"/>
        <w:jc w:val="center"/>
      </w:pPr>
      <w:r w:rsidRPr="00A7416B">
        <w:t>и муниципальных услуг, о ходе выполнения запроса о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предоставлении муниципальной услуги, по иным вопросам,</w:t>
      </w:r>
    </w:p>
    <w:p w:rsidR="00235868" w:rsidRPr="00A7416B" w:rsidRDefault="00235868">
      <w:pPr>
        <w:pStyle w:val="ConsPlusTitle"/>
        <w:jc w:val="center"/>
      </w:pPr>
      <w:r w:rsidRPr="00A7416B">
        <w:t>связанным с предоставлением муниципальной услуги, а также</w:t>
      </w:r>
    </w:p>
    <w:p w:rsidR="00235868" w:rsidRPr="00A7416B" w:rsidRDefault="00235868">
      <w:pPr>
        <w:pStyle w:val="ConsPlusTitle"/>
        <w:jc w:val="center"/>
      </w:pPr>
      <w:r w:rsidRPr="00A7416B">
        <w:t>консультирование заявителей (представителей заявителей)</w:t>
      </w:r>
    </w:p>
    <w:p w:rsidR="00235868" w:rsidRPr="00A7416B" w:rsidRDefault="00235868">
      <w:pPr>
        <w:pStyle w:val="ConsPlusTitle"/>
        <w:jc w:val="center"/>
      </w:pPr>
      <w:r w:rsidRPr="00A7416B">
        <w:t>о порядке предоставления муниципальной услуги</w:t>
      </w:r>
    </w:p>
    <w:p w:rsidR="00235868" w:rsidRPr="00A7416B" w:rsidRDefault="00235868">
      <w:pPr>
        <w:pStyle w:val="ConsPlusTitle"/>
        <w:jc w:val="center"/>
      </w:pPr>
      <w:r w:rsidRPr="00A7416B">
        <w:t>в многофункциональном центре предоставления</w:t>
      </w:r>
    </w:p>
    <w:p w:rsidR="00235868" w:rsidRPr="00A7416B" w:rsidRDefault="00235868">
      <w:pPr>
        <w:pStyle w:val="ConsPlusTitle"/>
        <w:jc w:val="center"/>
      </w:pPr>
      <w:r w:rsidRPr="00A7416B">
        <w:t>государственных и муниципальных услуг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 ходе личного приема заявителя (представителя заявителя);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 телефону;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 электронной почте;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6.2.2 Заявитель имеет право получить подробную консультацию по вопросам предоставления муниципальной услуги, а именно: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перечень документов, необходимых и обязательных для представления заявителем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источник получения документов, необходимых для предоставления муниципальной услуги (орган власти, организация и их местонахождение, контактные номера телефонов, адрес официального сайта, часы работы), сроки действия соответствующих документов, сроки их представления, срок принятия решения о предоставлении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порядок получения результата муниципальной услуги;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- время приема и выдачи документов специалистами МФЦ Камчатского края;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-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</w:t>
      </w:r>
      <w:r w:rsidRPr="00A7416B">
        <w:lastRenderedPageBreak/>
        <w:t>Камчатского края, сотрудников МФЦ Камчатского края в ходе предоставления муниципальной услуги.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6.3. Прием запросов заявителей (представителей заявителей)</w:t>
      </w:r>
    </w:p>
    <w:p w:rsidR="00235868" w:rsidRPr="00A7416B" w:rsidRDefault="00235868">
      <w:pPr>
        <w:pStyle w:val="ConsPlusTitle"/>
        <w:jc w:val="center"/>
      </w:pPr>
      <w:r w:rsidRPr="00A7416B">
        <w:t>о предоставлении муниципальной услуги и иных документов,</w:t>
      </w:r>
    </w:p>
    <w:p w:rsidR="00235868" w:rsidRPr="00A7416B" w:rsidRDefault="00235868">
      <w:pPr>
        <w:pStyle w:val="ConsPlusTitle"/>
        <w:jc w:val="center"/>
      </w:pPr>
      <w:r w:rsidRPr="00A7416B">
        <w:t>необходимых для предоставления муниципальной услуги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6.3.1 основанием для начала административной процедуры является личное обращение заявителя (представителя заявителя) с заявлением и документами, необходимыми для предоставления муниципальной услуги, в МФЦ Камчатского края.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Днем обращения за предоставлением муниципальной услуги считается дата приема заявления в МФЦ Камчатского края.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С учетом требований к предоставлению государственных и муниципальных услуг, предусмотренных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заявление, в том числе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При этом оригиналы заявления и документов на бумажных носителях в службу "одного окна" не представляются;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bookmarkStart w:id="27" w:name="P753"/>
      <w:bookmarkEnd w:id="27"/>
      <w:r w:rsidRPr="00A7416B">
        <w:t>6.3.2 результатом исполнения административной процедуры является выдача заявителю (представителю заявителя) расписки о приеме заявления.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Максимальный срок на выполнение административной процедуры не должен превышать 15 минут на одно заявление.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6.4. Формирование</w:t>
      </w:r>
    </w:p>
    <w:p w:rsidR="00235868" w:rsidRPr="00A7416B" w:rsidRDefault="00235868">
      <w:pPr>
        <w:pStyle w:val="ConsPlusTitle"/>
        <w:jc w:val="center"/>
      </w:pPr>
      <w:r w:rsidRPr="00A7416B">
        <w:t>и направление многофункциональным центром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государственных и муниципальных услуг</w:t>
      </w:r>
    </w:p>
    <w:p w:rsidR="00235868" w:rsidRPr="00A7416B" w:rsidRDefault="00235868">
      <w:pPr>
        <w:pStyle w:val="ConsPlusTitle"/>
        <w:jc w:val="center"/>
      </w:pPr>
      <w:r w:rsidRPr="00A7416B">
        <w:t>межведомственного запроса в органы, предоставляющие</w:t>
      </w:r>
    </w:p>
    <w:p w:rsidR="00235868" w:rsidRPr="00A7416B" w:rsidRDefault="00235868">
      <w:pPr>
        <w:pStyle w:val="ConsPlusTitle"/>
        <w:jc w:val="center"/>
      </w:pPr>
      <w:r w:rsidRPr="00A7416B">
        <w:t>муниципальные услуги, в иные органы государственной власти,</w:t>
      </w:r>
    </w:p>
    <w:p w:rsidR="00235868" w:rsidRPr="00A7416B" w:rsidRDefault="00235868">
      <w:pPr>
        <w:pStyle w:val="ConsPlusTitle"/>
        <w:jc w:val="center"/>
      </w:pPr>
      <w:r w:rsidRPr="00A7416B">
        <w:t>органы местного самоуправления и организации, участвующие</w:t>
      </w:r>
    </w:p>
    <w:p w:rsidR="00235868" w:rsidRPr="00A7416B" w:rsidRDefault="00235868">
      <w:pPr>
        <w:pStyle w:val="ConsPlusTitle"/>
        <w:jc w:val="center"/>
      </w:pPr>
      <w:r w:rsidRPr="00A7416B">
        <w:t>в предоставлении муниципальных услуг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Title"/>
        <w:jc w:val="center"/>
        <w:outlineLvl w:val="2"/>
      </w:pPr>
      <w:r w:rsidRPr="00A7416B">
        <w:t>6.5. Выдача заявителю (представителю заявителя) результата</w:t>
      </w:r>
    </w:p>
    <w:p w:rsidR="00235868" w:rsidRPr="00A7416B" w:rsidRDefault="00235868">
      <w:pPr>
        <w:pStyle w:val="ConsPlusTitle"/>
        <w:jc w:val="center"/>
      </w:pPr>
      <w:r w:rsidRPr="00A7416B">
        <w:t>предоставления муниципальной услуги в виде документа</w:t>
      </w:r>
    </w:p>
    <w:p w:rsidR="00235868" w:rsidRPr="00A7416B" w:rsidRDefault="00235868">
      <w:pPr>
        <w:pStyle w:val="ConsPlusTitle"/>
        <w:jc w:val="center"/>
      </w:pPr>
      <w:r w:rsidRPr="00A7416B">
        <w:t>на бумажном носителе, подтверждающего содержание</w:t>
      </w:r>
    </w:p>
    <w:p w:rsidR="00235868" w:rsidRPr="00A7416B" w:rsidRDefault="00235868">
      <w:pPr>
        <w:pStyle w:val="ConsPlusTitle"/>
        <w:jc w:val="center"/>
      </w:pPr>
      <w:r w:rsidRPr="00A7416B">
        <w:t>электронного документа, направленного</w:t>
      </w:r>
    </w:p>
    <w:p w:rsidR="00235868" w:rsidRPr="00A7416B" w:rsidRDefault="00235868">
      <w:pPr>
        <w:pStyle w:val="ConsPlusTitle"/>
        <w:jc w:val="center"/>
      </w:pPr>
      <w:r w:rsidRPr="00A7416B">
        <w:t>в МФЦ Камчатского края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  <w:r w:rsidRPr="00A7416B">
        <w:t>6.5.1 Заявителю (представителю заявителя) в МФЦ Камчатского края выдается результат оказания муниципальной услуги в виде документа на бумажном носителе;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 xml:space="preserve">6.5.2 заявитель (представитель заявителя) по его выбору вправе получить документы, указанные в пункте 2.3 настоящего Административного регламента, на бумажном носителе или в форме электронного документа, подписанного уполномоченным должностным лицом с </w:t>
      </w:r>
      <w:r w:rsidRPr="00A7416B">
        <w:lastRenderedPageBreak/>
        <w:t>использованием электронной подписи;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235868" w:rsidRPr="00A7416B" w:rsidRDefault="00235868">
      <w:pPr>
        <w:pStyle w:val="ConsPlusNormal"/>
        <w:spacing w:before="220"/>
        <w:ind w:firstLine="540"/>
        <w:jc w:val="both"/>
      </w:pPr>
      <w:r w:rsidRPr="00A7416B"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A7416B" w:rsidRDefault="00A7416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35868" w:rsidRPr="00A7416B" w:rsidRDefault="00235868">
      <w:pPr>
        <w:pStyle w:val="ConsPlusNormal"/>
        <w:jc w:val="right"/>
        <w:outlineLvl w:val="1"/>
      </w:pPr>
      <w:r w:rsidRPr="00A7416B">
        <w:lastRenderedPageBreak/>
        <w:t>Приложение 1</w:t>
      </w:r>
    </w:p>
    <w:p w:rsidR="00235868" w:rsidRPr="00A7416B" w:rsidRDefault="00235868">
      <w:pPr>
        <w:pStyle w:val="ConsPlusNormal"/>
        <w:jc w:val="right"/>
      </w:pPr>
      <w:r w:rsidRPr="00A7416B">
        <w:t>к Административному регламенту предоставления</w:t>
      </w:r>
    </w:p>
    <w:p w:rsidR="00235868" w:rsidRPr="00A7416B" w:rsidRDefault="00235868">
      <w:pPr>
        <w:pStyle w:val="ConsPlusNormal"/>
        <w:jc w:val="right"/>
      </w:pPr>
      <w:r w:rsidRPr="00A7416B">
        <w:t>администрацией Петропавловск-Камчатского городского</w:t>
      </w:r>
    </w:p>
    <w:p w:rsidR="00235868" w:rsidRPr="00A7416B" w:rsidRDefault="00235868">
      <w:pPr>
        <w:pStyle w:val="ConsPlusNormal"/>
        <w:jc w:val="right"/>
      </w:pPr>
      <w:r w:rsidRPr="00A7416B">
        <w:t>округа муниципальной услуги по выдаче разрешения на</w:t>
      </w:r>
    </w:p>
    <w:p w:rsidR="00235868" w:rsidRPr="00A7416B" w:rsidRDefault="00235868">
      <w:pPr>
        <w:pStyle w:val="ConsPlusNormal"/>
        <w:jc w:val="right"/>
      </w:pPr>
      <w:r w:rsidRPr="00A7416B">
        <w:t>выполнение авиационных работ, парашютных прыжков,</w:t>
      </w:r>
    </w:p>
    <w:p w:rsidR="00235868" w:rsidRPr="00A7416B" w:rsidRDefault="00235868">
      <w:pPr>
        <w:pStyle w:val="ConsPlusNormal"/>
        <w:jc w:val="right"/>
      </w:pPr>
      <w:r w:rsidRPr="00A7416B">
        <w:t>демонстрационных полетов воздушных судов, полетов</w:t>
      </w:r>
    </w:p>
    <w:p w:rsidR="00235868" w:rsidRPr="00A7416B" w:rsidRDefault="00235868">
      <w:pPr>
        <w:pStyle w:val="ConsPlusNormal"/>
        <w:jc w:val="right"/>
      </w:pPr>
      <w:r w:rsidRPr="00A7416B">
        <w:t>беспилотных воздушных судов (за исключением полетов</w:t>
      </w:r>
    </w:p>
    <w:p w:rsidR="00235868" w:rsidRPr="00A7416B" w:rsidRDefault="00235868">
      <w:pPr>
        <w:pStyle w:val="ConsPlusNormal"/>
        <w:jc w:val="right"/>
      </w:pPr>
      <w:r w:rsidRPr="00A7416B">
        <w:t>беспилотных воздушных судов с максимальной взлетной</w:t>
      </w:r>
    </w:p>
    <w:p w:rsidR="00235868" w:rsidRPr="00A7416B" w:rsidRDefault="00235868">
      <w:pPr>
        <w:pStyle w:val="ConsPlusNormal"/>
        <w:jc w:val="right"/>
      </w:pPr>
      <w:r w:rsidRPr="00A7416B">
        <w:t>массой менее 0,25 килограмма), подъемов привязных</w:t>
      </w:r>
    </w:p>
    <w:p w:rsidR="00235868" w:rsidRPr="00A7416B" w:rsidRDefault="00235868">
      <w:pPr>
        <w:pStyle w:val="ConsPlusNormal"/>
        <w:jc w:val="right"/>
      </w:pPr>
      <w:r w:rsidRPr="00A7416B">
        <w:t>аэростатов над территорией Петропавловск-Камчатского</w:t>
      </w:r>
    </w:p>
    <w:p w:rsidR="00235868" w:rsidRPr="00A7416B" w:rsidRDefault="00235868">
      <w:pPr>
        <w:pStyle w:val="ConsPlusNormal"/>
        <w:jc w:val="right"/>
      </w:pPr>
      <w:r w:rsidRPr="00A7416B">
        <w:t>городского округа, а также на посадку (взлет)</w:t>
      </w:r>
    </w:p>
    <w:p w:rsidR="00235868" w:rsidRPr="00A7416B" w:rsidRDefault="00235868">
      <w:pPr>
        <w:pStyle w:val="ConsPlusNormal"/>
        <w:jc w:val="right"/>
      </w:pPr>
      <w:r w:rsidRPr="00A7416B">
        <w:t>на расположенные в границах территории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 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площадки, сведения о которых не опубликованы</w:t>
      </w:r>
    </w:p>
    <w:p w:rsidR="00235868" w:rsidRPr="00A7416B" w:rsidRDefault="00235868">
      <w:pPr>
        <w:pStyle w:val="ConsPlusNormal"/>
        <w:jc w:val="right"/>
      </w:pPr>
      <w:r w:rsidRPr="00A7416B">
        <w:t>в документах аэронавигационной информации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15.06.2021 N 1253)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В администрацию Петропавловск-Камчатского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городского округа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(Ф.И.О. (последнее - при наличии)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заявителя полностью (для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физического лица), наименование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(для юридического лица)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(место жительства заявителя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(для физического лица), местонахождение,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ОГРН, ИНН (для юридического лица)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(почтовый адрес и (или) адрес электронной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почты для связи с заявителем,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    контактный телефон)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bookmarkStart w:id="28" w:name="P816"/>
      <w:bookmarkEnd w:id="28"/>
      <w:r w:rsidRPr="00A7416B">
        <w:t xml:space="preserve">                                 ЗАЯВЛЕНИЕ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О ВЫДАЧЕ РАЗРЕШЕНИЯ НА ВЫПОЛНЕНИЕ АВИАЦИОННЫХ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РАБОТ, ПАРАШЮТНЫХ ПРЫЖКОВ, ДЕМОНСТРАЦИОННЫХ ПОЛЕТОВ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ВОЗДУШНЫХ СУДОВ, ПОЛЕТОВ БЕСПИЛОТНЫХ ВОЗДУШНЫХ СУДОВ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(ЗА ИСКЛЮЧЕНИЕМ ПОЛЕТОВ БЕСПИЛОТНЫХ ВОЗДУШНЫХ СУДОВ С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МАКСИМАЛЬНОЙ ВЗЛЕТНОЙ МАССОЙ МЕНЕЕ 0,25 КИЛОГРАММА),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ПОДЪЕМОВ ПРИВЯЗНЫХ АЭРОСТАТОВ НАД ТЕРРИТОРИЕЙ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ПЕТРОПАВЛОВСК-КАМЧАТСКОГО ГОРОДСКОГО ОКРУГА, А ТАКЖЕ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НА ПОСАДКУ (ВЗЛЕТ) НА РАСПОЛОЖЕННЫЕ В ГРАНИЦАХ ТЕРРИТОРИИ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ПЕТРОПАВЛОВСК-КАМЧАТСКОГО ГОРОДСКОГО ОКРУГА ПЛОЩАДКИ,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</w:t>
      </w:r>
      <w:proofErr w:type="gramStart"/>
      <w:r w:rsidRPr="00A7416B">
        <w:t>СВЕДЕНИЯ</w:t>
      </w:r>
      <w:proofErr w:type="gramEnd"/>
      <w:r w:rsidRPr="00A7416B">
        <w:t xml:space="preserve"> О КОТОРЫХ НЕ ОПУБЛИКОВАНЫ В ДОКУМЕНТАХ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АЭРОНАВИГАЦИОННОЙ ИНФОРМАЦИИ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Прошу    выдать    разрешение    на    выполнение    над    территорией</w:t>
      </w:r>
    </w:p>
    <w:p w:rsidR="00235868" w:rsidRPr="00A7416B" w:rsidRDefault="00235868">
      <w:pPr>
        <w:pStyle w:val="ConsPlusNonformat"/>
        <w:jc w:val="both"/>
      </w:pPr>
      <w:r w:rsidRPr="00A7416B">
        <w:t>Петропавловск-Камчатского городского округа________________________________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(авиационных работ, парашютных прыжков, демонстрационных полетов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воздушных судов, подъема привязных аэростатов, полетов беспилотных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воздушных судов (за исключением полетов беспилотных воздушных судов с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максимальной взлетной массой менее 0,25 килограмма),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посадки (взлета) на площадку)</w:t>
      </w:r>
    </w:p>
    <w:p w:rsidR="00235868" w:rsidRPr="00A7416B" w:rsidRDefault="00235868">
      <w:pPr>
        <w:pStyle w:val="ConsPlusNonformat"/>
        <w:jc w:val="both"/>
      </w:pPr>
      <w:r w:rsidRPr="00A7416B">
        <w:t xml:space="preserve">с </w:t>
      </w:r>
      <w:proofErr w:type="gramStart"/>
      <w:r w:rsidRPr="00A7416B">
        <w:t>целью:_</w:t>
      </w:r>
      <w:proofErr w:type="gramEnd"/>
      <w:r w:rsidRPr="00A7416B">
        <w:t>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lastRenderedPageBreak/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на воздушном </w:t>
      </w:r>
      <w:proofErr w:type="gramStart"/>
      <w:r w:rsidRPr="00A7416B">
        <w:t>судне:_</w:t>
      </w:r>
      <w:proofErr w:type="gramEnd"/>
      <w:r w:rsidRPr="00A7416B">
        <w:t>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(указать количество и тип воздушных судов, государственный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регистрационный (опознавательный) номер, массу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(для беспилотных воздушных судов)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район проведения авиационных работ, район проведения парашютных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прыжков с указанием времени, места, высоты выброски; район проведения</w:t>
      </w:r>
    </w:p>
    <w:p w:rsidR="00235868" w:rsidRPr="00A7416B" w:rsidRDefault="00235868">
      <w:pPr>
        <w:pStyle w:val="ConsPlusNonformat"/>
        <w:jc w:val="both"/>
      </w:pPr>
      <w:r w:rsidRPr="00A7416B">
        <w:t>демонстрационных полетов воздушных судов с указанием времени, места, высоты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подъема; район подъема привязного аэростата с указанием времени, места,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высоты подъема привязных аэростатов; район проведения полетов беспилотных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воздушных судов с указанием времени, места, высоты подъема; район посадки</w:t>
      </w:r>
    </w:p>
    <w:p w:rsidR="00235868" w:rsidRPr="00A7416B" w:rsidRDefault="00235868">
      <w:pPr>
        <w:pStyle w:val="ConsPlusNonformat"/>
        <w:jc w:val="both"/>
      </w:pPr>
      <w:r w:rsidRPr="00A7416B">
        <w:t xml:space="preserve"> (взлета) на расположенные в границах территории Петропавловск-Камчатского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городского округа площадки, сведения о которых не опубликованы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в документах аэронавигационной информации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>Срок использования воздушного пространства:</w:t>
      </w:r>
    </w:p>
    <w:p w:rsidR="00235868" w:rsidRPr="00A7416B" w:rsidRDefault="00235868">
      <w:pPr>
        <w:pStyle w:val="ConsPlusNonformat"/>
        <w:jc w:val="both"/>
      </w:pPr>
      <w:r w:rsidRPr="00A7416B">
        <w:t>дата начала использования -             "____"___________ 20____ года</w:t>
      </w:r>
    </w:p>
    <w:p w:rsidR="00235868" w:rsidRPr="00A7416B" w:rsidRDefault="00235868">
      <w:pPr>
        <w:pStyle w:val="ConsPlusNonformat"/>
        <w:jc w:val="both"/>
      </w:pPr>
      <w:r w:rsidRPr="00A7416B">
        <w:t>дата окончания использования -          "____"___________ 20____ года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</w:t>
      </w:r>
      <w:proofErr w:type="gramStart"/>
      <w:r w:rsidRPr="00A7416B">
        <w:t>Время  использования</w:t>
      </w:r>
      <w:proofErr w:type="gramEnd"/>
      <w:r w:rsidRPr="00A7416B">
        <w:t xml:space="preserve">  воздушного  пространства,  в  том  числе  посадки</w:t>
      </w:r>
    </w:p>
    <w:p w:rsidR="00235868" w:rsidRPr="00A7416B" w:rsidRDefault="00235868">
      <w:pPr>
        <w:pStyle w:val="ConsPlusNonformat"/>
        <w:jc w:val="both"/>
      </w:pPr>
      <w:r w:rsidRPr="00A7416B">
        <w:t>(взлета):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планируемое время начала -        _____ час. _____ мин.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планируемое время окончания -     _____ час. _____ мин.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Результат предоставления муниципальной услуги прошу (нужное отметить):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- выдать через многофункциональный центр;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- вручить лично;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- направить по электронной почте (указывается адрес электронной почты);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- сообщить по телефону о готовности к получению (указывается телефонный</w:t>
      </w:r>
    </w:p>
    <w:p w:rsidR="00235868" w:rsidRPr="00A7416B" w:rsidRDefault="00235868">
      <w:pPr>
        <w:pStyle w:val="ConsPlusNonformat"/>
        <w:jc w:val="both"/>
      </w:pPr>
      <w:r w:rsidRPr="00A7416B">
        <w:t xml:space="preserve">код и номер телефона, либо </w:t>
      </w:r>
      <w:proofErr w:type="gramStart"/>
      <w:r w:rsidRPr="00A7416B">
        <w:t>факса)_</w:t>
      </w:r>
      <w:proofErr w:type="gramEnd"/>
      <w:r w:rsidRPr="00A7416B">
        <w:t>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направить почтовым отправлением по </w:t>
      </w:r>
      <w:proofErr w:type="gramStart"/>
      <w:r w:rsidRPr="00A7416B">
        <w:t>адресу:_</w:t>
      </w:r>
      <w:proofErr w:type="gramEnd"/>
      <w:r w:rsidRPr="00A7416B">
        <w:t>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Приложение: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1)____________________________________________________________________;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2)____________________________________________________________________;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3)____________________________________________________________________;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4)____________________________________________________________________;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5)____________________________________________________________________;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В   соответствии   с   требованиями   статьи   9   </w:t>
      </w:r>
      <w:proofErr w:type="gramStart"/>
      <w:r w:rsidRPr="00A7416B">
        <w:t>Федерального  закона</w:t>
      </w:r>
      <w:proofErr w:type="gramEnd"/>
    </w:p>
    <w:p w:rsidR="00235868" w:rsidRPr="00A7416B" w:rsidRDefault="00235868">
      <w:pPr>
        <w:pStyle w:val="ConsPlusNonformat"/>
        <w:jc w:val="both"/>
      </w:pPr>
      <w:r w:rsidRPr="00A7416B">
        <w:t>от 27.07.2006 N 152-ФЗ "О персональных данных" подтверждаю свое согласие на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обработку   моих   персональных   </w:t>
      </w:r>
      <w:proofErr w:type="gramStart"/>
      <w:r w:rsidRPr="00A7416B">
        <w:t>данных,  необходимых</w:t>
      </w:r>
      <w:proofErr w:type="gramEnd"/>
      <w:r w:rsidRPr="00A7416B">
        <w:t xml:space="preserve">  для  предоставления</w:t>
      </w:r>
    </w:p>
    <w:p w:rsidR="00235868" w:rsidRPr="00A7416B" w:rsidRDefault="00235868">
      <w:pPr>
        <w:pStyle w:val="ConsPlusNonformat"/>
        <w:jc w:val="both"/>
      </w:pPr>
      <w:r w:rsidRPr="00A7416B">
        <w:t>муниципальной услуги.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Обязуюсь   </w:t>
      </w:r>
      <w:proofErr w:type="gramStart"/>
      <w:r w:rsidRPr="00A7416B">
        <w:t>соблюдать  законодательство</w:t>
      </w:r>
      <w:proofErr w:type="gramEnd"/>
      <w:r w:rsidRPr="00A7416B">
        <w:t xml:space="preserve">  Российской  Федерации  в  сфере</w:t>
      </w:r>
    </w:p>
    <w:p w:rsidR="00235868" w:rsidRPr="00A7416B" w:rsidRDefault="00235868">
      <w:pPr>
        <w:pStyle w:val="ConsPlusNonformat"/>
        <w:jc w:val="both"/>
      </w:pPr>
      <w:r w:rsidRPr="00A7416B">
        <w:t>использования воздушного пространства Российской Федерации и деятельности в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области  авиации</w:t>
      </w:r>
      <w:proofErr w:type="gramEnd"/>
      <w:r w:rsidRPr="00A7416B">
        <w:t>,  обеспечить безопасность полетов и использовать воздушное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пространство  при</w:t>
      </w:r>
      <w:proofErr w:type="gramEnd"/>
      <w:r w:rsidRPr="00A7416B">
        <w:t xml:space="preserve">  наличие  соответствующего  разрешения  на  использование</w:t>
      </w:r>
    </w:p>
    <w:p w:rsidR="00235868" w:rsidRPr="00A7416B" w:rsidRDefault="00235868">
      <w:pPr>
        <w:pStyle w:val="ConsPlusNonformat"/>
        <w:jc w:val="both"/>
      </w:pPr>
      <w:r w:rsidRPr="00A7416B">
        <w:t>воздушного пространства у уполномоченного органа Единой системы организации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воздушного  движения</w:t>
      </w:r>
      <w:proofErr w:type="gramEnd"/>
      <w:r w:rsidRPr="00A7416B">
        <w:t xml:space="preserve">  Российской  Федерации,  а  также осуществлять посадку</w:t>
      </w:r>
    </w:p>
    <w:p w:rsidR="00235868" w:rsidRPr="00A7416B" w:rsidRDefault="00235868">
      <w:pPr>
        <w:pStyle w:val="ConsPlusNonformat"/>
        <w:jc w:val="both"/>
      </w:pPr>
      <w:r w:rsidRPr="00A7416B">
        <w:t>(</w:t>
      </w:r>
      <w:proofErr w:type="gramStart"/>
      <w:r w:rsidRPr="00A7416B">
        <w:t xml:space="preserve">взлет)   </w:t>
      </w:r>
      <w:proofErr w:type="gramEnd"/>
      <w:r w:rsidRPr="00A7416B">
        <w:t>воздушного   судна   при  наличии  согласия  в  письменной  форме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землепользователей,  землевладельцев</w:t>
      </w:r>
      <w:proofErr w:type="gramEnd"/>
      <w:r w:rsidRPr="00A7416B">
        <w:t>,  арендаторов, собственников земельных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участков   на   которых   расположены   </w:t>
      </w:r>
      <w:proofErr w:type="gramStart"/>
      <w:r w:rsidRPr="00A7416B">
        <w:t>площадки,  сведения</w:t>
      </w:r>
      <w:proofErr w:type="gramEnd"/>
      <w:r w:rsidRPr="00A7416B">
        <w:t xml:space="preserve">  о  которых  не</w:t>
      </w:r>
    </w:p>
    <w:p w:rsidR="00235868" w:rsidRPr="00A7416B" w:rsidRDefault="00235868">
      <w:pPr>
        <w:pStyle w:val="ConsPlusNonformat"/>
        <w:jc w:val="both"/>
      </w:pPr>
      <w:r w:rsidRPr="00A7416B">
        <w:t>опубликованы в документах аэронавигационной информации.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"____"____________ ______ г.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_______________/______________________________________________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(</w:t>
      </w:r>
      <w:proofErr w:type="gramStart"/>
      <w:r w:rsidRPr="00A7416B">
        <w:t xml:space="preserve">подпись)   </w:t>
      </w:r>
      <w:proofErr w:type="gramEnd"/>
      <w:r w:rsidRPr="00A7416B">
        <w:t xml:space="preserve">         (Ф.И.О. (последнее - при наличии)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A7416B" w:rsidRDefault="00A7416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35868" w:rsidRPr="00A7416B" w:rsidRDefault="00235868">
      <w:pPr>
        <w:pStyle w:val="ConsPlusNormal"/>
        <w:jc w:val="right"/>
        <w:outlineLvl w:val="1"/>
      </w:pPr>
      <w:r w:rsidRPr="00A7416B">
        <w:lastRenderedPageBreak/>
        <w:t>Приложение 2</w:t>
      </w:r>
    </w:p>
    <w:p w:rsidR="00235868" w:rsidRPr="00A7416B" w:rsidRDefault="00235868">
      <w:pPr>
        <w:pStyle w:val="ConsPlusNormal"/>
        <w:jc w:val="right"/>
      </w:pPr>
      <w:r w:rsidRPr="00A7416B">
        <w:t>к Административному регламенту</w:t>
      </w:r>
    </w:p>
    <w:p w:rsidR="00235868" w:rsidRPr="00A7416B" w:rsidRDefault="00235868">
      <w:pPr>
        <w:pStyle w:val="ConsPlusNormal"/>
        <w:jc w:val="right"/>
      </w:pPr>
      <w:r w:rsidRPr="00A7416B">
        <w:t>предоставления администрацией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 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муниципальной услуги по выдаче разрешения</w:t>
      </w:r>
    </w:p>
    <w:p w:rsidR="00235868" w:rsidRPr="00A7416B" w:rsidRDefault="00235868">
      <w:pPr>
        <w:pStyle w:val="ConsPlusNormal"/>
        <w:jc w:val="right"/>
      </w:pPr>
      <w:r w:rsidRPr="00A7416B">
        <w:t>на выполнение авиационных работ, парашютных</w:t>
      </w:r>
    </w:p>
    <w:p w:rsidR="00235868" w:rsidRPr="00A7416B" w:rsidRDefault="00235868">
      <w:pPr>
        <w:pStyle w:val="ConsPlusNormal"/>
        <w:jc w:val="right"/>
      </w:pPr>
      <w:r w:rsidRPr="00A7416B">
        <w:t>прыжков, демонстрационных полетов воздушных</w:t>
      </w:r>
    </w:p>
    <w:p w:rsidR="00235868" w:rsidRPr="00A7416B" w:rsidRDefault="00235868">
      <w:pPr>
        <w:pStyle w:val="ConsPlusNormal"/>
        <w:jc w:val="right"/>
      </w:pPr>
      <w:r w:rsidRPr="00A7416B">
        <w:t>судов, полетов беспилотных воздушных судов</w:t>
      </w:r>
    </w:p>
    <w:p w:rsidR="00235868" w:rsidRPr="00A7416B" w:rsidRDefault="00235868">
      <w:pPr>
        <w:pStyle w:val="ConsPlusNormal"/>
        <w:jc w:val="right"/>
      </w:pPr>
      <w:r w:rsidRPr="00A7416B">
        <w:t>(за исключением полетов беспилотных воздушных</w:t>
      </w:r>
    </w:p>
    <w:p w:rsidR="00235868" w:rsidRPr="00A7416B" w:rsidRDefault="00235868">
      <w:pPr>
        <w:pStyle w:val="ConsPlusNormal"/>
        <w:jc w:val="right"/>
      </w:pPr>
      <w:r w:rsidRPr="00A7416B">
        <w:t>судов с максимальной взлетной массой менее</w:t>
      </w:r>
    </w:p>
    <w:p w:rsidR="00235868" w:rsidRPr="00A7416B" w:rsidRDefault="00235868">
      <w:pPr>
        <w:pStyle w:val="ConsPlusNormal"/>
        <w:jc w:val="right"/>
      </w:pPr>
      <w:r w:rsidRPr="00A7416B">
        <w:t>0,25 килограмма), подъемов привязных аэростатов</w:t>
      </w:r>
    </w:p>
    <w:p w:rsidR="00235868" w:rsidRPr="00A7416B" w:rsidRDefault="00235868">
      <w:pPr>
        <w:pStyle w:val="ConsPlusNormal"/>
        <w:jc w:val="right"/>
      </w:pPr>
      <w:r w:rsidRPr="00A7416B">
        <w:t>над территорией Петропавловск-Камчатского</w:t>
      </w:r>
    </w:p>
    <w:p w:rsidR="00235868" w:rsidRPr="00A7416B" w:rsidRDefault="00235868">
      <w:pPr>
        <w:pStyle w:val="ConsPlusNormal"/>
        <w:jc w:val="right"/>
      </w:pPr>
      <w:r w:rsidRPr="00A7416B">
        <w:t>городского округа, а также на посадку</w:t>
      </w:r>
    </w:p>
    <w:p w:rsidR="00235868" w:rsidRPr="00A7416B" w:rsidRDefault="00235868">
      <w:pPr>
        <w:pStyle w:val="ConsPlusNormal"/>
        <w:jc w:val="right"/>
      </w:pPr>
      <w:r w:rsidRPr="00A7416B">
        <w:t>(взлет) на расположенные в границах территории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 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площадки, сведения о которых не опубликованы</w:t>
      </w:r>
    </w:p>
    <w:p w:rsidR="00235868" w:rsidRPr="00A7416B" w:rsidRDefault="00235868">
      <w:pPr>
        <w:pStyle w:val="ConsPlusNormal"/>
        <w:jc w:val="right"/>
      </w:pPr>
      <w:r w:rsidRPr="00A7416B">
        <w:t>в документах аэронавигационной информации</w:t>
      </w:r>
    </w:p>
    <w:p w:rsidR="00235868" w:rsidRPr="00A7416B" w:rsidRDefault="00235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416B" w:rsidRPr="00A741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68" w:rsidRPr="00A7416B" w:rsidRDefault="00235868">
            <w:pPr>
              <w:pStyle w:val="ConsPlusNormal"/>
              <w:jc w:val="center"/>
            </w:pPr>
            <w:r w:rsidRPr="00A7416B">
              <w:t>Список изменяющих документов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(в ред. Постановления Администрации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Петропавловск-Камчатского городского округа</w:t>
            </w:r>
          </w:p>
          <w:p w:rsidR="00235868" w:rsidRPr="00A7416B" w:rsidRDefault="00235868">
            <w:pPr>
              <w:pStyle w:val="ConsPlusNormal"/>
              <w:jc w:val="center"/>
            </w:pPr>
            <w:r w:rsidRPr="00A7416B">
              <w:t>от 11.01.2024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68" w:rsidRPr="00A7416B" w:rsidRDefault="00235868">
            <w:pPr>
              <w:pStyle w:val="ConsPlusNormal"/>
            </w:pPr>
          </w:p>
        </w:tc>
      </w:tr>
    </w:tbl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РАЗРЕШЕНИЕ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НА ВЫПОЛНЕНИЕ АВИАЦИОННЫХ РАБОТ,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ПАРАШЮТНЫХ ПРЫЖКОВ, ДЕМОНСТРАЦИОННЫХ ПОЛЕТОВ ВОЗДУШНЫХ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СУДОВ, ПОЛЕТОВ БЕСПИЛОТНЫХ ВОЗДУШНЫХ СУДОВ (ЗА ИСКЛЮЧЕНИЕМ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ПОЛЕТОВ БЕСПИЛОТНЫХ ВОЗДУШНЫХ СУДОВ С МАКСИМАЛЬНОЙ ВЗЛЕТНОЙ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МАССОЙ МЕНЕЕ 0,25 КИЛОГРАММА), ПОДЪЕМОВ ПРИВЯЗНЫХ АЭРОСТАТОВ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НАД ТЕРРИТОРИЕЙ ПЕТРОПАВЛОВСК-КАМЧАТСКОГО ГОРОДСКОГО ОКРУГА,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А ТАКЖЕ НА ПОСАДКУ (ВЗЛЕТ) НА РАСПОЛОЖЕННЫЕ В ГРАНИЦАХ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ТЕРРИТОРИИ ПЕТРОПАВЛОВСК-КАМЧАТСКОГО ГОРОДСКОГО ОКРУГА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ПЛОЩАДКИ, СВЕДЕНИЯ О КОТОРЫХ НЕ ОПУБЛИКОВАНЫ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В ДОКУМЕНТАХ АЭРОНАВИГАЦИОННОЙ ИНФОРМАЦИИ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"___"___________20___ г.                                 N _______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В соответствии с пунктом 49 Федеральных правил использования воздушного</w:t>
      </w:r>
    </w:p>
    <w:p w:rsidR="00235868" w:rsidRPr="00A7416B" w:rsidRDefault="00235868">
      <w:pPr>
        <w:pStyle w:val="ConsPlusNonformat"/>
        <w:jc w:val="both"/>
      </w:pPr>
      <w:r w:rsidRPr="00A7416B">
        <w:t xml:space="preserve">пространства     Российской    </w:t>
      </w:r>
      <w:proofErr w:type="gramStart"/>
      <w:r w:rsidRPr="00A7416B">
        <w:t xml:space="preserve">Федерации,   </w:t>
      </w:r>
      <w:proofErr w:type="gramEnd"/>
      <w:r w:rsidRPr="00A7416B">
        <w:t xml:space="preserve"> утвержденных    Постановлением</w:t>
      </w:r>
    </w:p>
    <w:p w:rsidR="00235868" w:rsidRPr="00A7416B" w:rsidRDefault="00235868">
      <w:pPr>
        <w:pStyle w:val="ConsPlusNonformat"/>
        <w:jc w:val="both"/>
      </w:pPr>
      <w:r w:rsidRPr="00A7416B">
        <w:t xml:space="preserve">Правительства   </w:t>
      </w:r>
      <w:proofErr w:type="gramStart"/>
      <w:r w:rsidRPr="00A7416B">
        <w:t>Российской  Федерации</w:t>
      </w:r>
      <w:proofErr w:type="gramEnd"/>
      <w:r w:rsidRPr="00A7416B">
        <w:t xml:space="preserve">  от  11.03.2010  N 138, администрация</w:t>
      </w:r>
    </w:p>
    <w:p w:rsidR="00235868" w:rsidRPr="00A7416B" w:rsidRDefault="00235868">
      <w:pPr>
        <w:pStyle w:val="ConsPlusNonformat"/>
        <w:jc w:val="both"/>
      </w:pPr>
      <w:r w:rsidRPr="00A7416B">
        <w:t>Петропавловск-</w:t>
      </w:r>
      <w:proofErr w:type="gramStart"/>
      <w:r w:rsidRPr="00A7416B">
        <w:t>Камчатского  городского</w:t>
      </w:r>
      <w:proofErr w:type="gramEnd"/>
      <w:r w:rsidRPr="00A7416B">
        <w:t xml:space="preserve">  округа  выдает  настоящее разрешение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(Ф.И.О. лица, наименование организации)</w:t>
      </w:r>
    </w:p>
    <w:p w:rsidR="00235868" w:rsidRPr="00A7416B" w:rsidRDefault="00235868">
      <w:pPr>
        <w:pStyle w:val="ConsPlusNonformat"/>
        <w:jc w:val="both"/>
      </w:pPr>
      <w:r w:rsidRPr="00A7416B">
        <w:t>адрес места нахождения (жительства): 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свидетельство о государственной регистрации: 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           (серия, номер)</w:t>
      </w:r>
    </w:p>
    <w:p w:rsidR="00235868" w:rsidRPr="00A7416B" w:rsidRDefault="00235868">
      <w:pPr>
        <w:pStyle w:val="ConsPlusNonformat"/>
        <w:jc w:val="both"/>
      </w:pPr>
      <w:r w:rsidRPr="00A7416B">
        <w:t>данные документа, удостоверяющего личность: 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           (серия, номер)</w:t>
      </w:r>
    </w:p>
    <w:p w:rsidR="00235868" w:rsidRPr="00A7416B" w:rsidRDefault="00235868">
      <w:pPr>
        <w:pStyle w:val="ConsPlusNonformat"/>
        <w:jc w:val="both"/>
      </w:pPr>
      <w:r w:rsidRPr="00A7416B">
        <w:t>на выполнение 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(указывается вид деятельности - авиационные работы, парашютные прыжки,</w:t>
      </w:r>
    </w:p>
    <w:p w:rsidR="00235868" w:rsidRPr="00A7416B" w:rsidRDefault="00235868">
      <w:pPr>
        <w:pStyle w:val="ConsPlusNonformat"/>
        <w:jc w:val="both"/>
      </w:pPr>
      <w:r w:rsidRPr="00A7416B">
        <w:t>полеты сверхлегких воздушных судов (парапланов) (за исключением сверхлегких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воздушных судов (парапланов) с массой конструкции более 115 килограммов),</w:t>
      </w:r>
    </w:p>
    <w:p w:rsidR="00235868" w:rsidRPr="00A7416B" w:rsidRDefault="00235868">
      <w:pPr>
        <w:pStyle w:val="ConsPlusNonformat"/>
        <w:jc w:val="both"/>
      </w:pPr>
      <w:r w:rsidRPr="00A7416B">
        <w:t>демонстрационные полеты воздушных судов, полеты беспилотных воздушных судов</w:t>
      </w:r>
    </w:p>
    <w:p w:rsidR="00235868" w:rsidRPr="00A7416B" w:rsidRDefault="00235868">
      <w:pPr>
        <w:pStyle w:val="ConsPlusNonformat"/>
        <w:jc w:val="both"/>
      </w:pPr>
      <w:r w:rsidRPr="00A7416B">
        <w:t>(за исключением полетов беспилотных воздушных судов с максимальной взлетной</w:t>
      </w:r>
    </w:p>
    <w:p w:rsidR="00235868" w:rsidRPr="00A7416B" w:rsidRDefault="00235868">
      <w:pPr>
        <w:pStyle w:val="ConsPlusNonformat"/>
        <w:jc w:val="both"/>
      </w:pPr>
      <w:r w:rsidRPr="00A7416B">
        <w:t>массой менее 0,25 килограмма), подъемы привязных аэростатов над территорией</w:t>
      </w:r>
    </w:p>
    <w:p w:rsidR="00235868" w:rsidRPr="00A7416B" w:rsidRDefault="00235868">
      <w:pPr>
        <w:pStyle w:val="ConsPlusNonformat"/>
        <w:jc w:val="both"/>
      </w:pPr>
      <w:r w:rsidRPr="00A7416B">
        <w:t>Петропавловск-Камчатского городского округа, а также на посадку (взлет) на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 расположенные в границах территории Петропавловск-Камчатского городского</w:t>
      </w:r>
    </w:p>
    <w:p w:rsidR="00235868" w:rsidRPr="00A7416B" w:rsidRDefault="00235868">
      <w:pPr>
        <w:pStyle w:val="ConsPlusNonformat"/>
        <w:jc w:val="both"/>
      </w:pPr>
      <w:r w:rsidRPr="00A7416B">
        <w:lastRenderedPageBreak/>
        <w:t xml:space="preserve">     округа площадки, сведения о которых не опубликованы в документах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аэронавигационной информации)</w:t>
      </w:r>
    </w:p>
    <w:p w:rsidR="00235868" w:rsidRPr="00A7416B" w:rsidRDefault="00235868">
      <w:pPr>
        <w:pStyle w:val="ConsPlusNonformat"/>
        <w:jc w:val="both"/>
      </w:pPr>
      <w:r w:rsidRPr="00A7416B">
        <w:t>на воздушном судне:</w:t>
      </w:r>
    </w:p>
    <w:p w:rsidR="00235868" w:rsidRPr="00A7416B" w:rsidRDefault="00235868">
      <w:pPr>
        <w:pStyle w:val="ConsPlusNonformat"/>
        <w:jc w:val="both"/>
      </w:pPr>
      <w:r w:rsidRPr="00A7416B">
        <w:t>тип 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государственный регистрационный 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(опознавательный/учетно-опознавательный) знак 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заводской номер (при наличии) 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Срок использования воздушного пространства:</w:t>
      </w:r>
    </w:p>
    <w:p w:rsidR="00235868" w:rsidRPr="00A7416B" w:rsidRDefault="00235868">
      <w:pPr>
        <w:pStyle w:val="ConsPlusNonformat"/>
        <w:jc w:val="both"/>
      </w:pPr>
      <w:r w:rsidRPr="00A7416B">
        <w:t>дата начала использования - "___"__________20___ года</w:t>
      </w:r>
    </w:p>
    <w:p w:rsidR="00235868" w:rsidRPr="00A7416B" w:rsidRDefault="00235868">
      <w:pPr>
        <w:pStyle w:val="ConsPlusNonformat"/>
        <w:jc w:val="both"/>
      </w:pPr>
      <w:r w:rsidRPr="00A7416B">
        <w:t>дата окончания использования - "___"_________20___ года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Время использования воздушного пространства (посадки (взлета): ________</w:t>
      </w:r>
    </w:p>
    <w:p w:rsidR="00235868" w:rsidRPr="00A7416B" w:rsidRDefault="00235868">
      <w:pPr>
        <w:pStyle w:val="ConsPlusNonformat"/>
        <w:jc w:val="both"/>
      </w:pPr>
      <w:r w:rsidRPr="00A7416B">
        <w:t>планируемое время начала - _____ час. ______ мин.</w:t>
      </w:r>
    </w:p>
    <w:p w:rsidR="00235868" w:rsidRPr="00A7416B" w:rsidRDefault="00235868">
      <w:pPr>
        <w:pStyle w:val="ConsPlusNonformat"/>
        <w:jc w:val="both"/>
      </w:pPr>
      <w:r w:rsidRPr="00A7416B">
        <w:t>планируемое время окончания - _____ час. _____ мин.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Срок действия разрешения: с ______________________ по 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Данное   разрешение   </w:t>
      </w:r>
      <w:proofErr w:type="gramStart"/>
      <w:r w:rsidRPr="00A7416B">
        <w:t>выдается  при</w:t>
      </w:r>
      <w:proofErr w:type="gramEnd"/>
      <w:r w:rsidRPr="00A7416B">
        <w:t xml:space="preserve">  условии  соблюдения  пользователем</w:t>
      </w:r>
    </w:p>
    <w:p w:rsidR="00235868" w:rsidRPr="00A7416B" w:rsidRDefault="00235868">
      <w:pPr>
        <w:pStyle w:val="ConsPlusNonformat"/>
        <w:jc w:val="both"/>
      </w:pPr>
      <w:r w:rsidRPr="00A7416B">
        <w:t>воздушного пространства требований Воздушного кодекса Российской Федерации,</w:t>
      </w:r>
    </w:p>
    <w:p w:rsidR="00235868" w:rsidRPr="00A7416B" w:rsidRDefault="00235868">
      <w:pPr>
        <w:pStyle w:val="ConsPlusNonformat"/>
        <w:jc w:val="both"/>
      </w:pPr>
      <w:r w:rsidRPr="00A7416B">
        <w:t xml:space="preserve">Федеральных   правил   использования   </w:t>
      </w:r>
      <w:proofErr w:type="gramStart"/>
      <w:r w:rsidRPr="00A7416B">
        <w:t>воздушного  пространства</w:t>
      </w:r>
      <w:proofErr w:type="gramEnd"/>
      <w:r w:rsidRPr="00A7416B">
        <w:t xml:space="preserve">  Российской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Федерации,  утвержденных</w:t>
      </w:r>
      <w:proofErr w:type="gramEnd"/>
      <w:r w:rsidRPr="00A7416B">
        <w:t xml:space="preserve">  Постановлением Правительства Российской Федерации</w:t>
      </w:r>
    </w:p>
    <w:p w:rsidR="00235868" w:rsidRPr="00A7416B" w:rsidRDefault="00235868">
      <w:pPr>
        <w:pStyle w:val="ConsPlusNonformat"/>
        <w:jc w:val="both"/>
      </w:pPr>
      <w:r w:rsidRPr="00A7416B">
        <w:t>от 11.03.2010 N 138, и иных нормативных правовых актов Российской Федерации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в  сфере</w:t>
      </w:r>
      <w:proofErr w:type="gramEnd"/>
      <w:r w:rsidRPr="00A7416B">
        <w:t xml:space="preserve">  использования  воздушного  пространства  Российской  Федерации  и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деятельности  в</w:t>
      </w:r>
      <w:proofErr w:type="gramEnd"/>
      <w:r w:rsidRPr="00A7416B">
        <w:t xml:space="preserve">  области  авиации,  получения соответствующих разрешений на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использование  воздушного</w:t>
      </w:r>
      <w:proofErr w:type="gramEnd"/>
      <w:r w:rsidRPr="00A7416B">
        <w:t xml:space="preserve">  пространства  у  уполномоченных  органов  Единой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системы  организации</w:t>
      </w:r>
      <w:proofErr w:type="gramEnd"/>
      <w:r w:rsidRPr="00A7416B">
        <w:t xml:space="preserve"> воздушного движения Российской Федерации, не нарушения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прав  третьих</w:t>
      </w:r>
      <w:proofErr w:type="gramEnd"/>
      <w:r w:rsidRPr="00A7416B">
        <w:t xml:space="preserve">  лиц,  в  том  числе  собственников (иных землепользователей)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земельных  участков</w:t>
      </w:r>
      <w:proofErr w:type="gramEnd"/>
      <w:r w:rsidRPr="00A7416B">
        <w:t>,  обеспечения безопасности при использовании воздушного</w:t>
      </w:r>
    </w:p>
    <w:p w:rsidR="00235868" w:rsidRPr="00A7416B" w:rsidRDefault="00235868">
      <w:pPr>
        <w:pStyle w:val="ConsPlusNonformat"/>
        <w:jc w:val="both"/>
      </w:pPr>
      <w:r w:rsidRPr="00A7416B">
        <w:t>пространства, а также при наличии согласия в письменной форме собственников</w:t>
      </w:r>
    </w:p>
    <w:p w:rsidR="00235868" w:rsidRPr="00A7416B" w:rsidRDefault="00235868">
      <w:pPr>
        <w:pStyle w:val="ConsPlusNonformat"/>
        <w:jc w:val="both"/>
      </w:pPr>
      <w:r w:rsidRPr="00A7416B">
        <w:t xml:space="preserve">(иных   </w:t>
      </w:r>
      <w:proofErr w:type="gramStart"/>
      <w:r w:rsidRPr="00A7416B">
        <w:t>землепользователей)  земельных</w:t>
      </w:r>
      <w:proofErr w:type="gramEnd"/>
      <w:r w:rsidRPr="00A7416B">
        <w:t xml:space="preserve">  участков,  на  которых  планируется</w:t>
      </w:r>
    </w:p>
    <w:p w:rsidR="00235868" w:rsidRPr="00A7416B" w:rsidRDefault="00235868">
      <w:pPr>
        <w:pStyle w:val="ConsPlusNonformat"/>
        <w:jc w:val="both"/>
      </w:pPr>
      <w:r w:rsidRPr="00A7416B">
        <w:t>осуществлять посадку (взлет) воздушного судна.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 xml:space="preserve">    ___________________/     ___________/  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(</w:t>
      </w:r>
      <w:proofErr w:type="gramStart"/>
      <w:r w:rsidRPr="00A7416B">
        <w:t xml:space="preserve">должность)   </w:t>
      </w:r>
      <w:proofErr w:type="gramEnd"/>
      <w:r w:rsidRPr="00A7416B">
        <w:t xml:space="preserve">       (подпись)               (расшифровка)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A7416B" w:rsidRDefault="00A7416B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35868" w:rsidRPr="00A7416B" w:rsidRDefault="00235868">
      <w:pPr>
        <w:pStyle w:val="ConsPlusNormal"/>
        <w:jc w:val="right"/>
        <w:outlineLvl w:val="1"/>
      </w:pPr>
      <w:r w:rsidRPr="00A7416B">
        <w:lastRenderedPageBreak/>
        <w:t>Приложение 3</w:t>
      </w:r>
    </w:p>
    <w:p w:rsidR="00235868" w:rsidRPr="00A7416B" w:rsidRDefault="00235868">
      <w:pPr>
        <w:pStyle w:val="ConsPlusNormal"/>
        <w:jc w:val="right"/>
      </w:pPr>
      <w:r w:rsidRPr="00A7416B">
        <w:t>к Административному регламенту предоставления</w:t>
      </w:r>
    </w:p>
    <w:p w:rsidR="00235868" w:rsidRPr="00A7416B" w:rsidRDefault="00235868">
      <w:pPr>
        <w:pStyle w:val="ConsPlusNormal"/>
        <w:jc w:val="right"/>
      </w:pPr>
      <w:r w:rsidRPr="00A7416B">
        <w:t>администрацией Петропавловск-Камчатского городского</w:t>
      </w:r>
    </w:p>
    <w:p w:rsidR="00235868" w:rsidRPr="00A7416B" w:rsidRDefault="00235868">
      <w:pPr>
        <w:pStyle w:val="ConsPlusNormal"/>
        <w:jc w:val="right"/>
      </w:pPr>
      <w:r w:rsidRPr="00A7416B">
        <w:t>округа муниципальной услуги по выдаче разрешения на</w:t>
      </w:r>
    </w:p>
    <w:p w:rsidR="00235868" w:rsidRPr="00A7416B" w:rsidRDefault="00235868">
      <w:pPr>
        <w:pStyle w:val="ConsPlusNormal"/>
        <w:jc w:val="right"/>
      </w:pPr>
      <w:r w:rsidRPr="00A7416B">
        <w:t>выполнение авиационных работ, парашютных прыжков,</w:t>
      </w:r>
    </w:p>
    <w:p w:rsidR="00235868" w:rsidRPr="00A7416B" w:rsidRDefault="00235868">
      <w:pPr>
        <w:pStyle w:val="ConsPlusNormal"/>
        <w:jc w:val="right"/>
      </w:pPr>
      <w:r w:rsidRPr="00A7416B">
        <w:t>демонстрационных полетов воздушных судов, полетов</w:t>
      </w:r>
    </w:p>
    <w:p w:rsidR="00235868" w:rsidRPr="00A7416B" w:rsidRDefault="00235868">
      <w:pPr>
        <w:pStyle w:val="ConsPlusNormal"/>
        <w:jc w:val="right"/>
      </w:pPr>
      <w:r w:rsidRPr="00A7416B">
        <w:t>беспилотных воздушных судов (за исключением полетов</w:t>
      </w:r>
    </w:p>
    <w:p w:rsidR="00235868" w:rsidRPr="00A7416B" w:rsidRDefault="00235868">
      <w:pPr>
        <w:pStyle w:val="ConsPlusNormal"/>
        <w:jc w:val="right"/>
      </w:pPr>
      <w:r w:rsidRPr="00A7416B">
        <w:t>беспилотных воздушных судов с максимальной взлетной</w:t>
      </w:r>
    </w:p>
    <w:p w:rsidR="00235868" w:rsidRPr="00A7416B" w:rsidRDefault="00235868">
      <w:pPr>
        <w:pStyle w:val="ConsPlusNormal"/>
        <w:jc w:val="right"/>
      </w:pPr>
      <w:r w:rsidRPr="00A7416B">
        <w:t>массой менее 0,25 килограмма), подъемов привязных</w:t>
      </w:r>
    </w:p>
    <w:p w:rsidR="00235868" w:rsidRPr="00A7416B" w:rsidRDefault="00235868">
      <w:pPr>
        <w:pStyle w:val="ConsPlusNormal"/>
        <w:jc w:val="right"/>
      </w:pPr>
      <w:r w:rsidRPr="00A7416B">
        <w:t>аэростатов над территорией Петропавловск-Камчатского</w:t>
      </w:r>
    </w:p>
    <w:p w:rsidR="00235868" w:rsidRPr="00A7416B" w:rsidRDefault="00235868">
      <w:pPr>
        <w:pStyle w:val="ConsPlusNormal"/>
        <w:jc w:val="right"/>
      </w:pPr>
      <w:r w:rsidRPr="00A7416B">
        <w:t>городского округа, а также на посадку (взлет)</w:t>
      </w:r>
    </w:p>
    <w:p w:rsidR="00235868" w:rsidRPr="00A7416B" w:rsidRDefault="00235868">
      <w:pPr>
        <w:pStyle w:val="ConsPlusNormal"/>
        <w:jc w:val="right"/>
      </w:pPr>
      <w:r w:rsidRPr="00A7416B">
        <w:t>на расположенные в границах территории</w:t>
      </w:r>
    </w:p>
    <w:p w:rsidR="00235868" w:rsidRPr="00A7416B" w:rsidRDefault="00235868">
      <w:pPr>
        <w:pStyle w:val="ConsPlusNormal"/>
        <w:jc w:val="right"/>
      </w:pPr>
      <w:r w:rsidRPr="00A7416B">
        <w:t>Петропавловск-Камчатского городского округа</w:t>
      </w:r>
    </w:p>
    <w:p w:rsidR="00235868" w:rsidRPr="00A7416B" w:rsidRDefault="00235868">
      <w:pPr>
        <w:pStyle w:val="ConsPlusNormal"/>
        <w:jc w:val="right"/>
      </w:pPr>
      <w:r w:rsidRPr="00A7416B">
        <w:t>площадки, сведения о которых не опубликованы</w:t>
      </w:r>
    </w:p>
    <w:p w:rsidR="00235868" w:rsidRPr="00A7416B" w:rsidRDefault="00235868">
      <w:pPr>
        <w:pStyle w:val="ConsPlusNormal"/>
        <w:jc w:val="right"/>
      </w:pPr>
      <w:r w:rsidRPr="00A7416B">
        <w:t>в документах аэронавигационной информации</w:t>
      </w:r>
    </w:p>
    <w:p w:rsidR="00235868" w:rsidRPr="00A7416B" w:rsidRDefault="00235868">
      <w:pPr>
        <w:pStyle w:val="ConsPlusNormal"/>
        <w:jc w:val="both"/>
      </w:pPr>
      <w:r w:rsidRPr="00A7416B">
        <w:t>(в ред. Постановления Администрации Петропавловск-Камчатского городского округа от 15.06.2021 N 1253)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jc w:val="right"/>
      </w:pPr>
      <w:r w:rsidRPr="00A7416B">
        <w:t>Форма уведомления об отказе</w:t>
      </w:r>
    </w:p>
    <w:p w:rsidR="00235868" w:rsidRPr="00A7416B" w:rsidRDefault="00235868">
      <w:pPr>
        <w:pStyle w:val="ConsPlusNormal"/>
        <w:jc w:val="right"/>
      </w:pPr>
      <w:r w:rsidRPr="00A7416B">
        <w:t>в приеме документов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nformat"/>
        <w:jc w:val="both"/>
      </w:pPr>
      <w:bookmarkStart w:id="29" w:name="P1027"/>
      <w:bookmarkEnd w:id="29"/>
      <w:r w:rsidRPr="00A7416B">
        <w:t xml:space="preserve">                                УВЕДОМЛЕНИЕ</w:t>
      </w:r>
    </w:p>
    <w:p w:rsidR="00235868" w:rsidRPr="00A7416B" w:rsidRDefault="00235868">
      <w:pPr>
        <w:pStyle w:val="ConsPlusNonformat"/>
        <w:jc w:val="both"/>
      </w:pP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__________________________________________________________________________,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(фамилия, имя, отчество (последнее - при наличии) заявителя)</w:t>
      </w:r>
    </w:p>
    <w:p w:rsidR="00235868" w:rsidRPr="00A7416B" w:rsidRDefault="00235868">
      <w:pPr>
        <w:pStyle w:val="ConsPlusNonformat"/>
        <w:jc w:val="both"/>
      </w:pPr>
      <w:r w:rsidRPr="00A7416B">
        <w:t xml:space="preserve">уведомляется   о   </w:t>
      </w:r>
      <w:proofErr w:type="gramStart"/>
      <w:r w:rsidRPr="00A7416B">
        <w:t xml:space="preserve">том,   </w:t>
      </w:r>
      <w:proofErr w:type="gramEnd"/>
      <w:r w:rsidRPr="00A7416B">
        <w:t>что   ему  (ей)  отказано  в  приеме  документов,</w:t>
      </w:r>
    </w:p>
    <w:p w:rsidR="00235868" w:rsidRPr="00A7416B" w:rsidRDefault="00235868">
      <w:pPr>
        <w:pStyle w:val="ConsPlusNonformat"/>
        <w:jc w:val="both"/>
      </w:pPr>
      <w:r w:rsidRPr="00A7416B">
        <w:t>представленных ____________________</w:t>
      </w:r>
      <w:proofErr w:type="gramStart"/>
      <w:r w:rsidRPr="00A7416B">
        <w:t>_  для</w:t>
      </w:r>
      <w:proofErr w:type="gramEnd"/>
      <w:r w:rsidRPr="00A7416B">
        <w:t xml:space="preserve">  получения  муниципальной  услуги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дата</w:t>
      </w:r>
    </w:p>
    <w:p w:rsidR="00235868" w:rsidRPr="00A7416B" w:rsidRDefault="00235868">
      <w:pPr>
        <w:pStyle w:val="ConsPlusNonformat"/>
        <w:jc w:val="both"/>
      </w:pPr>
      <w:r w:rsidRPr="00A7416B">
        <w:t xml:space="preserve">"Выдача разрешения на </w:t>
      </w:r>
      <w:proofErr w:type="gramStart"/>
      <w:r w:rsidRPr="00A7416B">
        <w:t>выполнение  авиационных</w:t>
      </w:r>
      <w:proofErr w:type="gramEnd"/>
      <w:r w:rsidRPr="00A7416B">
        <w:t xml:space="preserve">  работ,  парашютных  прыжков,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демонстрационных  полетов</w:t>
      </w:r>
      <w:proofErr w:type="gramEnd"/>
      <w:r w:rsidRPr="00A7416B">
        <w:t xml:space="preserve">  воздушных  судов,  полетов беспилотных воздушных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судов  (</w:t>
      </w:r>
      <w:proofErr w:type="gramEnd"/>
      <w:r w:rsidRPr="00A7416B">
        <w:t>за  исключением  полетов беспилотных воздушных судов с максимальной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взлетной  массой</w:t>
      </w:r>
      <w:proofErr w:type="gramEnd"/>
      <w:r w:rsidRPr="00A7416B">
        <w:t xml:space="preserve">  менее 0,25 килограмма), подъемов привязных аэростатов над</w:t>
      </w:r>
    </w:p>
    <w:p w:rsidR="00235868" w:rsidRPr="00A7416B" w:rsidRDefault="00235868">
      <w:pPr>
        <w:pStyle w:val="ConsPlusNonformat"/>
        <w:jc w:val="both"/>
      </w:pPr>
      <w:r w:rsidRPr="00A7416B">
        <w:t>территорией Петропавловск-Камчатского городского округа, а также на посадку</w:t>
      </w:r>
    </w:p>
    <w:p w:rsidR="00235868" w:rsidRPr="00A7416B" w:rsidRDefault="00235868">
      <w:pPr>
        <w:pStyle w:val="ConsPlusNonformat"/>
        <w:jc w:val="both"/>
      </w:pPr>
      <w:r w:rsidRPr="00A7416B">
        <w:t>(</w:t>
      </w:r>
      <w:proofErr w:type="gramStart"/>
      <w:r w:rsidRPr="00A7416B">
        <w:t>взлет)  на</w:t>
      </w:r>
      <w:proofErr w:type="gramEnd"/>
      <w:r w:rsidRPr="00A7416B">
        <w:t xml:space="preserve">  расположенные  в границах территории Петропавловск-Камчатского</w:t>
      </w:r>
    </w:p>
    <w:p w:rsidR="00235868" w:rsidRPr="00A7416B" w:rsidRDefault="00235868">
      <w:pPr>
        <w:pStyle w:val="ConsPlusNonformat"/>
        <w:jc w:val="both"/>
      </w:pPr>
      <w:r w:rsidRPr="00A7416B">
        <w:t>городского округа площадки, сведения о которых не опубликованы в документах</w:t>
      </w:r>
    </w:p>
    <w:p w:rsidR="00235868" w:rsidRPr="00A7416B" w:rsidRDefault="00235868">
      <w:pPr>
        <w:pStyle w:val="ConsPlusNonformat"/>
        <w:jc w:val="both"/>
      </w:pPr>
      <w:r w:rsidRPr="00A7416B">
        <w:t>аэронавигационной информации" по следующим основаниям: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отсутствие   </w:t>
      </w:r>
      <w:proofErr w:type="gramStart"/>
      <w:r w:rsidRPr="00A7416B">
        <w:t xml:space="preserve">документов,   </w:t>
      </w:r>
      <w:proofErr w:type="gramEnd"/>
      <w:r w:rsidRPr="00A7416B">
        <w:t>предусмотренных   пунктом   2.6   настоящего</w:t>
      </w:r>
    </w:p>
    <w:p w:rsidR="00235868" w:rsidRPr="00A7416B" w:rsidRDefault="00235868">
      <w:pPr>
        <w:pStyle w:val="ConsPlusNonformat"/>
        <w:jc w:val="both"/>
      </w:pPr>
      <w:r w:rsidRPr="00A7416B">
        <w:t xml:space="preserve">Административного   регламента   при   </w:t>
      </w:r>
      <w:proofErr w:type="gramStart"/>
      <w:r w:rsidRPr="00A7416B">
        <w:t>обращении  заявителя</w:t>
      </w:r>
      <w:proofErr w:type="gramEnd"/>
      <w:r w:rsidRPr="00A7416B">
        <w:t xml:space="preserve">  (представителя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заявителя)  за</w:t>
      </w:r>
      <w:proofErr w:type="gramEnd"/>
      <w:r w:rsidRPr="00A7416B">
        <w:t xml:space="preserve"> предоставлением муниципальной услуги в службу "одного окна",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посредством  направления</w:t>
      </w:r>
      <w:proofErr w:type="gramEnd"/>
      <w:r w:rsidRPr="00A7416B">
        <w:t xml:space="preserve"> заявления и документов почтовым отправлением, либо</w:t>
      </w:r>
    </w:p>
    <w:p w:rsidR="00235868" w:rsidRPr="00A7416B" w:rsidRDefault="00235868">
      <w:pPr>
        <w:pStyle w:val="ConsPlusNonformat"/>
        <w:jc w:val="both"/>
      </w:pPr>
      <w:proofErr w:type="gramStart"/>
      <w:r w:rsidRPr="00A7416B">
        <w:t>посредством  направления</w:t>
      </w:r>
      <w:proofErr w:type="gramEnd"/>
      <w:r w:rsidRPr="00A7416B">
        <w:t xml:space="preserve">   заявления  и  документов  по  электронной  почте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(указать отсутствующие документы)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┌┐</w:t>
      </w:r>
    </w:p>
    <w:p w:rsidR="00235868" w:rsidRPr="00A7416B" w:rsidRDefault="00235868">
      <w:pPr>
        <w:pStyle w:val="ConsPlusNonformat"/>
        <w:jc w:val="both"/>
      </w:pPr>
      <w:r w:rsidRPr="00A7416B">
        <w:t xml:space="preserve"> └┘ предоставление   </w:t>
      </w:r>
      <w:proofErr w:type="gramStart"/>
      <w:r w:rsidRPr="00A7416B">
        <w:t>документов,  предусмотренных</w:t>
      </w:r>
      <w:proofErr w:type="gramEnd"/>
      <w:r w:rsidRPr="00A7416B">
        <w:t xml:space="preserve">  пунктом  2.6  настоящего</w:t>
      </w:r>
    </w:p>
    <w:p w:rsidR="00235868" w:rsidRPr="00A7416B" w:rsidRDefault="00235868">
      <w:pPr>
        <w:pStyle w:val="ConsPlusNonformat"/>
        <w:jc w:val="both"/>
      </w:pPr>
      <w:r w:rsidRPr="00A7416B">
        <w:t>Административного регламента, не в полном объеме___________________________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___________________________________________________________________________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(указать непредставленные документы)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</w:t>
      </w:r>
      <w:proofErr w:type="gramStart"/>
      <w:r w:rsidRPr="00A7416B">
        <w:t>Отказ  в</w:t>
      </w:r>
      <w:proofErr w:type="gramEnd"/>
      <w:r w:rsidRPr="00A7416B">
        <w:t xml:space="preserve">  приеме  заявления  не препятствует повторной его подаче после</w:t>
      </w:r>
    </w:p>
    <w:p w:rsidR="00235868" w:rsidRPr="00A7416B" w:rsidRDefault="00235868">
      <w:pPr>
        <w:pStyle w:val="ConsPlusNonformat"/>
        <w:jc w:val="both"/>
      </w:pPr>
      <w:r w:rsidRPr="00A7416B">
        <w:t>устранения оснований, по которым было отказано в приеме заявления.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Выдал:</w:t>
      </w:r>
    </w:p>
    <w:p w:rsidR="00235868" w:rsidRPr="00A7416B" w:rsidRDefault="00235868">
      <w:pPr>
        <w:pStyle w:val="ConsPlusNonformat"/>
        <w:jc w:val="both"/>
      </w:pPr>
      <w:r w:rsidRPr="00A7416B">
        <w:t>_______________________________________________       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(наименование должности с указанием </w:t>
      </w:r>
      <w:proofErr w:type="gramStart"/>
      <w:r w:rsidRPr="00A7416B">
        <w:t xml:space="preserve">учреждения,   </w:t>
      </w:r>
      <w:proofErr w:type="gramEnd"/>
      <w:r w:rsidRPr="00A7416B">
        <w:t xml:space="preserve">          (подпись)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инициалы </w:t>
      </w:r>
      <w:proofErr w:type="gramStart"/>
      <w:r w:rsidRPr="00A7416B">
        <w:t xml:space="preserve">сотрудника)   </w:t>
      </w:r>
      <w:proofErr w:type="gramEnd"/>
      <w:r w:rsidRPr="00A7416B">
        <w:t xml:space="preserve">                    _____________________</w:t>
      </w:r>
    </w:p>
    <w:p w:rsidR="00235868" w:rsidRPr="00A7416B" w:rsidRDefault="00235868">
      <w:pPr>
        <w:pStyle w:val="ConsPlusNonformat"/>
        <w:jc w:val="both"/>
      </w:pPr>
      <w:r w:rsidRPr="00A7416B">
        <w:t xml:space="preserve">                                                              (дата)</w:t>
      </w: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ind w:firstLine="540"/>
        <w:jc w:val="both"/>
      </w:pPr>
    </w:p>
    <w:p w:rsidR="00235868" w:rsidRPr="00A7416B" w:rsidRDefault="002358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0" w:name="_GoBack"/>
      <w:bookmarkEnd w:id="30"/>
    </w:p>
    <w:sectPr w:rsidR="00235868" w:rsidRPr="00A7416B" w:rsidSect="00AA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8"/>
    <w:rsid w:val="0013131F"/>
    <w:rsid w:val="00235868"/>
    <w:rsid w:val="00A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0B7A-0534-49AC-BDCA-979B33E9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58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5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58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5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58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58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58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16906</Words>
  <Characters>96369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Матвеев Николай Альбертович</cp:lastModifiedBy>
  <cp:revision>3</cp:revision>
  <cp:lastPrinted>2024-01-23T01:23:00Z</cp:lastPrinted>
  <dcterms:created xsi:type="dcterms:W3CDTF">2024-01-23T00:55:00Z</dcterms:created>
  <dcterms:modified xsi:type="dcterms:W3CDTF">2024-01-23T01:24:00Z</dcterms:modified>
</cp:coreProperties>
</file>