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D22" w:rsidRDefault="00294D22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94D22" w:rsidRDefault="00294D22">
      <w:pPr>
        <w:pStyle w:val="ConsPlusNormal"/>
        <w:ind w:firstLine="540"/>
        <w:jc w:val="both"/>
        <w:outlineLvl w:val="0"/>
      </w:pPr>
    </w:p>
    <w:p w:rsidR="00294D22" w:rsidRDefault="00294D22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294D22" w:rsidRDefault="00294D22">
      <w:pPr>
        <w:pStyle w:val="ConsPlusTitle"/>
        <w:jc w:val="center"/>
      </w:pPr>
    </w:p>
    <w:p w:rsidR="00294D22" w:rsidRDefault="00294D22">
      <w:pPr>
        <w:pStyle w:val="ConsPlusTitle"/>
        <w:jc w:val="center"/>
      </w:pPr>
      <w:r>
        <w:t>ПОСТАНОВЛЕНИЕ</w:t>
      </w:r>
    </w:p>
    <w:p w:rsidR="00294D22" w:rsidRDefault="00294D22">
      <w:pPr>
        <w:pStyle w:val="ConsPlusTitle"/>
        <w:jc w:val="center"/>
      </w:pPr>
      <w:r>
        <w:t>от 24 октября 2024 г. N 2611</w:t>
      </w:r>
    </w:p>
    <w:p w:rsidR="00294D22" w:rsidRDefault="00294D22">
      <w:pPr>
        <w:pStyle w:val="ConsPlusTitle"/>
        <w:jc w:val="center"/>
      </w:pPr>
    </w:p>
    <w:p w:rsidR="00294D22" w:rsidRDefault="00294D22">
      <w:pPr>
        <w:pStyle w:val="ConsPlusTitle"/>
        <w:jc w:val="center"/>
      </w:pPr>
      <w:r>
        <w:t>ОБ УТВЕРЖДЕНИИ</w:t>
      </w:r>
    </w:p>
    <w:p w:rsidR="00294D22" w:rsidRDefault="00294D22">
      <w:pPr>
        <w:pStyle w:val="ConsPlusTitle"/>
        <w:jc w:val="center"/>
      </w:pPr>
      <w:r>
        <w:t>АДМИНИСТРАТИВНОГО РЕГЛАМЕНТА</w:t>
      </w:r>
    </w:p>
    <w:p w:rsidR="00294D22" w:rsidRDefault="00294D22">
      <w:pPr>
        <w:pStyle w:val="ConsPlusTitle"/>
        <w:jc w:val="center"/>
      </w:pPr>
      <w:r>
        <w:t>АДМИНИСТРАЦИИ ПЕТРОПАВЛОВСК-КАМЧАТСКОГО</w:t>
      </w:r>
    </w:p>
    <w:p w:rsidR="00294D22" w:rsidRDefault="00294D22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294D22" w:rsidRDefault="00294D22">
      <w:pPr>
        <w:pStyle w:val="ConsPlusTitle"/>
        <w:jc w:val="center"/>
      </w:pPr>
      <w:r>
        <w:t>"ЗАПИСЬ НА ОБУЧЕНИЕ ПО ДОПОЛНИТЕЛЬНОЙ</w:t>
      </w:r>
    </w:p>
    <w:p w:rsidR="00294D22" w:rsidRDefault="00294D22">
      <w:pPr>
        <w:pStyle w:val="ConsPlusTitle"/>
        <w:jc w:val="center"/>
      </w:pPr>
      <w:r>
        <w:t>ОБЩЕОБРАЗОВАТЕЛЬНОЙ ПРОГРАММЕ"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В соответствии со </w:t>
      </w:r>
      <w:hyperlink r:id="rId5">
        <w:r>
          <w:rPr>
            <w:color w:val="0000FF"/>
          </w:rPr>
          <w:t>статьей 15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во исполнение Федерального </w:t>
      </w:r>
      <w:hyperlink r:id="rId6">
        <w:r>
          <w:rPr>
            <w:color w:val="0000FF"/>
          </w:rPr>
          <w:t>закона</w:t>
        </w:r>
      </w:hyperlink>
      <w:r>
        <w:t xml:space="preserve"> от 29.12.2012 N 273-ФЗ "Об образовании в Российской Федерации"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4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"Запись на обучение по дополнительной общеобразовательной программе".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7">
        <w:r>
          <w:rPr>
            <w:color w:val="0000FF"/>
          </w:rPr>
          <w:t>Постановление</w:t>
        </w:r>
      </w:hyperlink>
      <w:r>
        <w:t xml:space="preserve"> администрации Петропавловск-Камчатского городского округа от 14.03.2024 N 507 "Об утверждении Административного регламента предоставления муниципальной услуги "Запись на обучение по дополнительной общеобразовательной программе".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Петропавловск-Камчатского городского округа.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jc w:val="right"/>
      </w:pPr>
      <w:r>
        <w:t>Временно исполняющий</w:t>
      </w:r>
    </w:p>
    <w:p w:rsidR="00294D22" w:rsidRDefault="00294D22">
      <w:pPr>
        <w:pStyle w:val="ConsPlusNormal"/>
        <w:jc w:val="right"/>
      </w:pPr>
      <w:r>
        <w:t>полномочия главы</w:t>
      </w:r>
    </w:p>
    <w:p w:rsidR="00294D22" w:rsidRDefault="00294D22">
      <w:pPr>
        <w:pStyle w:val="ConsPlusNormal"/>
        <w:jc w:val="right"/>
      </w:pPr>
      <w:r>
        <w:t>Петропавловск-Камчатского</w:t>
      </w:r>
    </w:p>
    <w:p w:rsidR="00294D22" w:rsidRDefault="00294D22">
      <w:pPr>
        <w:pStyle w:val="ConsPlusNormal"/>
        <w:jc w:val="right"/>
      </w:pPr>
      <w:r>
        <w:t>городского округа</w:t>
      </w:r>
    </w:p>
    <w:p w:rsidR="00294D22" w:rsidRDefault="00294D22">
      <w:pPr>
        <w:pStyle w:val="ConsPlusNormal"/>
        <w:jc w:val="right"/>
      </w:pPr>
      <w:r>
        <w:t>Е.А.БЕЛЯЕВ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587C3D" w:rsidRDefault="00587C3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94D22" w:rsidRDefault="00294D22">
      <w:pPr>
        <w:pStyle w:val="ConsPlusNormal"/>
        <w:jc w:val="right"/>
        <w:outlineLvl w:val="0"/>
      </w:pPr>
      <w:r>
        <w:lastRenderedPageBreak/>
        <w:t>Утвержден</w:t>
      </w:r>
    </w:p>
    <w:p w:rsidR="00294D22" w:rsidRDefault="00294D22">
      <w:pPr>
        <w:pStyle w:val="ConsPlusNormal"/>
        <w:jc w:val="right"/>
      </w:pPr>
      <w:r>
        <w:t>Постановлением администрации</w:t>
      </w:r>
    </w:p>
    <w:p w:rsidR="00294D22" w:rsidRDefault="00294D22">
      <w:pPr>
        <w:pStyle w:val="ConsPlusNormal"/>
        <w:jc w:val="right"/>
      </w:pPr>
      <w:r>
        <w:t>Петропавловск-Камчатского</w:t>
      </w:r>
    </w:p>
    <w:p w:rsidR="00294D22" w:rsidRDefault="00294D22">
      <w:pPr>
        <w:pStyle w:val="ConsPlusNormal"/>
        <w:jc w:val="right"/>
      </w:pPr>
      <w:r>
        <w:t>городского округа</w:t>
      </w:r>
    </w:p>
    <w:p w:rsidR="00294D22" w:rsidRDefault="00294D22">
      <w:pPr>
        <w:pStyle w:val="ConsPlusNormal"/>
        <w:jc w:val="right"/>
      </w:pPr>
      <w:r>
        <w:t>от 24.10.2024 N 2611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</w:pPr>
      <w:bookmarkStart w:id="0" w:name="P34"/>
      <w:bookmarkEnd w:id="0"/>
      <w:r>
        <w:t>АДМИНИСТРАТИВНЫЙ РЕГЛАМЕНТ</w:t>
      </w:r>
    </w:p>
    <w:p w:rsidR="00294D22" w:rsidRDefault="00294D22">
      <w:pPr>
        <w:pStyle w:val="ConsPlusTitle"/>
        <w:jc w:val="center"/>
      </w:pPr>
      <w:r>
        <w:t>АДМИНИСТРАЦИИ ПЕТРОПАВЛОВСК-КАМЧАТСКОГО</w:t>
      </w:r>
    </w:p>
    <w:p w:rsidR="00294D22" w:rsidRDefault="00294D22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294D22" w:rsidRDefault="00294D22">
      <w:pPr>
        <w:pStyle w:val="ConsPlusTitle"/>
        <w:jc w:val="center"/>
      </w:pPr>
      <w:r>
        <w:t>"ЗАПИСЬ НА ОБУЧЕНИЕ ПО ДОПОЛНИТЕЛЬНОЙ</w:t>
      </w:r>
    </w:p>
    <w:p w:rsidR="00294D22" w:rsidRDefault="00294D22">
      <w:pPr>
        <w:pStyle w:val="ConsPlusTitle"/>
        <w:jc w:val="center"/>
      </w:pPr>
      <w:r>
        <w:t>ОБЩЕОБРАЗОВАТЕЛЬНОЙ ПРОГРАММЕ"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1"/>
      </w:pPr>
      <w:r>
        <w:t>I. Общие положения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"Запись на обучение по дополнительной общеобразовательной программе" (далее - Услуга).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2. Услуга предоставляется лицам, достигшим возраста 14 лет - кандидаты на обучение по образовательным программам, родителям (законным представителям) несовершеннолетних лиц - кандидатов на обучение по образовательным программам (далее - заявители), указанным в </w:t>
      </w:r>
      <w:hyperlink w:anchor="P1044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078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49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0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94D22" w:rsidRDefault="00294D22">
      <w:pPr>
        <w:pStyle w:val="ConsPlusNormal"/>
        <w:spacing w:before="220"/>
        <w:ind w:firstLine="540"/>
        <w:jc w:val="both"/>
      </w:pPr>
      <w:bookmarkStart w:id="1" w:name="P49"/>
      <w:bookmarkEnd w:id="1"/>
      <w:r>
        <w:t xml:space="preserve">&lt;1&gt; </w:t>
      </w:r>
      <w:hyperlink r:id="rId8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294D22" w:rsidRDefault="00294D22">
      <w:pPr>
        <w:pStyle w:val="ConsPlusNormal"/>
        <w:spacing w:before="220"/>
        <w:ind w:firstLine="540"/>
        <w:jc w:val="both"/>
      </w:pPr>
      <w:bookmarkStart w:id="2" w:name="P50"/>
      <w:bookmarkEnd w:id="2"/>
      <w:r>
        <w:t xml:space="preserve">&lt;2&gt; </w:t>
      </w:r>
      <w:hyperlink r:id="rId9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1"/>
      </w:pPr>
      <w:r>
        <w:t>II. Стандарт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Наименование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7. Запись на обучение по дополнительной общеобразовательной программе.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9. Возможность получения Услуги в многофункциональном центре предоставления государственных и муниципальных услуг не предусмотрена.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Результат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10. При обращении заявителя за записью на обучение по дополнительной образовательной программе результатами предоставления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Услуги,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(документ на бумажном носителе или в форме электронного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Срок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13. Максимальный срок предоставления Услуги составляет 45 рабочих дней с даты регистрации заявления о предоставлении Услуги (далее - заявление)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4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294D22" w:rsidRDefault="00294D22">
      <w:pPr>
        <w:pStyle w:val="ConsPlusTitle"/>
        <w:jc w:val="center"/>
      </w:pPr>
      <w:r>
        <w:t>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4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Исчерпывающий перечень оснований</w:t>
      </w:r>
    </w:p>
    <w:p w:rsidR="00294D22" w:rsidRDefault="00294D22">
      <w:pPr>
        <w:pStyle w:val="ConsPlusTitle"/>
        <w:jc w:val="center"/>
      </w:pPr>
      <w:r>
        <w:t>для отказа в приеме заявления и документов, необходимых</w:t>
      </w:r>
    </w:p>
    <w:p w:rsidR="00294D22" w:rsidRDefault="00294D22">
      <w:pPr>
        <w:pStyle w:val="ConsPlusTitle"/>
        <w:jc w:val="center"/>
      </w:pPr>
      <w:r>
        <w:t>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4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Исчерпывающий перечень оснований</w:t>
      </w:r>
    </w:p>
    <w:p w:rsidR="00294D22" w:rsidRDefault="00294D22">
      <w:pPr>
        <w:pStyle w:val="ConsPlusTitle"/>
        <w:jc w:val="center"/>
      </w:pPr>
      <w:r>
        <w:t>для приостановления предоставления Услуги или отказа</w:t>
      </w:r>
    </w:p>
    <w:p w:rsidR="00294D22" w:rsidRDefault="00294D22">
      <w:pPr>
        <w:pStyle w:val="ConsPlusTitle"/>
        <w:jc w:val="center"/>
      </w:pPr>
      <w:r>
        <w:t>в предоставлении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42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Размер платы, взимаемой</w:t>
      </w:r>
    </w:p>
    <w:p w:rsidR="00294D22" w:rsidRDefault="00294D22">
      <w:pPr>
        <w:pStyle w:val="ConsPlusTitle"/>
        <w:jc w:val="center"/>
      </w:pPr>
      <w:r>
        <w:t>с заявителя при предоставлении Услуги,</w:t>
      </w:r>
    </w:p>
    <w:p w:rsidR="00294D22" w:rsidRDefault="00294D22">
      <w:pPr>
        <w:pStyle w:val="ConsPlusTitle"/>
        <w:jc w:val="center"/>
      </w:pPr>
      <w:r>
        <w:t>и способы ее взимания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Максимальный срок ожидания</w:t>
      </w:r>
    </w:p>
    <w:p w:rsidR="00294D22" w:rsidRDefault="00294D22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294D22" w:rsidRDefault="00294D22">
      <w:pPr>
        <w:pStyle w:val="ConsPlusTitle"/>
        <w:jc w:val="center"/>
      </w:pPr>
      <w:r>
        <w:t>результата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21. Максимальный срок ожидания в очереди при получении результата Услуги составляет 15 минут.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Срок регистрации заявления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lastRenderedPageBreak/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Требования к помещениям,</w:t>
      </w:r>
    </w:p>
    <w:p w:rsidR="00294D22" w:rsidRDefault="00294D22">
      <w:pPr>
        <w:pStyle w:val="ConsPlusTitle"/>
        <w:jc w:val="center"/>
      </w:pPr>
      <w:r>
        <w:t>в которых предоставляется Услуга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25. Услуга, являющаяся необходимой и обязательной для предоставления услуги, - медицинское освидетельствование (обследование) с выдачей справки (заключения и иных документов). Плата за предоставление указанной услуги законодательством не предусмотрена.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40">
        <w:r>
          <w:rPr>
            <w:color w:val="0000FF"/>
          </w:rPr>
          <w:t>&lt;3&gt;</w:t>
        </w:r>
      </w:hyperlink>
      <w:r>
        <w:t>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94D22" w:rsidRDefault="00294D22">
      <w:pPr>
        <w:pStyle w:val="ConsPlusNormal"/>
        <w:spacing w:before="220"/>
        <w:ind w:firstLine="540"/>
        <w:jc w:val="both"/>
      </w:pPr>
      <w:bookmarkStart w:id="3" w:name="P140"/>
      <w:bookmarkEnd w:id="3"/>
      <w:r>
        <w:t xml:space="preserve">&lt;3&gt; </w:t>
      </w:r>
      <w:hyperlink r:id="rId10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1"/>
      </w:pPr>
      <w:bookmarkStart w:id="4" w:name="P142"/>
      <w:bookmarkEnd w:id="4"/>
      <w:r>
        <w:t>III. Состав, последовательность</w:t>
      </w:r>
    </w:p>
    <w:p w:rsidR="00294D22" w:rsidRDefault="00294D22">
      <w:pPr>
        <w:pStyle w:val="ConsPlusTitle"/>
        <w:jc w:val="center"/>
      </w:pPr>
      <w:r>
        <w:t>и сроки выполнения административных процедур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27. При обращении заявителя за записью на обучение по дополнительной образовательной программе Услуга предоставляется в соответствии со следующими вариантами: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1: лица, достигшие возраста 14 лет - кандидаты на обучение по образовательным программам, обратился лично,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2: лица, достигшие возраста 14 лет - кандидаты на обучение по образовательным программам, обратился лично, не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3: лица, достигшие возраста 14 лет - кандидаты на обучение по образовательным программам, обратился через представителя,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Вариант 4: лица, достигшие возраста 14 лет - кандидаты на обучение по образовательным программам, обратился через представителя, не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5: родители (законные представители) несовершеннолетних лиц - кандидатов на обучение по образовательным программам, обратился лично,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6: родители (законные представители) несовершеннолетних лиц - кандидатов на обучение по образовательным программам, обратился лично, не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7: родители (законные представители) несовершеннолетних лиц - кандидатов на обучение по образовательным программам, обратился через представителя, планируется проведение индивидуального отбора;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8: родители (законные представители) несовершеннолетних лиц - кандидатов на обучение по образовательным программам, обратился через представителя, не планируется проведение индивидуального отбора.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28. При обращении заявителя за исправлением ошибок и опечаток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9: родители (законные представители) несовершеннолетних лиц - кандидатов на обучение по образовательным программам, обратился лично;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10: родители (законные представители) несовершеннолетних лиц - кандидатов на обучение по образовательным программам, обратился через представителя;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11: лица, достигшие возраста 14 лет - кандидаты на обучение по образовательным программам, обратился лично;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Вариант 12: лица, достигшие возраста 14 лет - кандидаты на обучение по образовательным программам, обратился через представителя.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Профилирование заявителя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078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45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 и членов его семьи, - паспорт гражданина </w:t>
      </w:r>
      <w:r>
        <w:lastRenderedPageBreak/>
        <w:t>Российской Федерации (при подаче заявления при личном обращении в образовательную организацию: копия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документ, подтверждающий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39.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40.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некорректное заполнение полей электронного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г) у органа власти (органа местного самоуправления) нет полномочий на предоставление </w:t>
      </w:r>
      <w:r>
        <w:lastRenderedPageBreak/>
        <w:t>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представление неполного комплекта документов;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Срок получения ответа на указанный информационный запрос составляет не более 48 часов </w:t>
      </w:r>
      <w:r>
        <w:lastRenderedPageBreak/>
        <w:t>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Оценка сведений о заявителе</w:t>
      </w:r>
    </w:p>
    <w:p w:rsidR="00294D22" w:rsidRDefault="00294D22">
      <w:pPr>
        <w:pStyle w:val="ConsPlusTitle"/>
        <w:jc w:val="center"/>
      </w:pPr>
      <w:r>
        <w:t>и (или) объектах, принадлежащих заявителю,</w:t>
      </w:r>
    </w:p>
    <w:p w:rsidR="00294D22" w:rsidRDefault="00294D22">
      <w:pPr>
        <w:pStyle w:val="ConsPlusTitle"/>
        <w:jc w:val="center"/>
      </w:pPr>
      <w:r>
        <w:t>и (или) иных объектах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45. Для получения Услуги необходимо проведение процедуры оценки заявителя (объекта, принадлежащего заявителю).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Вид процедуры оценки - индивидуальный отбор.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Процедуре оценки подлежит кандидат на обучение по образовательной программе, а предметом оценки является прохождение вступительных испытаний.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Результатом является уведомление заявителя о прохождении индивидуального отбора.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46. Процедура проводится в срок, не превышающий 38 рабочих дней. Срок исчисляется с даты завершения административной процедуры "Межведомственное информационное взаимодействие".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47.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к) представленные документы не соответствуют по форме или содержанию требованиям законодательства Российской Федерации.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48.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49.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2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52.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53.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54.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56.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копия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документ, подтверждающий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59.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в) посредством ГИС "Навигатор дополнительного образования Камчатского края" - единая </w:t>
      </w:r>
      <w:r>
        <w:lastRenderedPageBreak/>
        <w:t>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60. Орган местного самоуправления отказывает заявителю в приеме заявления и документов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некорректное заполнение полей электронного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у органа власти (органа местного самоуправления) нет полномочий на предоставление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представление неполного комплекта документов;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63.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Срок направления указанного информационного запроса составляет 2 рабочих дня с даты </w:t>
      </w:r>
      <w:r>
        <w:lastRenderedPageBreak/>
        <w:t>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64.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к) представленные документы не соответствуют по форме или содержанию требованиям законодательства Российской Федерации.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65.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lastRenderedPageBreak/>
        <w:t>66.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67.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3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69. Максимальный срок предоставления варианта Услуги составляет 45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70.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71.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lastRenderedPageBreak/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73.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копия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документ, подтверждающий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документ, подтверждающий полномочия представителя Заявителя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 посредством Единого портала: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76.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77. Орган местного самоуправления отказывает заявителю в приеме заявления и документов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некорректное заполнение полей электронного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у органа власти (органа местного самоуправления) нет полномочий на предоставление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представление неполного комплекта документов;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80.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</w:t>
      </w:r>
      <w:r>
        <w:lastRenderedPageBreak/>
        <w:t>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Оценка сведений о заявителе</w:t>
      </w:r>
    </w:p>
    <w:p w:rsidR="00294D22" w:rsidRDefault="00294D22">
      <w:pPr>
        <w:pStyle w:val="ConsPlusTitle"/>
        <w:jc w:val="center"/>
      </w:pPr>
      <w:r>
        <w:t>и (или) объектах, принадлежащих заявителю,</w:t>
      </w:r>
    </w:p>
    <w:p w:rsidR="00294D22" w:rsidRDefault="00294D22">
      <w:pPr>
        <w:pStyle w:val="ConsPlusTitle"/>
        <w:jc w:val="center"/>
      </w:pPr>
      <w:r>
        <w:t>и (или) иных объектах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81. Для получения Услуги необходимо проведение процедуры оценки заявителя (объекта, принадлежащего заявителю).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Вид процедуры оценки - индивидуальный отбор.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Процедуре оценки подлежит кандидат на обучение по образовательной программе, а предметом оценки является прохождение вступительных испытаний.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Результатом является уведомление заявителя о прохождении индивидуального отбора.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82. Процедура проводится в срок, не превышающий 38 рабочих дней. Срок исчисляется с даты завершения административной процедуры "Межведомственное информационное взаимодействие".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83.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к) представленные документы не соответствуют по форме или содержанию требованиям законодательства Российской Федерации;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л) несоответствие категории Заявителя установленному кругу лиц.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84.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85.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86.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4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88.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89.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</w:t>
      </w:r>
      <w:r>
        <w:lastRenderedPageBreak/>
        <w:t>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90.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92.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копия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б) документ, подтверждающий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</w:t>
      </w:r>
      <w:r>
        <w:lastRenderedPageBreak/>
        <w:t>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документ, подтверждающий полномочия представителя Заявителя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 посредством Единого портала: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95.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96. Орган местного самоуправления отказывает заявителю в приеме заявления и документов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некорректное заполнение полей электронного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у органа власти (органа местного самоуправления) нет полномочий на предоставление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д) представление неполного комплекта документов;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99.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100.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к) представленные документы не соответствуют по форме или содержанию требованиям законодательства Российской Федерации;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л) несоответствие категории Заявителя установленному кругу лиц.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101.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102.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103.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5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105. Максимальный срок предоставления варианта Услуги составляет 45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106.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107.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109.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а) документы, подтверждающие сведения о ребенке, - документ, удостоверяющий личность ребенка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</w:t>
      </w:r>
      <w:r>
        <w:lastRenderedPageBreak/>
        <w:t>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документы, подтверждающие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112.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113. Орган местного самоуправления отказывает заявителю в приеме заявления и документов при наличии следующего основания - некорректное заполнение полей электронного запроса.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114.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116.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Оценка сведений о заявителе</w:t>
      </w:r>
    </w:p>
    <w:p w:rsidR="00294D22" w:rsidRDefault="00294D22">
      <w:pPr>
        <w:pStyle w:val="ConsPlusTitle"/>
        <w:jc w:val="center"/>
      </w:pPr>
      <w:r>
        <w:t>и (или) объектах, принадлежащих заявителю,</w:t>
      </w:r>
    </w:p>
    <w:p w:rsidR="00294D22" w:rsidRDefault="00294D22">
      <w:pPr>
        <w:pStyle w:val="ConsPlusTitle"/>
        <w:jc w:val="center"/>
      </w:pPr>
      <w:r>
        <w:t>и (или) иных объектах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117. Для получения Услуги необходимо проведение процедуры оценки заявителя (объекта, принадлежащего заявителю).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Вид процедуры оценки - индивидуальный отбор.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Процедуре оценки подлежит кандидат на обучение по образовательной программе, а предметом оценки является прохождение вступительных испытаний.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Результатом является уведомление заявителя о прохождении индивидуального отбора.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118. Процедура проводится в срок, не превышающий 38 рабочих дней. Срок исчисляется с даты завершения административной процедуры "Межведомственное информационное взаимодействие".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119.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120.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121.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122.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6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124.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125.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126.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128.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а) документы, подтверждающие сведения о ребенке, - документ, удостоверяющий личность </w:t>
      </w:r>
      <w:r>
        <w:lastRenderedPageBreak/>
        <w:t>ребенка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документы, подтверждающие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130.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131.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132. Орган местного самоуправления отказывает заявителю в приеме заявления и документов при наличии следующего основания - некорректное заполнение полей электронного запроса.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133.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135.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136.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137.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138.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7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141. Максимальный срок предоставления варианта Услуги составляет 45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142.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</w:t>
      </w:r>
      <w:r>
        <w:lastRenderedPageBreak/>
        <w:t>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143.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оценка сведений о заявителе и (или) объектах, принадлежащих заявителю, и (или) иных объектах;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145.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документы, подтверждающие сведения о ребенке, - документ, удостоверяющий личность ребенка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б)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</w:t>
      </w:r>
      <w:r>
        <w:lastRenderedPageBreak/>
        <w:t>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документы, подтверждающие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документ, подтверждающий полномочия представителя Заявителя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 посредством Единого портала: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148.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149. Орган местного самоуправления отказывает заявителю в приеме заявления и документов при наличии следующего основания - некорректное заполнение полей электронного запроса.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150.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152.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Оценка сведений о заявителе</w:t>
      </w:r>
    </w:p>
    <w:p w:rsidR="00294D22" w:rsidRDefault="00294D22">
      <w:pPr>
        <w:pStyle w:val="ConsPlusTitle"/>
        <w:jc w:val="center"/>
      </w:pPr>
      <w:r>
        <w:t>и (или) объектах, принадлежащих заявителю,</w:t>
      </w:r>
    </w:p>
    <w:p w:rsidR="00294D22" w:rsidRDefault="00294D22">
      <w:pPr>
        <w:pStyle w:val="ConsPlusTitle"/>
        <w:jc w:val="center"/>
      </w:pPr>
      <w:r>
        <w:t>и (или) иных объектах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153. Для получения Услуги необходимо проведение процедуры оценки заявителя (объекта, </w:t>
      </w:r>
      <w:r>
        <w:lastRenderedPageBreak/>
        <w:t>принадлежащего заявителю).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Вид процедуры оценки - индивидуальный отбор.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Процедуре оценки подлежит кандидат на обучение по образовательной программе, а предметом оценки является прохождение вступительных испытаний.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Результатом является уведомление заявителя о прохождении индивидуального отбора.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154. Процедура проводится в срок, не превышающий 38 рабочих дней. Срок исчисляется с даты завершения административной процедуры "Межведомственное информационное взаимодействие".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155.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к) несоответствие категории Заявителя установленному кругу лиц.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156.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157.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158.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8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160.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161.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уведомление о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 в форме электронного документа) (в соответствии с формой, утвержденной настоящим Административным регламентом).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162.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164.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ГИС "Навигатор дополнительного образования Камчатского края".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165.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документы, подтверждающие сведения о ребенке, - документ, удостоверяющий личность ребенка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документы, удостоверяющие личность заявителя и членов его семьи, - паспорт гражданина Российской Федерации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документы, подтверждающие регистрацию застрахованного лица в системе индивидуального (персонифицированного) учета, - страховой номер индивидуального лицевого счета (СНИЛС)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посредством заполнения интерактивной формы; посредством Единого портала: посредством заполнения интерактивной формы);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документ, подтверждающий отсутствие медицинских противопоказаний, - заключение медицинского учреждения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скан-образ медицинского заключения; посредством Единого портала: скан-образ медицинского заключения);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документ, подтверждающий полномочия представителя заявителя, - документ, подтверждающий полномочия представителя Заявителя (при подаче заявления при личном обращении в образовательную организацию: предъявление оригинала документа; посредством ГИС "Навигатор дополнительного образования Камчатского края":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 посредством Единого портала: оформлен в электронном виде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167. Способами установления личности (идентификации) заявителя при взаимодействии с заявителями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ГИС "Навигатор дополнительного образования Камчатского края"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168. Орган местного самоуправления отказывает заявителю в приеме заявления и документов при наличии следующего основания - некорректное заполнение полей электронного запроса.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посредством ГИС "Навигатор дополнительного образования Камчатского края" - 1 рабочий день;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посредством Единого портала - 1 рабочий день.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171. Для получения Услуги необходимо направление следующих межведомственных информационных запросов: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доступном остатке обеспечения сертификата дополнительного образования". Указанный информационный запрос направляется в "Орган местного самоуправления муниципального образования в Камчатском крае".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"Информация об участии в специальной военной операции". Указанный информационный запрос направляется в "Министерство обороны Российской Федерации".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2 рабочих дня с даты регистрации заявления.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172.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наличие медицинских противопоказаний для освоения программ по отдельным видам искусства, физической культуры и спорта;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отрицательные результаты приемных (вступительных) испытаний;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нарушение срока заключения договора об образовании;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е) 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з) отсутствие свободных мест в учреждении;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и) документы, представленные заявителем, составлены на иностранном языке;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к) несоответствие категории Заявителя установленному кругу лиц.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173.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174.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уведомление о предоставлении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б) при личном обращении в образовательную организацию, посредством ГИС "Навигатор дополнительного образования Камчатского края", посредством Единого портала - решение об отказе в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175.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9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177.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178.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(документ на бумажном носителе или в форме электронного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179.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181.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при личном обращении в образовательную организацию.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182.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 и членов его семьи, - паспорт гражданина Российской Федерации (предъявление </w:t>
      </w:r>
      <w:r>
        <w:lastRenderedPageBreak/>
        <w:t>оригинала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184.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185. Основания для отказа в приеме заявления и документов законодательством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187. Срок регистрации заявления и документов, необходимых для предоставления Услуги, при личном обращении в образовательную организацию составляет 1 рабочий день с даты подачи заявления и документов, необходимых для предоставления Услуги, указанным способом.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188.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сведения заполнены не в полном объеме;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189. Принятие решения о предоставлении Услуги осуществляется в срок, не превышающий 4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190.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исправленный документ взамен ранее выданного документа;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уведомление об отсутствии опечаток и (или) ошибок.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191.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10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193.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194.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(документ на бумажном носителе или в форме электронного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195.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196.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197.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при личном обращении в образовательную организацию.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и членов его семьи, - паспорт гражданина Российской Федерации (предъявление оригинала документа);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документ, подтверждающий полномочия представителя Заявителя (оригинал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199.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200.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201. Основания для отказа в приеме заявления и документов законодательством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202.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203. Срок регистрации заявления и документов, необходимых для предоставления Услуги, при личном обращении в образовательную организацию составляет 1 рабочий день с даты подачи заявления и документов, необходимых для предоставления Услуги, указанным способом.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204.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сведения заполнены не в полном объеме;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не представлен документ, подтверждающий полномочия представителя заявителя.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205. Принятие решения о предоставлении Услуги осуществляется в срок, не превышающий 4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206.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исправленный документ взамен ранее выданного документа;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уведомление об отсутствии опечаток и (или) ошибок.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207.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11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209.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210.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(документ на бумажном носителе или в форме электронного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211.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213.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при личном обращении в образовательную организацию.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214. 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удостоверяющие личность заявителя и членов его семьи, - паспорт гражданина Российской Федерации (предъявление оригинала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216.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217. Основания для отказа в приеме заявления и документов законодательством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219. Срок регистрации заявления и документов, необходимых для предоставления Услуги, при личном обращении в образовательную организацию составляет 1 рабочий день с даты подачи заявления и документов, необходимых для предоставления Услуги, указанным способом.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220.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а) сведения заполнены не в полном объеме;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221. Принятие решения о предоставлении Услуги осуществляется в срок, не превышающий 4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222.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исправленный документ взамен ранее выданного документа;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уведомление об отсутствии опечаток и (или) ошибок.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223.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Вариант 12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225.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226. Результатом предоставления варианта Услуги являются: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исправленный документ взамен ранее выданного документа (документ на бумажном носителе или в форме электронного документа);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уведомление об отсутствии опечаток и (или) ошибок (документ на бумажном носителе или в форме электронного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227. Административные процедуры, осуществляемые при предоставлении Услуги в соответствии с настоящим вариантом: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228.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</w:t>
      </w:r>
      <w:r>
        <w:lastRenderedPageBreak/>
        <w:t>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Прием заявления и документов</w:t>
      </w:r>
    </w:p>
    <w:p w:rsidR="00294D22" w:rsidRDefault="00294D22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 xml:space="preserve">229. Представление заявителем документов и заявления в соответствии с формой, предусмотренной в </w:t>
      </w:r>
      <w:hyperlink w:anchor="P1110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при личном обращении в образовательную организацию.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заявителя, - документ, подтверждающий полномочия представителя Заявителя (оригинал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удостоверяющие личность заявителя и членов его семьи, - паспорт гражданина Российской Федерации (предъявление оригинала документа).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232.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233. Основания для отказа в приеме заявления и документов законодательством Российской Федерации не предусмотрены.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235. Срок регистрации заявления и документов, необходимых для предоставления Услуги, при личном обращении в образовательную организацию составляет 1 рабочий день с даты подачи заявления и документов, необходимых для предоставления Услуги, указанным способом.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Принятие решения о предоставлении</w:t>
      </w:r>
    </w:p>
    <w:p w:rsidR="00294D22" w:rsidRDefault="00294D22">
      <w:pPr>
        <w:pStyle w:val="ConsPlusTitle"/>
        <w:jc w:val="center"/>
      </w:pPr>
      <w:r>
        <w:t>(об отказе в предоставлении)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236. Образовательная организация отказывает заявителю в предоставлении Услуги при наличии следующих оснований: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а) сведения заполнены не в полном объеме;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в) не представлен документ, подтверждающий полномочия представителя заявителя.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237. Принятие решения о предоставлении Услуги осуществляется в срок, не превышающий 4 рабочих дней со дня получения Образовательной организацией всех сведений, необходимых для принятия решения.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3"/>
      </w:pPr>
      <w:r>
        <w:t>Предоставление результата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238. Способы получения результата предоставления Услуги: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lastRenderedPageBreak/>
        <w:t>а) при личном обращении в образовательную организацию - исправленный документ взамен ранее выданного документа;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уведомление об отсутствии опечаток и (или) ошибок.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1"/>
      </w:pPr>
      <w:r>
        <w:t>IV. Формы контроля</w:t>
      </w:r>
    </w:p>
    <w:p w:rsidR="00294D22" w:rsidRDefault="00294D22">
      <w:pPr>
        <w:pStyle w:val="ConsPlusTitle"/>
        <w:jc w:val="center"/>
      </w:pPr>
      <w:r>
        <w:t>за исполнением Административного регламента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Порядок осуществления текущего</w:t>
      </w:r>
    </w:p>
    <w:p w:rsidR="00294D22" w:rsidRDefault="00294D22">
      <w:pPr>
        <w:pStyle w:val="ConsPlusTitle"/>
        <w:jc w:val="center"/>
      </w:pPr>
      <w:r>
        <w:t>контроля за соблюдением и исполнением ответственными</w:t>
      </w:r>
    </w:p>
    <w:p w:rsidR="00294D22" w:rsidRDefault="00294D22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294D22" w:rsidRDefault="00294D22">
      <w:pPr>
        <w:pStyle w:val="ConsPlusTitle"/>
        <w:jc w:val="center"/>
      </w:pPr>
      <w:r>
        <w:t>и иных нормативных правовых актов, устанавливающих</w:t>
      </w:r>
    </w:p>
    <w:p w:rsidR="00294D22" w:rsidRDefault="00294D22">
      <w:pPr>
        <w:pStyle w:val="ConsPlusTitle"/>
        <w:jc w:val="center"/>
      </w:pPr>
      <w:r>
        <w:t>требования к предоставлению Услуги, а также</w:t>
      </w:r>
    </w:p>
    <w:p w:rsidR="00294D22" w:rsidRDefault="00294D22">
      <w:pPr>
        <w:pStyle w:val="ConsPlusTitle"/>
        <w:jc w:val="center"/>
      </w:pPr>
      <w:r>
        <w:t>принятием ими решений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241.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242. Текущий контроль осуществляется посредством проведения плановых и внеплановых проверок.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294D22" w:rsidRDefault="00294D22">
      <w:pPr>
        <w:pStyle w:val="ConsPlusTitle"/>
        <w:jc w:val="center"/>
      </w:pPr>
      <w:r>
        <w:t>плановых и внеплановых проверок полноты и качества</w:t>
      </w:r>
    </w:p>
    <w:p w:rsidR="00294D22" w:rsidRDefault="00294D22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294D22" w:rsidRDefault="00294D22">
      <w:pPr>
        <w:pStyle w:val="ConsPlusTitle"/>
        <w:jc w:val="center"/>
      </w:pPr>
      <w:r>
        <w:t>за полнотой и качеством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243.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244. Проверки проводятся уполномоченными лицами Органа местного самоуправления.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Ответственность должностных лиц</w:t>
      </w:r>
    </w:p>
    <w:p w:rsidR="00294D22" w:rsidRDefault="00294D22">
      <w:pPr>
        <w:pStyle w:val="ConsPlusTitle"/>
        <w:jc w:val="center"/>
      </w:pPr>
      <w:r>
        <w:t>органа, предоставляющего Услугу, за решения и действия</w:t>
      </w:r>
    </w:p>
    <w:p w:rsidR="00294D22" w:rsidRDefault="00294D22">
      <w:pPr>
        <w:pStyle w:val="ConsPlusTitle"/>
        <w:jc w:val="center"/>
      </w:pPr>
      <w:r>
        <w:t>(бездействие), принимаемые (осуществляемые)</w:t>
      </w:r>
    </w:p>
    <w:p w:rsidR="00294D22" w:rsidRDefault="00294D22">
      <w:pPr>
        <w:pStyle w:val="ConsPlusTitle"/>
        <w:jc w:val="center"/>
      </w:pPr>
      <w:r>
        <w:t>ими в ходе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245.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2"/>
      </w:pPr>
      <w:r>
        <w:t>Положения, характеризующие</w:t>
      </w:r>
    </w:p>
    <w:p w:rsidR="00294D22" w:rsidRDefault="00294D22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294D22" w:rsidRDefault="00294D22">
      <w:pPr>
        <w:pStyle w:val="ConsPlusTitle"/>
        <w:jc w:val="center"/>
      </w:pPr>
      <w:r>
        <w:t>Услуги, в том числе со стороны граждан,</w:t>
      </w:r>
    </w:p>
    <w:p w:rsidR="00294D22" w:rsidRDefault="00294D22">
      <w:pPr>
        <w:pStyle w:val="ConsPlusTitle"/>
        <w:jc w:val="center"/>
      </w:pPr>
      <w:r>
        <w:lastRenderedPageBreak/>
        <w:t>их объединений и организаций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246.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  <w:outlineLvl w:val="1"/>
      </w:pPr>
      <w:r>
        <w:t>V. Досудебный (внесудебный) порядок</w:t>
      </w:r>
    </w:p>
    <w:p w:rsidR="00294D22" w:rsidRDefault="00294D22">
      <w:pPr>
        <w:pStyle w:val="ConsPlusTitle"/>
        <w:jc w:val="center"/>
      </w:pPr>
      <w:r>
        <w:t>обжалования решений и действий (бездействия) органа,</w:t>
      </w:r>
    </w:p>
    <w:p w:rsidR="00294D22" w:rsidRDefault="00294D22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294D22" w:rsidRDefault="00294D22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294D22" w:rsidRDefault="00294D22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294D22" w:rsidRDefault="00294D22">
      <w:pPr>
        <w:pStyle w:val="ConsPlusTitle"/>
        <w:jc w:val="center"/>
      </w:pPr>
      <w:r>
        <w:t>и муниципальных услуг", а также их должностных лиц,</w:t>
      </w:r>
    </w:p>
    <w:p w:rsidR="00294D22" w:rsidRDefault="00294D22">
      <w:pPr>
        <w:pStyle w:val="ConsPlusTitle"/>
        <w:jc w:val="center"/>
      </w:pPr>
      <w:r>
        <w:t>государственных или муниципальных</w:t>
      </w:r>
    </w:p>
    <w:p w:rsidR="00294D22" w:rsidRDefault="00294D22">
      <w:pPr>
        <w:pStyle w:val="ConsPlusTitle"/>
        <w:jc w:val="center"/>
      </w:pPr>
      <w:r>
        <w:t>служащих, работников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  <w:r>
        <w:t>247. Информирование заявителей о порядке досудебного (внесудебного) обжалования осуществляется посредством размещения информации на Региональном портале, на Едином портале, на официальном сайте Органа местного самоуправления в сети "Интернет", на информационных стендах в местах предоставления Услуги, посредством направления ответов на письменные обращения граждан, в устной форме по телефону, посредством электронной почты, при личном приеме заявителя в Органе местного самоуправления.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 xml:space="preserve">248.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1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294D22" w:rsidRDefault="00294D22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в Орган местного самоуправления, посредством почтовой связи, при личном обращении в образовательную организацию.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587C3D" w:rsidRDefault="00587C3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94D22" w:rsidRDefault="00294D22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294D22" w:rsidRDefault="00294D22">
      <w:pPr>
        <w:pStyle w:val="ConsPlusNormal"/>
        <w:jc w:val="right"/>
      </w:pPr>
      <w:r>
        <w:t>к Административному регламенту,</w:t>
      </w:r>
    </w:p>
    <w:p w:rsidR="00294D22" w:rsidRDefault="00294D22">
      <w:pPr>
        <w:pStyle w:val="ConsPlusNormal"/>
        <w:jc w:val="right"/>
      </w:pPr>
      <w:r>
        <w:t>утвержденному Постановлением администрации</w:t>
      </w:r>
    </w:p>
    <w:p w:rsidR="00294D22" w:rsidRDefault="00294D22">
      <w:pPr>
        <w:pStyle w:val="ConsPlusNormal"/>
        <w:jc w:val="right"/>
      </w:pPr>
      <w:r>
        <w:t>Петропавловск-Камчатского</w:t>
      </w:r>
    </w:p>
    <w:p w:rsidR="00294D22" w:rsidRDefault="00294D22">
      <w:pPr>
        <w:pStyle w:val="ConsPlusNormal"/>
        <w:jc w:val="right"/>
      </w:pPr>
      <w:r>
        <w:t>городского округа</w:t>
      </w:r>
    </w:p>
    <w:p w:rsidR="00294D22" w:rsidRDefault="00294D22">
      <w:pPr>
        <w:pStyle w:val="ConsPlusNormal"/>
        <w:jc w:val="right"/>
      </w:pPr>
      <w:r>
        <w:t>от 24.10.2024 N 2611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</w:pPr>
      <w:r>
        <w:t>ПЕРЕЧЕНЬ ОБЩИХ</w:t>
      </w:r>
    </w:p>
    <w:p w:rsidR="00294D22" w:rsidRDefault="00294D22">
      <w:pPr>
        <w:pStyle w:val="ConsPlusTitle"/>
        <w:jc w:val="center"/>
      </w:pPr>
      <w:r>
        <w:t>ПРИЗНАКОВ ЗАЯВИТЕЛЕЙ, А ТАКЖЕ</w:t>
      </w:r>
    </w:p>
    <w:p w:rsidR="00294D22" w:rsidRDefault="00294D22">
      <w:pPr>
        <w:pStyle w:val="ConsPlusTitle"/>
        <w:jc w:val="center"/>
      </w:pPr>
      <w:r>
        <w:t>КОМБИНАЦИИ ЗНАЧЕНИЙ ПРИЗНАКОВ, КАЖДАЯ ИЗ КОТОРЫХ</w:t>
      </w:r>
    </w:p>
    <w:p w:rsidR="00294D22" w:rsidRDefault="00294D22">
      <w:pPr>
        <w:pStyle w:val="ConsPlusTitle"/>
        <w:jc w:val="center"/>
      </w:pPr>
      <w:r>
        <w:t>СООТВЕТСТВУЕТ ОДНОМУ ВАРИАНТУ</w:t>
      </w:r>
    </w:p>
    <w:p w:rsidR="00294D22" w:rsidRDefault="00294D22">
      <w:pPr>
        <w:pStyle w:val="ConsPlusTitle"/>
        <w:jc w:val="center"/>
      </w:pPr>
      <w:r>
        <w:t>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jc w:val="right"/>
        <w:outlineLvl w:val="2"/>
      </w:pPr>
      <w:r>
        <w:t>Таблица 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</w:pPr>
      <w:bookmarkStart w:id="6" w:name="P1044"/>
      <w:bookmarkEnd w:id="6"/>
      <w:r>
        <w:t>КРУГ ЗАЯВИТЕЛЕЙ</w:t>
      </w:r>
    </w:p>
    <w:p w:rsidR="00294D22" w:rsidRDefault="00294D22">
      <w:pPr>
        <w:pStyle w:val="ConsPlusTitle"/>
        <w:jc w:val="center"/>
      </w:pPr>
      <w:r>
        <w:t>В СООТВЕТСТВИИ С ВАРИАНТАМИ ПРЕДОСТАВЛЕНИЯ УСЛУГИ</w:t>
      </w:r>
    </w:p>
    <w:p w:rsidR="00294D22" w:rsidRDefault="00294D2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6633"/>
      </w:tblGrid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294D22">
        <w:tc>
          <w:tcPr>
            <w:tcW w:w="7775" w:type="dxa"/>
            <w:gridSpan w:val="2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Результат Услуги, за которым обращается заявитель "Запись на обучение по дополнительной образовательной программе"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Лица, достигшие возраста 14 лет - кандидаты на обучение по образовательным программам, обратился лично,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Лица, достигшие возраста 14 лет - кандидаты на обучение по образовательным программам, обратился лично, не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Лица, достигшие возраста 14 лет - кандидаты на обучение по образовательным программам, обратился через представителя,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Лица, достигшие возраста 14 лет - кандидаты на обучение по образовательным программам, обратился через представителя, не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Родители (законные представители) несовершеннолетних лиц - кандидатов на обучение по образовательным программам, обратился лично,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Родители (законные представители) несовершеннолетних лиц - кандидатов на обучение по образовательным программам, обратился лично, не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Родители (законные представители) несовершеннолетних лиц - кандидатов на обучение по образовательным программам, обратился через представителя, планируется проведение индивидуального отбора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 xml:space="preserve">Родители (законные представители) несовершеннолетних лиц - </w:t>
            </w:r>
            <w:r>
              <w:lastRenderedPageBreak/>
              <w:t>кандидатов на обучение по образовательным программам, обратился через представителя, не планируется проведение индивидуального отбора</w:t>
            </w:r>
          </w:p>
        </w:tc>
      </w:tr>
      <w:tr w:rsidR="00294D22">
        <w:tc>
          <w:tcPr>
            <w:tcW w:w="7775" w:type="dxa"/>
            <w:gridSpan w:val="2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lastRenderedPageBreak/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Родители (законные представители) несовершеннолетних лиц - кандидатов на обучение по образовательным программам, обратился лично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Родители (законные представители) несовершеннолетних лиц - кандидатов на обучение по образовательным программам, обратился через представителя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Лица, достигшие возраста 14 лет - кандидаты на обучение по образовательным программам, обратился лично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633" w:type="dxa"/>
            <w:vAlign w:val="center"/>
          </w:tcPr>
          <w:p w:rsidR="00294D22" w:rsidRDefault="00294D22">
            <w:pPr>
              <w:pStyle w:val="ConsPlusNormal"/>
            </w:pPr>
            <w:r>
              <w:t>Лица, достигшие возраста 14 лет - кандидаты на обучение по образовательным программам, обратился через представителя</w:t>
            </w:r>
          </w:p>
        </w:tc>
      </w:tr>
    </w:tbl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jc w:val="right"/>
        <w:outlineLvl w:val="2"/>
      </w:pPr>
      <w:r>
        <w:t>Таблица 2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Title"/>
        <w:jc w:val="center"/>
      </w:pPr>
      <w:bookmarkStart w:id="7" w:name="P1078"/>
      <w:bookmarkEnd w:id="7"/>
      <w:r>
        <w:t>ПЕРЕЧЕНЬ ОБЩИХ ПРИЗНАКОВ ЗАЯВИТЕЛЕЙ</w:t>
      </w:r>
    </w:p>
    <w:p w:rsidR="00294D22" w:rsidRDefault="00294D22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2438"/>
        <w:gridCol w:w="4195"/>
      </w:tblGrid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38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195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294D22">
        <w:tc>
          <w:tcPr>
            <w:tcW w:w="7775" w:type="dxa"/>
            <w:gridSpan w:val="3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Результат Услуги "Запись на обучение по дополнительной образовательной программе"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438" w:type="dxa"/>
            <w:vAlign w:val="center"/>
          </w:tcPr>
          <w:p w:rsidR="00294D22" w:rsidRDefault="00294D2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195" w:type="dxa"/>
            <w:vAlign w:val="center"/>
          </w:tcPr>
          <w:p w:rsidR="00294D22" w:rsidRDefault="00294D22">
            <w:pPr>
              <w:pStyle w:val="ConsPlusNormal"/>
              <w:jc w:val="both"/>
            </w:pPr>
            <w:r>
              <w:t>1. Лица, достигшие возраста 14 лет - кандидаты на обучение по образовательным программам.</w:t>
            </w:r>
          </w:p>
          <w:p w:rsidR="00294D22" w:rsidRDefault="00294D22">
            <w:pPr>
              <w:pStyle w:val="ConsPlusNormal"/>
              <w:jc w:val="both"/>
            </w:pPr>
            <w:r>
              <w:t>2. Родители (законные представители) несовершеннолетних лиц - кандидатов на обучение по образовательным программам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438" w:type="dxa"/>
            <w:vAlign w:val="center"/>
          </w:tcPr>
          <w:p w:rsidR="00294D22" w:rsidRDefault="00294D22">
            <w:pPr>
              <w:pStyle w:val="ConsPlusNormal"/>
            </w:pPr>
            <w:r>
              <w:t>Способ обращения за услугой</w:t>
            </w:r>
          </w:p>
        </w:tc>
        <w:tc>
          <w:tcPr>
            <w:tcW w:w="4195" w:type="dxa"/>
            <w:vAlign w:val="center"/>
          </w:tcPr>
          <w:p w:rsidR="00294D22" w:rsidRDefault="00294D22">
            <w:pPr>
              <w:pStyle w:val="ConsPlusNormal"/>
              <w:jc w:val="both"/>
            </w:pPr>
            <w:r>
              <w:t>1. Обратился лично.</w:t>
            </w:r>
          </w:p>
          <w:p w:rsidR="00294D22" w:rsidRDefault="00294D22">
            <w:pPr>
              <w:pStyle w:val="ConsPlusNormal"/>
              <w:jc w:val="both"/>
            </w:pPr>
            <w:r>
              <w:t>2. Обратился через представителя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438" w:type="dxa"/>
            <w:vAlign w:val="center"/>
          </w:tcPr>
          <w:p w:rsidR="00294D22" w:rsidRDefault="00294D22">
            <w:pPr>
              <w:pStyle w:val="ConsPlusNormal"/>
            </w:pPr>
            <w:r>
              <w:t>Планируется ли проведение индивидуального отбора</w:t>
            </w:r>
          </w:p>
        </w:tc>
        <w:tc>
          <w:tcPr>
            <w:tcW w:w="4195" w:type="dxa"/>
            <w:vAlign w:val="center"/>
          </w:tcPr>
          <w:p w:rsidR="00294D22" w:rsidRDefault="00294D22">
            <w:pPr>
              <w:pStyle w:val="ConsPlusNormal"/>
              <w:jc w:val="both"/>
            </w:pPr>
            <w:r>
              <w:t>1. Планируется проведение индивидуального отбора.</w:t>
            </w:r>
          </w:p>
          <w:p w:rsidR="00294D22" w:rsidRDefault="00294D22">
            <w:pPr>
              <w:pStyle w:val="ConsPlusNormal"/>
              <w:jc w:val="both"/>
            </w:pPr>
            <w:r>
              <w:t>2. Не планируется проведение индивидуального отбора</w:t>
            </w:r>
          </w:p>
        </w:tc>
      </w:tr>
      <w:tr w:rsidR="00294D22">
        <w:tc>
          <w:tcPr>
            <w:tcW w:w="7775" w:type="dxa"/>
            <w:gridSpan w:val="3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438" w:type="dxa"/>
            <w:vAlign w:val="center"/>
          </w:tcPr>
          <w:p w:rsidR="00294D22" w:rsidRDefault="00294D22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195" w:type="dxa"/>
            <w:vAlign w:val="center"/>
          </w:tcPr>
          <w:p w:rsidR="00294D22" w:rsidRDefault="00294D22">
            <w:pPr>
              <w:pStyle w:val="ConsPlusNormal"/>
              <w:jc w:val="both"/>
            </w:pPr>
            <w:r>
              <w:t>1. Родители (законные представители) несовершеннолетних лиц - кандидатов на обучение по образовательным программам.</w:t>
            </w:r>
          </w:p>
          <w:p w:rsidR="00294D22" w:rsidRDefault="00294D22">
            <w:pPr>
              <w:pStyle w:val="ConsPlusNormal"/>
              <w:jc w:val="both"/>
            </w:pPr>
            <w:r>
              <w:t xml:space="preserve">2. Лица, достигшие возраста 14 лет - </w:t>
            </w:r>
            <w:r>
              <w:lastRenderedPageBreak/>
              <w:t>кандидаты на обучение по образовательным программам</w:t>
            </w:r>
          </w:p>
        </w:tc>
      </w:tr>
      <w:tr w:rsidR="00294D22">
        <w:tc>
          <w:tcPr>
            <w:tcW w:w="1142" w:type="dxa"/>
            <w:vAlign w:val="center"/>
          </w:tcPr>
          <w:p w:rsidR="00294D22" w:rsidRDefault="00294D22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2438" w:type="dxa"/>
            <w:vAlign w:val="center"/>
          </w:tcPr>
          <w:p w:rsidR="00294D22" w:rsidRDefault="00294D22">
            <w:pPr>
              <w:pStyle w:val="ConsPlusNormal"/>
            </w:pPr>
            <w:r>
              <w:t>Способ обращения за услугой</w:t>
            </w:r>
          </w:p>
        </w:tc>
        <w:tc>
          <w:tcPr>
            <w:tcW w:w="4195" w:type="dxa"/>
            <w:vAlign w:val="center"/>
          </w:tcPr>
          <w:p w:rsidR="00294D22" w:rsidRDefault="00294D22">
            <w:pPr>
              <w:pStyle w:val="ConsPlusNormal"/>
              <w:jc w:val="both"/>
            </w:pPr>
            <w:r>
              <w:t>1. Обратился лично.</w:t>
            </w:r>
          </w:p>
          <w:p w:rsidR="00294D22" w:rsidRDefault="00294D22">
            <w:pPr>
              <w:pStyle w:val="ConsPlusNormal"/>
              <w:jc w:val="both"/>
            </w:pPr>
            <w:r>
              <w:t>2. Обратился через представителя</w:t>
            </w:r>
          </w:p>
        </w:tc>
      </w:tr>
    </w:tbl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587C3D" w:rsidRDefault="00587C3D">
      <w:pPr>
        <w:rPr>
          <w:rFonts w:ascii="Calibri" w:eastAsiaTheme="minorEastAsia" w:hAnsi="Calibri" w:cs="Calibri"/>
          <w:lang w:eastAsia="ru-RU"/>
        </w:rPr>
      </w:pPr>
      <w:bookmarkStart w:id="8" w:name="P1110"/>
      <w:bookmarkEnd w:id="8"/>
      <w:r>
        <w:br w:type="page"/>
      </w:r>
    </w:p>
    <w:p w:rsidR="00294D22" w:rsidRDefault="00294D22">
      <w:pPr>
        <w:pStyle w:val="ConsPlusNormal"/>
        <w:jc w:val="right"/>
        <w:outlineLvl w:val="1"/>
      </w:pPr>
      <w:r>
        <w:lastRenderedPageBreak/>
        <w:t>Приложение N 2</w:t>
      </w:r>
    </w:p>
    <w:p w:rsidR="00294D22" w:rsidRDefault="00294D22">
      <w:pPr>
        <w:pStyle w:val="ConsPlusNormal"/>
        <w:jc w:val="right"/>
      </w:pPr>
      <w:r>
        <w:t>к Административному регламенту,</w:t>
      </w:r>
    </w:p>
    <w:p w:rsidR="00294D22" w:rsidRDefault="00294D22">
      <w:pPr>
        <w:pStyle w:val="ConsPlusNormal"/>
        <w:jc w:val="right"/>
      </w:pPr>
      <w:r>
        <w:t>утвержденному Постановлением администрации</w:t>
      </w:r>
    </w:p>
    <w:p w:rsidR="00294D22" w:rsidRDefault="00294D22">
      <w:pPr>
        <w:pStyle w:val="ConsPlusNormal"/>
        <w:jc w:val="right"/>
      </w:pPr>
      <w:r>
        <w:t>Петропавловск-Камчатского</w:t>
      </w:r>
    </w:p>
    <w:p w:rsidR="00294D22" w:rsidRDefault="00294D22">
      <w:pPr>
        <w:pStyle w:val="ConsPlusNormal"/>
        <w:jc w:val="right"/>
      </w:pPr>
      <w:r>
        <w:t>городского округа</w:t>
      </w:r>
    </w:p>
    <w:p w:rsidR="00294D22" w:rsidRDefault="00294D22">
      <w:pPr>
        <w:pStyle w:val="ConsPlusNormal"/>
        <w:jc w:val="right"/>
      </w:pPr>
      <w:r>
        <w:t>от 24.10.2024 N 2611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jc w:val="right"/>
        <w:outlineLvl w:val="2"/>
      </w:pPr>
      <w:r>
        <w:t>форма к вариантам 1 - 8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nformat"/>
        <w:jc w:val="both"/>
      </w:pPr>
      <w:r>
        <w:t xml:space="preserve">                                 ЗАЯВЛЕНИЕ</w:t>
      </w:r>
    </w:p>
    <w:p w:rsidR="00294D22" w:rsidRDefault="00294D22">
      <w:pPr>
        <w:pStyle w:val="ConsPlusNonformat"/>
        <w:jc w:val="both"/>
      </w:pPr>
      <w:r>
        <w:t xml:space="preserve">                О ПРЕДОСТАВЛЕНИИ УСЛУГИ "ЗАПИСЬ НА ОБУЧЕНИЕ</w:t>
      </w:r>
    </w:p>
    <w:p w:rsidR="00294D22" w:rsidRDefault="00294D22">
      <w:pPr>
        <w:pStyle w:val="ConsPlusNonformat"/>
        <w:jc w:val="both"/>
      </w:pPr>
      <w:r>
        <w:t xml:space="preserve">             ПО ДОПОЛНИТЕЛЬНОЙ ОБЩЕОБРАЗОВАТЕЛЬНОЙ ПРОГРАММЕ"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294D22" w:rsidRDefault="00294D22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наименование образовательной программы: 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Сведения о заявителе:</w:t>
      </w:r>
    </w:p>
    <w:p w:rsidR="00294D22" w:rsidRDefault="00294D2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дата рождения: ___</w:t>
      </w:r>
      <w:proofErr w:type="gramStart"/>
      <w:r>
        <w:t>_._</w:t>
      </w:r>
      <w:proofErr w:type="gramEnd"/>
      <w:r>
        <w:t>___________.______г.;</w:t>
      </w:r>
    </w:p>
    <w:p w:rsidR="00294D22" w:rsidRDefault="00294D22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дата выдачи: _________________________________________________________.</w:t>
      </w:r>
    </w:p>
    <w:p w:rsidR="00294D22" w:rsidRDefault="00294D22">
      <w:pPr>
        <w:pStyle w:val="ConsPlusNonformat"/>
        <w:jc w:val="both"/>
      </w:pPr>
      <w:r>
        <w:t xml:space="preserve">    </w:t>
      </w:r>
      <w:proofErr w:type="gramStart"/>
      <w:r>
        <w:t>Прошу  зачислить</w:t>
      </w:r>
      <w:proofErr w:type="gramEnd"/>
      <w:r>
        <w:t xml:space="preserve">  на  обучение  по  дополнительной  общеобразовательной</w:t>
      </w:r>
    </w:p>
    <w:p w:rsidR="00294D22" w:rsidRDefault="00294D22">
      <w:pPr>
        <w:pStyle w:val="ConsPlusNonformat"/>
        <w:jc w:val="both"/>
      </w:pPr>
      <w:r>
        <w:t>программе:</w:t>
      </w:r>
    </w:p>
    <w:p w:rsidR="00294D22" w:rsidRDefault="00294D22">
      <w:pPr>
        <w:pStyle w:val="ConsPlusNonformat"/>
        <w:jc w:val="both"/>
      </w:pPr>
      <w:r>
        <w:t xml:space="preserve">    сделать отметку в соответствующем квадрате:</w:t>
      </w:r>
    </w:p>
    <w:p w:rsidR="00294D22" w:rsidRDefault="00294D22">
      <w:pPr>
        <w:pStyle w:val="ConsPlusNonformat"/>
        <w:jc w:val="both"/>
      </w:pPr>
      <w:r>
        <w:t xml:space="preserve">    меня:</w:t>
      </w:r>
    </w:p>
    <w:p w:rsidR="00294D22" w:rsidRDefault="00294D22">
      <w:pPr>
        <w:pStyle w:val="ConsPlusNonformat"/>
        <w:jc w:val="both"/>
      </w:pPr>
      <w:r>
        <w:t xml:space="preserve">    ┌──┐     ┌──┐</w:t>
      </w:r>
    </w:p>
    <w:p w:rsidR="00294D22" w:rsidRDefault="00294D22">
      <w:pPr>
        <w:pStyle w:val="ConsPlusNonformat"/>
        <w:jc w:val="both"/>
      </w:pPr>
      <w:r>
        <w:t xml:space="preserve">    └──┘ да, └──┘ нет;</w:t>
      </w:r>
    </w:p>
    <w:p w:rsidR="00294D22" w:rsidRDefault="00294D22">
      <w:pPr>
        <w:pStyle w:val="ConsPlusNonformat"/>
        <w:jc w:val="both"/>
      </w:pPr>
      <w:r>
        <w:t xml:space="preserve">    моего ребенка:</w:t>
      </w:r>
    </w:p>
    <w:p w:rsidR="00294D22" w:rsidRDefault="00294D22">
      <w:pPr>
        <w:pStyle w:val="ConsPlusNonformat"/>
        <w:jc w:val="both"/>
      </w:pPr>
      <w:r>
        <w:t xml:space="preserve">    ┌──┐     ┌──┐</w:t>
      </w:r>
    </w:p>
    <w:p w:rsidR="00294D22" w:rsidRDefault="00294D22">
      <w:pPr>
        <w:pStyle w:val="ConsPlusNonformat"/>
        <w:jc w:val="both"/>
      </w:pPr>
      <w:r>
        <w:t xml:space="preserve">    └──┘ да, └──┘ нет.</w:t>
      </w:r>
    </w:p>
    <w:p w:rsidR="00294D22" w:rsidRDefault="00294D22">
      <w:pPr>
        <w:pStyle w:val="ConsPlusNonformat"/>
        <w:jc w:val="both"/>
      </w:pPr>
      <w:r>
        <w:t xml:space="preserve">    </w:t>
      </w:r>
      <w:proofErr w:type="gramStart"/>
      <w:r>
        <w:t>С  уставом</w:t>
      </w:r>
      <w:proofErr w:type="gramEnd"/>
      <w:r>
        <w:t xml:space="preserve">  Организации,  лицензией  на  право  ведения образовательной</w:t>
      </w:r>
    </w:p>
    <w:p w:rsidR="00294D22" w:rsidRDefault="00294D22">
      <w:pPr>
        <w:pStyle w:val="ConsPlusNonformat"/>
        <w:jc w:val="both"/>
      </w:pPr>
      <w:proofErr w:type="gramStart"/>
      <w:r>
        <w:t>деятельности,  с</w:t>
      </w:r>
      <w:proofErr w:type="gramEnd"/>
      <w:r>
        <w:t xml:space="preserve">  дополнительными образовательными программами и локальными</w:t>
      </w:r>
    </w:p>
    <w:p w:rsidR="00294D22" w:rsidRDefault="00294D22">
      <w:pPr>
        <w:pStyle w:val="ConsPlusNonformat"/>
        <w:jc w:val="both"/>
      </w:pPr>
      <w:proofErr w:type="gramStart"/>
      <w:r>
        <w:t xml:space="preserve">актами,   </w:t>
      </w:r>
      <w:proofErr w:type="gramEnd"/>
      <w:r>
        <w:t>регламентирующими  организацию  и  осуществление  образовательной</w:t>
      </w:r>
    </w:p>
    <w:p w:rsidR="00294D22" w:rsidRDefault="00294D22">
      <w:pPr>
        <w:pStyle w:val="ConsPlusNonformat"/>
        <w:jc w:val="both"/>
      </w:pPr>
      <w:r>
        <w:t>деятельности, права и обязанности обучающихся ознакомлен:</w:t>
      </w:r>
    </w:p>
    <w:p w:rsidR="00294D22" w:rsidRDefault="00294D22">
      <w:pPr>
        <w:pStyle w:val="ConsPlusNonformat"/>
        <w:jc w:val="both"/>
      </w:pPr>
      <w:r>
        <w:t xml:space="preserve">    да/нет:</w:t>
      </w:r>
    </w:p>
    <w:p w:rsidR="00294D22" w:rsidRDefault="00294D22">
      <w:pPr>
        <w:pStyle w:val="ConsPlusNonformat"/>
        <w:jc w:val="both"/>
      </w:pPr>
      <w:r>
        <w:t xml:space="preserve">    ┌──┐     ┌──┐</w:t>
      </w:r>
    </w:p>
    <w:p w:rsidR="00294D22" w:rsidRDefault="00294D22">
      <w:pPr>
        <w:pStyle w:val="ConsPlusNonformat"/>
        <w:jc w:val="both"/>
      </w:pPr>
      <w:r>
        <w:t xml:space="preserve">    └──┘ да, └──┘ нет.</w:t>
      </w:r>
    </w:p>
    <w:p w:rsidR="00294D22" w:rsidRDefault="00294D22">
      <w:pPr>
        <w:pStyle w:val="ConsPlusNonformat"/>
        <w:jc w:val="both"/>
      </w:pPr>
      <w:r>
        <w:t xml:space="preserve">    Даю свое согласие на обработку персональных данных о себе и членах моей</w:t>
      </w:r>
    </w:p>
    <w:p w:rsidR="00294D22" w:rsidRDefault="00294D22">
      <w:pPr>
        <w:pStyle w:val="ConsPlusNonformat"/>
        <w:jc w:val="both"/>
      </w:pPr>
      <w:r>
        <w:t xml:space="preserve">семьи  в  соответствии  со </w:t>
      </w:r>
      <w:hyperlink r:id="rId12">
        <w:r>
          <w:rPr>
            <w:color w:val="0000FF"/>
          </w:rPr>
          <w:t>статьей 9</w:t>
        </w:r>
      </w:hyperlink>
      <w:r>
        <w:t xml:space="preserve"> Федерального закона от 27 июля 2006 г.</w:t>
      </w:r>
    </w:p>
    <w:p w:rsidR="00294D22" w:rsidRDefault="00294D22">
      <w:pPr>
        <w:pStyle w:val="ConsPlusNonformat"/>
        <w:jc w:val="both"/>
      </w:pPr>
      <w:r>
        <w:t>N 152-ФЗ "О персональных данных".</w:t>
      </w:r>
    </w:p>
    <w:p w:rsidR="00294D22" w:rsidRDefault="00294D22">
      <w:pPr>
        <w:pStyle w:val="ConsPlusNonformat"/>
        <w:jc w:val="both"/>
      </w:pPr>
      <w:r>
        <w:t xml:space="preserve">    Дата   подачи   заявления   и   подпись   </w:t>
      </w:r>
      <w:proofErr w:type="gramStart"/>
      <w:r>
        <w:t>заявителя  (</w:t>
      </w:r>
      <w:proofErr w:type="gramEnd"/>
      <w:r>
        <w:t>представителя  по</w:t>
      </w:r>
    </w:p>
    <w:p w:rsidR="00294D22" w:rsidRDefault="00294D22">
      <w:pPr>
        <w:pStyle w:val="ConsPlusNonformat"/>
        <w:jc w:val="both"/>
      </w:pPr>
      <w:r>
        <w:t>доверенности):</w:t>
      </w:r>
    </w:p>
    <w:p w:rsidR="00294D22" w:rsidRDefault="00294D22">
      <w:pPr>
        <w:pStyle w:val="ConsPlusNonformat"/>
        <w:jc w:val="both"/>
      </w:pPr>
      <w:r>
        <w:t xml:space="preserve">    дата: ___</w:t>
      </w:r>
      <w:proofErr w:type="gramStart"/>
      <w:r>
        <w:t>_._</w:t>
      </w:r>
      <w:proofErr w:type="gramEnd"/>
      <w:r>
        <w:t>___________.______г.;</w:t>
      </w:r>
    </w:p>
    <w:p w:rsidR="00294D22" w:rsidRDefault="00294D22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94D22" w:rsidRDefault="00294D22">
      <w:pPr>
        <w:pStyle w:val="ConsPlusNormal"/>
        <w:ind w:firstLine="540"/>
        <w:jc w:val="both"/>
      </w:pPr>
    </w:p>
    <w:p w:rsidR="00587C3D" w:rsidRDefault="00587C3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94D22" w:rsidRDefault="00294D22">
      <w:pPr>
        <w:pStyle w:val="ConsPlusNormal"/>
        <w:jc w:val="right"/>
        <w:outlineLvl w:val="2"/>
      </w:pPr>
      <w:r>
        <w:lastRenderedPageBreak/>
        <w:t>форма к вариантам 9 - 12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nformat"/>
        <w:jc w:val="both"/>
      </w:pPr>
      <w:r>
        <w:t xml:space="preserve">                                 ЗАЯВЛЕНИЕ</w:t>
      </w:r>
    </w:p>
    <w:p w:rsidR="00294D22" w:rsidRDefault="00294D22">
      <w:pPr>
        <w:pStyle w:val="ConsPlusNonformat"/>
        <w:jc w:val="both"/>
      </w:pPr>
      <w:r>
        <w:t xml:space="preserve">                О ПРЕДОСТАВЛЕНИИ УСЛУГИ "ЗАПИСЬ НА ОБУЧЕНИЕ</w:t>
      </w:r>
    </w:p>
    <w:p w:rsidR="00294D22" w:rsidRDefault="00294D22">
      <w:pPr>
        <w:pStyle w:val="ConsPlusNonformat"/>
        <w:jc w:val="both"/>
      </w:pPr>
      <w:r>
        <w:t xml:space="preserve">             ПО ДОПОЛНИТЕЛЬНОЙ ОБЩЕОБРАЗОВАТЕЛЬНОЙ ПРОГРАММЕ"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294D22" w:rsidRDefault="00294D22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наименование образовательной программы: 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Сведения о заявителе:</w:t>
      </w:r>
    </w:p>
    <w:p w:rsidR="00294D22" w:rsidRDefault="00294D22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дата рождения: ___</w:t>
      </w:r>
      <w:proofErr w:type="gramStart"/>
      <w:r>
        <w:t>_._</w:t>
      </w:r>
      <w:proofErr w:type="gramEnd"/>
      <w:r>
        <w:t>___________.______г.;</w:t>
      </w:r>
    </w:p>
    <w:p w:rsidR="00294D22" w:rsidRDefault="00294D22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почтовый адрес для связи с заявителем: 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адрес электронной почты: 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телефон: 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серия, номер: 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дата выдачи: _________________________________________________________.</w:t>
      </w:r>
    </w:p>
    <w:p w:rsidR="00294D22" w:rsidRDefault="00294D22">
      <w:pPr>
        <w:pStyle w:val="ConsPlusNonformat"/>
        <w:jc w:val="both"/>
      </w:pPr>
      <w:r>
        <w:t xml:space="preserve">    Прошу   исправить   ошибку   в   </w:t>
      </w:r>
      <w:proofErr w:type="gramStart"/>
      <w:r>
        <w:t xml:space="preserve">документе,   </w:t>
      </w:r>
      <w:proofErr w:type="gramEnd"/>
      <w:r>
        <w:t>выданном   в   результате</w:t>
      </w:r>
    </w:p>
    <w:p w:rsidR="00294D22" w:rsidRDefault="00294D22">
      <w:pPr>
        <w:pStyle w:val="ConsPlusNonformat"/>
        <w:jc w:val="both"/>
      </w:pPr>
      <w:r>
        <w:t>предоставления Услуги:</w:t>
      </w:r>
    </w:p>
    <w:p w:rsidR="00294D22" w:rsidRDefault="00294D22">
      <w:pPr>
        <w:pStyle w:val="ConsPlusNonformat"/>
        <w:jc w:val="both"/>
      </w:pPr>
      <w:r>
        <w:t xml:space="preserve">    в разделе заключения (место расположения ошибки): 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</w:t>
      </w:r>
      <w:proofErr w:type="gramStart"/>
      <w:r>
        <w:t>в  тексте</w:t>
      </w:r>
      <w:proofErr w:type="gramEnd"/>
      <w:r>
        <w:t xml:space="preserve"> уведомления об отказе в выдаче заключения (место расположения</w:t>
      </w:r>
    </w:p>
    <w:p w:rsidR="00294D22" w:rsidRDefault="00294D22">
      <w:pPr>
        <w:pStyle w:val="ConsPlusNonformat"/>
        <w:jc w:val="both"/>
      </w:pPr>
      <w:r>
        <w:t>ошибки): 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необходимость     исправления     ошибки     обусловлена     следующими</w:t>
      </w:r>
    </w:p>
    <w:p w:rsidR="00294D22" w:rsidRDefault="00294D22">
      <w:pPr>
        <w:pStyle w:val="ConsPlusNonformat"/>
        <w:jc w:val="both"/>
      </w:pPr>
      <w:r>
        <w:t>обстоятельствами: _________________________________________________________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номер документа, выданного в результате предоставления Услуги: 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__________________________________________________________________________.</w:t>
      </w:r>
    </w:p>
    <w:p w:rsidR="00294D22" w:rsidRDefault="00294D22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294D22" w:rsidRDefault="00294D22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место совершения опечаток и (или) ошибок: 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реквизиты документа(</w:t>
      </w:r>
      <w:proofErr w:type="spellStart"/>
      <w:r>
        <w:t>ов</w:t>
      </w:r>
      <w:proofErr w:type="spellEnd"/>
      <w:r>
        <w:t>), содержащего(их) ошибку(и): 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__________________________________________________________________________.</w:t>
      </w:r>
    </w:p>
    <w:p w:rsidR="00294D22" w:rsidRDefault="00294D22">
      <w:pPr>
        <w:pStyle w:val="ConsPlusNonformat"/>
        <w:jc w:val="both"/>
      </w:pPr>
      <w:r>
        <w:t xml:space="preserve">    Дата подачи заявления и подпись заявителя (представителя заявителя):</w:t>
      </w:r>
    </w:p>
    <w:p w:rsidR="00294D22" w:rsidRDefault="00294D22">
      <w:pPr>
        <w:pStyle w:val="ConsPlusNonformat"/>
        <w:jc w:val="both"/>
      </w:pPr>
      <w:r>
        <w:t xml:space="preserve">    дата: ___</w:t>
      </w:r>
      <w:proofErr w:type="gramStart"/>
      <w:r>
        <w:t>_._</w:t>
      </w:r>
      <w:proofErr w:type="gramEnd"/>
      <w:r>
        <w:t>___________.______г.;</w:t>
      </w:r>
    </w:p>
    <w:p w:rsidR="00294D22" w:rsidRDefault="00294D22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подпись удостоверяю: 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294D22" w:rsidRDefault="00294D22">
      <w:pPr>
        <w:pStyle w:val="ConsPlusNonformat"/>
        <w:jc w:val="both"/>
      </w:pPr>
      <w:r>
        <w:t xml:space="preserve">    </w:t>
      </w:r>
      <w:proofErr w:type="gramStart"/>
      <w:r>
        <w:t>подпись  физического</w:t>
      </w:r>
      <w:proofErr w:type="gramEnd"/>
      <w:r>
        <w:t xml:space="preserve">  лица,  являющегося  заявителем, или представителя</w:t>
      </w:r>
    </w:p>
    <w:p w:rsidR="00294D22" w:rsidRDefault="00294D22">
      <w:pPr>
        <w:pStyle w:val="ConsPlusNonformat"/>
        <w:jc w:val="both"/>
      </w:pPr>
      <w:r>
        <w:t>юридического лица: 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печать (при наличии): 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расшифровка подписи (инициалы, фамилия) представителя заявителя: 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__________________________________________________________________________;</w:t>
      </w:r>
    </w:p>
    <w:p w:rsidR="00294D22" w:rsidRDefault="00294D22">
      <w:pPr>
        <w:pStyle w:val="ConsPlusNonformat"/>
        <w:jc w:val="both"/>
      </w:pPr>
      <w:r>
        <w:t xml:space="preserve">    должность (при наличии): _____________________________________________.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587C3D" w:rsidRDefault="00587C3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94D22" w:rsidRDefault="00294D22">
      <w:pPr>
        <w:pStyle w:val="ConsPlusNormal"/>
        <w:jc w:val="right"/>
        <w:outlineLvl w:val="1"/>
      </w:pPr>
      <w:r>
        <w:lastRenderedPageBreak/>
        <w:t>Приложение N 3</w:t>
      </w:r>
    </w:p>
    <w:p w:rsidR="00294D22" w:rsidRDefault="00294D22">
      <w:pPr>
        <w:pStyle w:val="ConsPlusNormal"/>
        <w:jc w:val="right"/>
      </w:pPr>
      <w:r>
        <w:t>к Административному регламенту,</w:t>
      </w:r>
    </w:p>
    <w:p w:rsidR="00294D22" w:rsidRDefault="00294D22">
      <w:pPr>
        <w:pStyle w:val="ConsPlusNormal"/>
        <w:jc w:val="right"/>
      </w:pPr>
      <w:r>
        <w:t>утвержденному Постановлением администрации</w:t>
      </w:r>
    </w:p>
    <w:p w:rsidR="00294D22" w:rsidRDefault="00294D22">
      <w:pPr>
        <w:pStyle w:val="ConsPlusNormal"/>
        <w:jc w:val="right"/>
      </w:pPr>
      <w:r>
        <w:t>Петропавловск-Камчатского</w:t>
      </w:r>
    </w:p>
    <w:p w:rsidR="00294D22" w:rsidRDefault="00294D22">
      <w:pPr>
        <w:pStyle w:val="ConsPlusNormal"/>
        <w:jc w:val="right"/>
      </w:pPr>
      <w:r>
        <w:t>городского округа</w:t>
      </w:r>
    </w:p>
    <w:p w:rsidR="00294D22" w:rsidRDefault="00294D22">
      <w:pPr>
        <w:pStyle w:val="ConsPlusNormal"/>
        <w:jc w:val="right"/>
      </w:pPr>
      <w:r>
        <w:t>от 24.10.2024 N 2611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nformat"/>
        <w:jc w:val="both"/>
      </w:pPr>
      <w:r>
        <w:t xml:space="preserve">                                  Кому: 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           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           (фамилия, имя, отчество физического лица)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                            УВЕДОМЛЕНИЕ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"_____" ____________ 20___ г.                      N __________________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   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(полное наименование Учреждения)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По итогам рассмотрения заявления 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(фамилия, имя, отчество, место жительства заявителя)</w:t>
      </w:r>
    </w:p>
    <w:p w:rsidR="00294D22" w:rsidRDefault="00294D22">
      <w:pPr>
        <w:pStyle w:val="ConsPlusNonformat"/>
        <w:jc w:val="both"/>
      </w:pPr>
      <w:r>
        <w:t xml:space="preserve">    </w:t>
      </w:r>
      <w:proofErr w:type="gramStart"/>
      <w:r>
        <w:t>Принято  решение</w:t>
      </w:r>
      <w:proofErr w:type="gramEnd"/>
      <w:r>
        <w:t xml:space="preserve">  о  предоставлении  муниципальной  услуги  "Запись  на</w:t>
      </w:r>
    </w:p>
    <w:p w:rsidR="00294D22" w:rsidRDefault="00294D22">
      <w:pPr>
        <w:pStyle w:val="ConsPlusNonformat"/>
        <w:jc w:val="both"/>
      </w:pPr>
      <w:r>
        <w:t>обучение по дополнительной общеобразовательной программе" гр. 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     (фамилия, инициалы)</w:t>
      </w:r>
    </w:p>
    <w:p w:rsidR="00294D22" w:rsidRDefault="00294D22">
      <w:pPr>
        <w:pStyle w:val="ConsPlusNonformat"/>
        <w:jc w:val="both"/>
      </w:pPr>
      <w:r>
        <w:t xml:space="preserve">    Для заключения с ______________________________________________________</w:t>
      </w:r>
    </w:p>
    <w:p w:rsidR="00294D22" w:rsidRDefault="00294D22">
      <w:pPr>
        <w:pStyle w:val="ConsPlusNonformat"/>
        <w:jc w:val="both"/>
      </w:pPr>
      <w:proofErr w:type="gramStart"/>
      <w:r>
        <w:t>договора  об</w:t>
      </w:r>
      <w:proofErr w:type="gramEnd"/>
      <w:r>
        <w:t xml:space="preserve">  образовании  необходимо  в течение 4 (четырех) рабочих дней в</w:t>
      </w:r>
    </w:p>
    <w:p w:rsidR="00294D22" w:rsidRDefault="00294D22">
      <w:pPr>
        <w:pStyle w:val="ConsPlusNonformat"/>
        <w:jc w:val="both"/>
      </w:pPr>
      <w:r>
        <w:t>часы приема _______________________________________________________________</w:t>
      </w:r>
    </w:p>
    <w:p w:rsidR="00294D22" w:rsidRDefault="00294D22">
      <w:pPr>
        <w:pStyle w:val="ConsPlusNonformat"/>
        <w:jc w:val="both"/>
      </w:pPr>
      <w:r>
        <w:t>посетить 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(указать полное наименование Учреждения)</w:t>
      </w:r>
    </w:p>
    <w:p w:rsidR="00294D22" w:rsidRDefault="00294D22">
      <w:pPr>
        <w:pStyle w:val="ConsPlusNonformat"/>
        <w:jc w:val="both"/>
      </w:pPr>
      <w:r>
        <w:t xml:space="preserve">    И предоставить оригиналы документов:</w:t>
      </w:r>
    </w:p>
    <w:p w:rsidR="00294D22" w:rsidRDefault="00294D22">
      <w:pPr>
        <w:pStyle w:val="ConsPlusNonformat"/>
        <w:jc w:val="both"/>
      </w:pPr>
      <w:r>
        <w:t xml:space="preserve">    1. Документ, удостоверяющий личность заявителя;</w:t>
      </w:r>
    </w:p>
    <w:p w:rsidR="00294D22" w:rsidRDefault="00294D22">
      <w:pPr>
        <w:pStyle w:val="ConsPlusNonformat"/>
        <w:jc w:val="both"/>
      </w:pPr>
      <w:r>
        <w:t xml:space="preserve">    2.   Свидетельство   о   </w:t>
      </w:r>
      <w:proofErr w:type="gramStart"/>
      <w:r>
        <w:t>рождении  несовершеннолетнего</w:t>
      </w:r>
      <w:proofErr w:type="gramEnd"/>
      <w:r>
        <w:t xml:space="preserve">  либо  документ,</w:t>
      </w:r>
    </w:p>
    <w:p w:rsidR="00294D22" w:rsidRDefault="00294D22">
      <w:pPr>
        <w:pStyle w:val="ConsPlusNonformat"/>
        <w:jc w:val="both"/>
      </w:pPr>
      <w:r>
        <w:t>удостоверяющий личность несовершеннолетнего;</w:t>
      </w:r>
    </w:p>
    <w:p w:rsidR="00294D22" w:rsidRDefault="00294D22">
      <w:pPr>
        <w:pStyle w:val="ConsPlusNonformat"/>
        <w:jc w:val="both"/>
      </w:pPr>
      <w:r>
        <w:t xml:space="preserve">    3.  </w:t>
      </w:r>
      <w:proofErr w:type="gramStart"/>
      <w:r>
        <w:t>Медицинская  справка</w:t>
      </w:r>
      <w:proofErr w:type="gramEnd"/>
      <w:r>
        <w:t xml:space="preserve">  об  отсутствии  противопоказаний  для занятий</w:t>
      </w:r>
    </w:p>
    <w:p w:rsidR="00294D22" w:rsidRDefault="00294D22">
      <w:pPr>
        <w:pStyle w:val="ConsPlusNonformat"/>
        <w:jc w:val="both"/>
      </w:pPr>
      <w:r>
        <w:t>отдельными видами искусства;</w:t>
      </w:r>
    </w:p>
    <w:p w:rsidR="00294D22" w:rsidRDefault="00294D22">
      <w:pPr>
        <w:pStyle w:val="ConsPlusNonformat"/>
        <w:jc w:val="both"/>
      </w:pPr>
      <w:r>
        <w:t xml:space="preserve">    4.  Документ, удостоверяющий личность представителя заявителя, в случае</w:t>
      </w:r>
    </w:p>
    <w:p w:rsidR="00294D22" w:rsidRDefault="00294D22">
      <w:pPr>
        <w:pStyle w:val="ConsPlusNonformat"/>
        <w:jc w:val="both"/>
      </w:pPr>
      <w:r>
        <w:t>обращения за предоставлением муниципальной услуги представителя заявителя.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Уполномоченный сотрудник ______________________________________________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(указать полное наименование учреждения)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(подпись, фамилия, инициалы)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"_____" ____________ 20___ г.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587C3D" w:rsidRDefault="00587C3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94D22" w:rsidRDefault="00294D22">
      <w:pPr>
        <w:pStyle w:val="ConsPlusNormal"/>
        <w:jc w:val="right"/>
        <w:outlineLvl w:val="1"/>
      </w:pPr>
      <w:r>
        <w:lastRenderedPageBreak/>
        <w:t>Приложение N 4</w:t>
      </w:r>
    </w:p>
    <w:p w:rsidR="00294D22" w:rsidRDefault="00294D22">
      <w:pPr>
        <w:pStyle w:val="ConsPlusNormal"/>
        <w:jc w:val="right"/>
      </w:pPr>
      <w:r>
        <w:t>к Административному регламенту,</w:t>
      </w:r>
    </w:p>
    <w:p w:rsidR="00294D22" w:rsidRDefault="00294D22">
      <w:pPr>
        <w:pStyle w:val="ConsPlusNormal"/>
        <w:jc w:val="right"/>
      </w:pPr>
      <w:r>
        <w:t>утвержденному Постановлением администрации</w:t>
      </w:r>
    </w:p>
    <w:p w:rsidR="00294D22" w:rsidRDefault="00294D22">
      <w:pPr>
        <w:pStyle w:val="ConsPlusNormal"/>
        <w:jc w:val="right"/>
      </w:pPr>
      <w:r>
        <w:t>Петропавловск-Камчатского</w:t>
      </w:r>
    </w:p>
    <w:p w:rsidR="00294D22" w:rsidRDefault="00294D22">
      <w:pPr>
        <w:pStyle w:val="ConsPlusNormal"/>
        <w:jc w:val="right"/>
      </w:pPr>
      <w:r>
        <w:t>городского округа</w:t>
      </w:r>
    </w:p>
    <w:p w:rsidR="00294D22" w:rsidRDefault="00294D22">
      <w:pPr>
        <w:pStyle w:val="ConsPlusNormal"/>
        <w:jc w:val="right"/>
      </w:pPr>
      <w:r>
        <w:t>от 24.10.2024 N 2611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nformat"/>
        <w:jc w:val="both"/>
      </w:pPr>
      <w:r>
        <w:t xml:space="preserve">                                  Кому: 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           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           (фамилия, имя, отчество физического лица)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 xml:space="preserve">                             РЕШЕНИЕ ОБ ОТКАЗЕ</w:t>
      </w:r>
    </w:p>
    <w:p w:rsidR="00294D22" w:rsidRDefault="00294D22">
      <w:pPr>
        <w:pStyle w:val="ConsPlusNonformat"/>
        <w:jc w:val="both"/>
      </w:pPr>
      <w:r>
        <w:t xml:space="preserve">                      ПРЕДОСТАВЛЕНИИ ГОСУДАРСТВЕННОЙ</w:t>
      </w:r>
    </w:p>
    <w:p w:rsidR="00294D22" w:rsidRDefault="00294D22">
      <w:pPr>
        <w:pStyle w:val="ConsPlusNonformat"/>
        <w:jc w:val="both"/>
      </w:pPr>
      <w:r>
        <w:t xml:space="preserve">                          (МУНИЦИПАЛЬНОЙ) УСЛУГИ</w:t>
      </w:r>
    </w:p>
    <w:p w:rsidR="00294D22" w:rsidRDefault="00294D22">
      <w:pPr>
        <w:pStyle w:val="ConsPlusNonformat"/>
        <w:jc w:val="both"/>
      </w:pP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(указать полное наименование Учреждения)</w:t>
      </w:r>
    </w:p>
    <w:p w:rsidR="00294D22" w:rsidRDefault="00294D22">
      <w:pPr>
        <w:pStyle w:val="ConsPlusNonformat"/>
        <w:jc w:val="both"/>
      </w:pPr>
      <w:proofErr w:type="gramStart"/>
      <w:r>
        <w:t>приняла  решение</w:t>
      </w:r>
      <w:proofErr w:type="gramEnd"/>
      <w:r>
        <w:t xml:space="preserve"> об отказе в предоставлении муниципальной услуги "Запись на</w:t>
      </w:r>
    </w:p>
    <w:p w:rsidR="00294D22" w:rsidRDefault="00294D22">
      <w:pPr>
        <w:pStyle w:val="ConsPlusNonformat"/>
        <w:jc w:val="both"/>
      </w:pPr>
      <w:r>
        <w:t>обучение по дополнительной общеобразовательной программе" в связи с:</w:t>
      </w:r>
    </w:p>
    <w:p w:rsidR="00294D22" w:rsidRDefault="00294D22">
      <w:pPr>
        <w:pStyle w:val="ConsPlusNonformat"/>
        <w:jc w:val="both"/>
      </w:pPr>
      <w:r>
        <w:t xml:space="preserve">    5. 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6. 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7. 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8. 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9. 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10. 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Вы вправе повторно обратиться в 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__________________________________________________________________________,</w:t>
      </w:r>
    </w:p>
    <w:p w:rsidR="00294D22" w:rsidRDefault="00294D22">
      <w:pPr>
        <w:pStyle w:val="ConsPlusNonformat"/>
        <w:jc w:val="both"/>
      </w:pPr>
      <w:r>
        <w:t xml:space="preserve">с   </w:t>
      </w:r>
      <w:proofErr w:type="gramStart"/>
      <w:r>
        <w:t>заявлением  о</w:t>
      </w:r>
      <w:proofErr w:type="gramEnd"/>
      <w:r>
        <w:t xml:space="preserve">  предоставлении  муниципальной  услуги  после  устранения</w:t>
      </w:r>
    </w:p>
    <w:p w:rsidR="00294D22" w:rsidRDefault="00294D22">
      <w:pPr>
        <w:pStyle w:val="ConsPlusNonformat"/>
        <w:jc w:val="both"/>
      </w:pPr>
      <w:r>
        <w:t>указанных оснований для отказа в предоставлении услуги.</w:t>
      </w:r>
    </w:p>
    <w:p w:rsidR="00294D22" w:rsidRDefault="00294D22">
      <w:pPr>
        <w:pStyle w:val="ConsPlusNonformat"/>
        <w:jc w:val="both"/>
      </w:pPr>
      <w:r>
        <w:t xml:space="preserve">    </w:t>
      </w:r>
      <w:proofErr w:type="gramStart"/>
      <w:r>
        <w:t>Данный  отказ</w:t>
      </w:r>
      <w:proofErr w:type="gramEnd"/>
      <w:r>
        <w:t xml:space="preserve">  может  быть  обжалован  в  досудебном порядке, а также в</w:t>
      </w:r>
    </w:p>
    <w:p w:rsidR="00294D22" w:rsidRDefault="00294D22">
      <w:pPr>
        <w:pStyle w:val="ConsPlusNonformat"/>
        <w:jc w:val="both"/>
      </w:pPr>
      <w:r>
        <w:t>судебном порядке.</w:t>
      </w:r>
    </w:p>
    <w:p w:rsidR="00294D22" w:rsidRDefault="00294D22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(указывается информация, необходимая</w:t>
      </w:r>
    </w:p>
    <w:p w:rsidR="00294D22" w:rsidRDefault="00294D22">
      <w:pPr>
        <w:pStyle w:val="ConsPlusNonformat"/>
        <w:jc w:val="both"/>
      </w:pPr>
      <w:r>
        <w:t xml:space="preserve">           для устранения причин отказа в предоставлении услуги,</w:t>
      </w:r>
    </w:p>
    <w:p w:rsidR="00294D22" w:rsidRDefault="00294D22">
      <w:pPr>
        <w:pStyle w:val="ConsPlusNonformat"/>
        <w:jc w:val="both"/>
      </w:pPr>
      <w:r>
        <w:t xml:space="preserve">            а также иная дополнительная информация при наличии)</w:t>
      </w:r>
    </w:p>
    <w:p w:rsidR="00294D22" w:rsidRDefault="00294D22">
      <w:pPr>
        <w:pStyle w:val="ConsPlusNonformat"/>
        <w:jc w:val="both"/>
      </w:pPr>
      <w:r>
        <w:t xml:space="preserve">    Уполномоченный сотрудник ______________________________________________</w:t>
      </w:r>
    </w:p>
    <w:p w:rsidR="00294D22" w:rsidRDefault="00294D22">
      <w:pPr>
        <w:pStyle w:val="ConsPlusNonformat"/>
        <w:jc w:val="both"/>
      </w:pPr>
      <w:r>
        <w:t>___________________________________________________________________________</w:t>
      </w:r>
    </w:p>
    <w:p w:rsidR="00294D22" w:rsidRDefault="00294D22">
      <w:pPr>
        <w:pStyle w:val="ConsPlusNonformat"/>
        <w:jc w:val="both"/>
      </w:pPr>
      <w:r>
        <w:t xml:space="preserve">                       (подпись, фамилия, инициалы)</w:t>
      </w: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ind w:firstLine="540"/>
        <w:jc w:val="both"/>
      </w:pPr>
    </w:p>
    <w:p w:rsidR="00294D22" w:rsidRDefault="00294D2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A7C58" w:rsidRDefault="005A7C58"/>
    <w:sectPr w:rsidR="005A7C58" w:rsidSect="00684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D22"/>
    <w:rsid w:val="00294D22"/>
    <w:rsid w:val="00587C3D"/>
    <w:rsid w:val="005A7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547B48-DD28-4D43-BABE-BD17B69D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4D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94D2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94D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94D22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94D2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94D2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94D2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94D2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5208&amp;dst=100042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296&amp;n=205772" TargetMode="External"/><Relationship Id="rId12" Type="http://schemas.openxmlformats.org/officeDocument/2006/relationships/hyperlink" Target="https://login.consultant.ru/link/?req=doc&amp;base=LAW&amp;n=482686&amp;dst=10027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3019" TargetMode="External"/><Relationship Id="rId11" Type="http://schemas.openxmlformats.org/officeDocument/2006/relationships/hyperlink" Target="http://do.gosuslugi.ru" TargetMode="External"/><Relationship Id="rId5" Type="http://schemas.openxmlformats.org/officeDocument/2006/relationships/hyperlink" Target="https://login.consultant.ru/link/?req=doc&amp;base=LAW&amp;n=480999&amp;dst=100139" TargetMode="External"/><Relationship Id="rId10" Type="http://schemas.openxmlformats.org/officeDocument/2006/relationships/hyperlink" Target="https://login.consultant.ru/link/?req=doc&amp;base=LAW&amp;n=491831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8004&amp;dst=10017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55</Pages>
  <Words>20714</Words>
  <Characters>118072</Characters>
  <Application>Microsoft Office Word</Application>
  <DocSecurity>0</DocSecurity>
  <Lines>983</Lines>
  <Paragraphs>277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2025-03-14T03:09:00Z</dcterms:created>
  <dcterms:modified xsi:type="dcterms:W3CDTF">2025-03-16T23:23:00Z</dcterms:modified>
</cp:coreProperties>
</file>