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20.11.2025 N 2643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разрешения на осуществление земляных работ"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ноября 2025 г. N 2643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РАЗРЕШЕНИЯ НА ОСУЩЕСТВЛЕНИЕ ЗЕМЛЯНЫХ РАБОТ"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Градостроительным </w:t>
      </w:r>
      <w:hyperlink w:history="0" r:id="rId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округе", </w:t>
      </w:r>
      <w:hyperlink w:history="0" r:id="rId12" w:tooltip="Постановление Администрации Петропавловск-Камчатского городского округа от 30.07.2013 N 2238 (ред. от 14.03.2025) &quot;О муниципальных услугах, предоставляемых администраци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30.07.2013 N 2238 "О муниципальных услугах, предоставляемых администрацией Петропавловск-Камчатского городского округа".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"Предоставление разрешения на осуществление земляных работ".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3" w:tooltip="Постановление Администрации Петропавловск-Камчатского городского округа от 10.12.2024 N 3006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редоставление разрешения на осуществление земляных работ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10.12.2024 N 3006 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разрешения на осуществление земляных работ".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РАЗРЕШЕНИЯ НА ОСУЩЕСТВЛЕНИЕ ЗЕМЛЯНЫХ РАБОТ"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"Предоставление разрешения на осуществление земляных работ"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history="0" w:anchor="P5155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5300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6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0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Предоставление разрешения на осуществление земляных работ.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выдачей ордера-разрешения на производство земляных работ в целях аварийно-восстановительного ремонта инженерных сетей и коммуникаций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выдачей разрешения на осуществление земляных работ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продлением разрешения на осуществление земляных работ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обращении заявителя за закрытием разрешения на осуществление земляных работ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закрытии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Результаты предоставления Услуги могут быть получены в МФЦ, посредством Единого портала, в службе "одного окна", в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Максимальный срок предоставления Услуги составляет 10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Основания для отказа в приеме заявления и документов приведены в </w:t>
      </w:r>
      <w:hyperlink w:history="0" w:anchor="P15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Основания для отказа в предоставлении Услуги приведены в </w:t>
      </w:r>
      <w:hyperlink w:history="0" w:anchor="P15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службе "одного окна"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55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5" w:name="P155"/>
    <w:bookmarkEnd w:id="1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7" w:name="P157"/>
    <w:bookmarkEnd w:id="157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При обращении заявителя за выдачей ордера-разрешения на производство земляных работ в целях аварийно-восстановительного ремонта инженерных сетей и коммуникаций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юридическое лицо, заявитель,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юридическое лицо, заявитель,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юридическое лицо, представитель,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юридическое лицо, представитель,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физическое лицо, заявитель,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физическое лицо, заявитель,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физическое лицо, представитель,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физическое лицо, представитель,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индивидуальный предприниматель, заявитель,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индивидуальный предприниматель, заявитель,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индивидуальный предприниматель, представитель,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индивидуальный предприниматель, представитель, работы выполняет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 обращении заявителя за выдачей разрешения на осуществление земляных работ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юридическое лицо, заявитель, подрядная организация,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юридическое лицо, заявитель, подрядная организация,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юридическое лицо, заявитель, работы выполняет заявитель,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юридическое лицо, заявитель, работы выполняет заявитель,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юридическое лицо, представитель, подрядная организация,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юридическое лицо, представитель, подрядная организация,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юридическое лицо, представитель, работы выполняет заявитель,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юридическое лицо, представитель, работы выполняет заявитель,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физическое лицо, заявитель, подрядная организация,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физическое лицо, заявитель, подрядная организация,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физическое лицо, заявитель, работы выполняет заявитель,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физическое лицо, заявитель, работы выполняет заявитель,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25: физическое лицо, представитель, подрядная организация,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26: физическое лицо, представитель, подрядная организация,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27: физическое лицо, представитель, работы выполняет заявитель,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28: физическое лицо, представитель, работы выполняет заявитель,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29: индивидуальный предприниматель, заявитель, подрядная организация,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30: индивидуальный предприниматель, заявитель, подрядная организация,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31: индивидуальный предприниматель, заявитель, работы выполняет заявитель,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32: индивидуальный предприниматель, заявитель, работы выполняет заявитель,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33: индивидуальный предприниматель, представитель, подрядная организация,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34: индивидуальный предприниматель, представитель, подрядная организация, право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35: индивидуальный предприниматель, представитель, работы выполняет заявитель, право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36: индивидуальный предприниматель, представитель, работы выполняет заявитель, право не зарегистрировано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При обращении заявителя за продлением разрешения на осуществление земляных работ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37: юридическое лицо, заявитель,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38: юридическое лицо, заявитель,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39: юридическое лицо, представитель,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40: юридическое лицо, представитель,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41: физическое лицо, заявитель,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42: физическое лицо, заявитель,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43: физическое лицо, представитель,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44: физическое лицо, представитель,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45: индивидуальный предприниматель, заявитель,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46: индивидуальный предприниматель, заявитель,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47: индивидуальный предприниматель, представитель,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48: индивидуальный предприниматель, представитель, работы выполняет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При обращении заявителя за закрытием разрешения на осуществление земляных работ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49: юридическое лицо, заявитель,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50: юридическое лицо, заявитель,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51: юридическое лицо, представитель,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52: юридическое лицо, представитель,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53: физическое лицо, заявитель,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54: физическое лицо, заявитель,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55: физическое лицо, представитель,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56: физическое лицо, представитель,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57: индивидуальный предприниматель, заявитель,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58: индивидуальный предприниматель, заявитель, работы выполняет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59: индивидуальный предприниматель, представитель, подрядная организация;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60: индивидуальный предприниматель, представитель, работы выполняет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61: физическое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62: физическое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63: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64: юридическое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65: индивидуальный предприниматель,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66: индивидуальный предприниматель,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5300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111.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128.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145.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153.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162.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179.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187.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196.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213.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221.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230. Представление заявителем документов и заявления в соответствии с </w:t>
      </w:r>
      <w:hyperlink w:history="0" w:anchor="P539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238.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в Органе местного самоуправления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247.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264.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281.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298.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315.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332.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349.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366.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383.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400.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407.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417.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434.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441.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451.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460.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468.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475.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477.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485.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494.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502.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509.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511.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519.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528.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536.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545.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553.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562.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570.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579.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587.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596.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604.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613.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621.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630.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638. Представление заявителем документов и заявления в соответствии с </w:t>
      </w:r>
      <w:hyperlink w:history="0" w:anchor="P54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условия на подключение к инженерно-техническим сетям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согласование на проведение земляных работ, - согласование организаций (собственников), эксплуатирующих подземные коммуникации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информацию о границах земельного участка, - разрешение на использование земель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647.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655.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664.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672.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681.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689.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698.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706.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715.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723.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730.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732.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740.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747.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749.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757.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764.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766.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774.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781.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783.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791.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800.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808.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817.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825.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834.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842. Представление заявителем документов и заявления в соответствии с </w:t>
      </w:r>
      <w:hyperlink w:history="0" w:anchor="P552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участка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календарный график производства земляных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производства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невозможность выполнения работ в заявленные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производства работ требованиям, установленным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851.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859.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867.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868.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876.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884.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885.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893.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901.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902.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910.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918.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919.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927.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934.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935.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936.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944.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951.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952.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953.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961.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968.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969.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970.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978.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985.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986.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987.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995.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1003.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1004.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1012.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1020.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1021.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1029.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проведение работ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1037.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1038.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закрытии разрешения на осуществление земляных работ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1046. Представление заявителем документов и заявления в соответствии с </w:t>
      </w:r>
      <w:hyperlink w:history="0" w:anchor="P55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для предоставления разрешения на осуществление земляных работ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гарантийное письмо по восстановлению покрытия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 о назначении работника, ответственного за производство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закрытии разрешения на осуществление земляных работ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документация, - исполнительная схема участков сетей инженерно-технического обеспечения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1054. Орган местного самоуправления отказывает заявителю в предоставлении Услуги при наличии следующего основания -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1055.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закрытии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1063. Представление заявителем документов и заявления в соответствии с </w:t>
      </w:r>
      <w:hyperlink w:history="0" w:anchor="P56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1070.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1072.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закрытии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1080. Представление заявителем документов и заявления в соответствии с </w:t>
      </w:r>
      <w:hyperlink w:history="0" w:anchor="P56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1087.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1088.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1089.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закрытии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1097. Представление заявителем документов и заявления в соответствии с </w:t>
      </w:r>
      <w:hyperlink w:history="0" w:anchor="P56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1104.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1105.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1106.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1107.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1110.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закрытии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1114. Представление заявителем документов и заявления в соответствии с </w:t>
      </w:r>
      <w:hyperlink w:history="0" w:anchor="P56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1123.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закрытии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1131. Представление заявителем документов и заявления в соответствии с </w:t>
      </w:r>
      <w:hyperlink w:history="0" w:anchor="P56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1140.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осуществление земляных работ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закрытии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 продлении разрешения на осуществление земляных работ (документ на бумажном носителе, подписанный уполномоченным лицом, электронный документ,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1148. Представление заявителем документов и заявления в соответствии с </w:t>
      </w:r>
      <w:hyperlink w:history="0" w:anchor="P56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1157. Принятие решения о предоставлении Услуги осуществляется в срок, не превышающий 6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 закрытии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решение о продлении разрешения на осуществление земляных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1161.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лицами, ответственными за организацию работы по предоставлению Услуги, руководителем Органа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1162.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1163.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лиц,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1164.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1165.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1166.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1167. Информирование заявителей о порядке досудебного (внесудебного) обжалования осуществляется посредством размещения информации при личном, письменном обращении заявителя в МФЦ или при поступлении обращений в МФЦ с использованием ресурсов телефонной сети общего пользования или сети "Интернет", на Региональном портале,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1168. Жалобы в форме электронных документов направляются федеральной государственной информационной системы досудебного обжалования </w:t>
      </w:r>
      <w:hyperlink w:history="0" r:id="rId83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почтовым отправлением, в Органе местного самоуправления при личном обращении.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155" w:name="P5155"/>
    <w:bookmarkEnd w:id="5155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7370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ордера-разрешения на производство земляных работ в целях аварийно-восстановительного ремонта инженерных сетей и коммуникаций"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работы выполняет заявитель</w:t>
            </w:r>
          </w:p>
        </w:tc>
      </w:tr>
      <w:tr>
        <w:tc>
          <w:tcPr>
            <w:gridSpan w:val="2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разрешения на осуществление земляных работ"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подрядная организация,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подрядная организация,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работы выполняет заявитель,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работы выполняет заявитель,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подрядная организация,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подрядная организация,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работы выполняет заявитель,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работы выполняет заявитель,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подрядная организация,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подрядная организация,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работы выполняет заявитель,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работы выполняет заявитель,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подрядная организация,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подрядная организация,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работы выполняет заявитель,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работы выполняет заявитель,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подрядная организация,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подрядная организация,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работы выполняет заявитель,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работы выполняет заявитель,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подрядная организация,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подрядная организация, право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работы выполняет заявитель, право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работы выполняет заявитель, право не зарегистрировано в Едином государственном реестре недвижимости</w:t>
            </w:r>
          </w:p>
        </w:tc>
      </w:tr>
      <w:tr>
        <w:tc>
          <w:tcPr>
            <w:gridSpan w:val="2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"Продление разрешения на осуществление земляных работ"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работы выполняет заявитель</w:t>
            </w:r>
          </w:p>
        </w:tc>
      </w:tr>
      <w:tr>
        <w:tc>
          <w:tcPr>
            <w:gridSpan w:val="2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"Закрытие разрешения на осуществление земляных работ"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работы выполняет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подрядная организация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представитель, работы выполняет заявитель</w:t>
            </w:r>
          </w:p>
        </w:tc>
      </w:tr>
      <w:tr>
        <w:tc>
          <w:tcPr>
            <w:gridSpan w:val="2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300" w:name="P5300"/>
    <w:bookmarkEnd w:id="5300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665"/>
        <w:gridCol w:w="4989"/>
      </w:tblGrid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ордера-разрешения на производство земляных работ в целях аварийно-восстановительного ремонта инженерных сетей и коммуникаций"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выполняет работы?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Подрядная организация.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Работы выполняет заявитель</w:t>
            </w:r>
          </w:p>
        </w:tc>
      </w:tr>
      <w:tr>
        <w:tc>
          <w:tcPr>
            <w:gridSpan w:val="3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разрешения на осуществление земляных работ"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выполняет работы?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Подрядная организация.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Работы выполняет заявитель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объект недвижимости зарегистрировано в Едином государственном реестре недвижимости?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зарегистрировано в Едином государственном реестре недвижимости.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не зарегистрировано в Едином государственном реестре недвижимости</w:t>
            </w:r>
          </w:p>
        </w:tc>
      </w:tr>
      <w:tr>
        <w:tc>
          <w:tcPr>
            <w:gridSpan w:val="3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"Продление разрешения на осуществление земляных работ"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выполняет работы?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Подрядная организация.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Работы выполняет заявитель</w:t>
            </w:r>
          </w:p>
        </w:tc>
      </w:tr>
      <w:tr>
        <w:tc>
          <w:tcPr>
            <w:gridSpan w:val="3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"Закрытие разрешения на осуществление земляных работ"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выполняет работы?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Подрядная организация.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Работы выполняет заявитель</w:t>
            </w:r>
          </w:p>
        </w:tc>
      </w:tr>
      <w:tr>
        <w:tc>
          <w:tcPr>
            <w:gridSpan w:val="3"/>
            <w:tcW w:w="8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Юридическое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5394" w:name="P5394"/>
    <w:bookmarkEnd w:id="539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"ПРЕДОСТАВЛЕНИЕ РАЗРЕШЕНИЯ</w:t>
      </w:r>
    </w:p>
    <w:p>
      <w:pPr>
        <w:pStyle w:val="1"/>
        <w:jc w:val="both"/>
      </w:pPr>
      <w:r>
        <w:rPr>
          <w:sz w:val="20"/>
        </w:rPr>
        <w:t xml:space="preserve">                     НА ОСУЩЕСТВЛЕНИЕ ЗЕМЛЯНЫХ РАБОТ"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дата: ____.__________._____ г.;</w:t>
      </w:r>
    </w:p>
    <w:p>
      <w:pPr>
        <w:pStyle w:val="1"/>
        <w:jc w:val="both"/>
      </w:pPr>
      <w:r>
        <w:rPr>
          <w:sz w:val="20"/>
        </w:rPr>
        <w:t xml:space="preserve">    срок представительства: 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 права,  в  соответствии  с  которым  осуществляется  использование</w:t>
      </w:r>
    </w:p>
    <w:p>
      <w:pPr>
        <w:pStyle w:val="1"/>
        <w:jc w:val="both"/>
      </w:pPr>
      <w:r>
        <w:rPr>
          <w:sz w:val="20"/>
        </w:rPr>
        <w:t xml:space="preserve">земельного участка: 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объекте капитального строительства:</w:t>
      </w:r>
    </w:p>
    <w:p>
      <w:pPr>
        <w:pStyle w:val="1"/>
        <w:jc w:val="both"/>
      </w:pPr>
      <w:r>
        <w:rPr>
          <w:sz w:val="20"/>
        </w:rPr>
        <w:t xml:space="preserve">    наименование объекта капитального строительства: _____________________;</w:t>
      </w:r>
    </w:p>
    <w:p>
      <w:pPr>
        <w:pStyle w:val="1"/>
        <w:jc w:val="both"/>
      </w:pPr>
      <w:r>
        <w:rPr>
          <w:sz w:val="20"/>
        </w:rPr>
        <w:t xml:space="preserve">    вид права на объект недвижимости: 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____.__________._____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13 - 36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5445" w:name="P5445"/>
    <w:bookmarkEnd w:id="544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"ПРЕДОСТАВЛЕНИЕ РАЗРЕШЕНИЯ</w:t>
      </w:r>
    </w:p>
    <w:p>
      <w:pPr>
        <w:pStyle w:val="1"/>
        <w:jc w:val="both"/>
      </w:pPr>
      <w:r>
        <w:rPr>
          <w:sz w:val="20"/>
        </w:rPr>
        <w:t xml:space="preserve">                     НА ОСУЩЕСТВЛЕНИЕ ЗЕМЛЯНЫХ РАБОТ"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выдать разрешение на проведение земляных работ.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месте проведения работ:</w:t>
      </w:r>
    </w:p>
    <w:p>
      <w:pPr>
        <w:pStyle w:val="1"/>
        <w:jc w:val="both"/>
      </w:pPr>
      <w:r>
        <w:rPr>
          <w:sz w:val="20"/>
        </w:rPr>
        <w:t xml:space="preserve">    место проведения работ: 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Виды работ:</w:t>
      </w:r>
    </w:p>
    <w:p>
      <w:pPr>
        <w:pStyle w:val="1"/>
        <w:jc w:val="both"/>
      </w:pPr>
      <w:r>
        <w:rPr>
          <w:sz w:val="20"/>
        </w:rPr>
        <w:t xml:space="preserve">    наименование видов работ: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сроки проведения заявленных работ:</w:t>
      </w:r>
    </w:p>
    <w:p>
      <w:pPr>
        <w:pStyle w:val="1"/>
        <w:jc w:val="both"/>
      </w:pPr>
      <w:r>
        <w:rPr>
          <w:sz w:val="20"/>
        </w:rPr>
        <w:t xml:space="preserve">    дата начала: ____.__________._____ г.;</w:t>
      </w:r>
    </w:p>
    <w:p>
      <w:pPr>
        <w:pStyle w:val="1"/>
        <w:jc w:val="both"/>
      </w:pPr>
      <w:r>
        <w:rPr>
          <w:sz w:val="20"/>
        </w:rPr>
        <w:t xml:space="preserve">    дата окончания: ____.__________._____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Лицо, ответственное за выполнение работ: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Основание для проведения заявленных работ.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   правилами   благоустройства   территории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городского округа ознакомлен.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После  окончания  проведения  земляных  работ  обязуется(юсь) выполнить</w:t>
      </w:r>
    </w:p>
    <w:p>
      <w:pPr>
        <w:pStyle w:val="1"/>
        <w:jc w:val="both"/>
      </w:pPr>
      <w:r>
        <w:rPr>
          <w:sz w:val="20"/>
        </w:rPr>
        <w:t xml:space="preserve">работы по восстановлению нарушенного благоустройства территории.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 указанному почтовому адресу: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 (при наличии):</w:t>
      </w:r>
    </w:p>
    <w:p>
      <w:pPr>
        <w:pStyle w:val="1"/>
        <w:jc w:val="both"/>
      </w:pPr>
      <w:r>
        <w:rPr>
          <w:sz w:val="20"/>
        </w:rPr>
        <w:t xml:space="preserve">    перечень прилагаемых документов: 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____.__________._____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37 - 48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5525" w:name="P5525"/>
    <w:bookmarkEnd w:id="552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"ПРЕДОСТАВЛЕНИЕ РАЗРЕШЕНИЯ</w:t>
      </w:r>
    </w:p>
    <w:p>
      <w:pPr>
        <w:pStyle w:val="1"/>
        <w:jc w:val="both"/>
      </w:pPr>
      <w:r>
        <w:rPr>
          <w:sz w:val="20"/>
        </w:rPr>
        <w:t xml:space="preserve">                     НА ОСУЩЕСТВЛЕНИЕ ЗЕМЛЯНЫХ РАБОТ"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месте проведения работ:</w:t>
      </w:r>
    </w:p>
    <w:p>
      <w:pPr>
        <w:pStyle w:val="1"/>
        <w:jc w:val="both"/>
      </w:pPr>
      <w:r>
        <w:rPr>
          <w:sz w:val="20"/>
        </w:rPr>
        <w:t xml:space="preserve">    место проведения работ: 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Виды работ:</w:t>
      </w:r>
    </w:p>
    <w:p>
      <w:pPr>
        <w:pStyle w:val="1"/>
        <w:jc w:val="both"/>
      </w:pPr>
      <w:r>
        <w:rPr>
          <w:sz w:val="20"/>
        </w:rPr>
        <w:t xml:space="preserve">    наименование видов работ: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продления работ:</w:t>
      </w:r>
    </w:p>
    <w:p>
      <w:pPr>
        <w:pStyle w:val="1"/>
        <w:jc w:val="both"/>
      </w:pPr>
      <w:r>
        <w:rPr>
          <w:sz w:val="20"/>
        </w:rPr>
        <w:t xml:space="preserve">    дата: ____.__________._____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Реквизиты разрешения на осуществление земляных работ: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____.__________._____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 указанному почтовому адресу: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____.__________._____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49 - 60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5588" w:name="P5588"/>
    <w:bookmarkEnd w:id="558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"ПРЕДОСТАВЛЕНИЕ РАЗРЕШЕНИЯ</w:t>
      </w:r>
    </w:p>
    <w:p>
      <w:pPr>
        <w:pStyle w:val="1"/>
        <w:jc w:val="both"/>
      </w:pPr>
      <w:r>
        <w:rPr>
          <w:sz w:val="20"/>
        </w:rPr>
        <w:t xml:space="preserve">                     НА ОСУЩЕСТВЛЕНИЕ ЗЕМЛЯНЫХ РАБОТ"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Реквизиты разрешения на осуществление земляных работ: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____.__________._____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Завершение работ:</w:t>
      </w:r>
    </w:p>
    <w:p>
      <w:pPr>
        <w:pStyle w:val="1"/>
        <w:jc w:val="both"/>
      </w:pPr>
      <w:r>
        <w:rPr>
          <w:sz w:val="20"/>
        </w:rPr>
        <w:t xml:space="preserve">    Дата окончания работ: ____.__________._____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 указанному почтовому адресу: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____.__________._____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61 - 66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5645" w:name="P5645"/>
    <w:bookmarkEnd w:id="564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"ПРЕДОСТАВЛЕНИЕ РАЗРЕШЕНИЯ</w:t>
      </w:r>
    </w:p>
    <w:p>
      <w:pPr>
        <w:pStyle w:val="1"/>
        <w:jc w:val="both"/>
      </w:pPr>
      <w:r>
        <w:rPr>
          <w:sz w:val="20"/>
        </w:rPr>
        <w:t xml:space="preserve">                     НА ОСУЩЕСТВЛЕНИЕ ЗЕМЛЯНЫХ РАБОТ"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┌─┐         ┌─┐                          ┌─┐</w:t>
      </w:r>
    </w:p>
    <w:p>
      <w:pPr>
        <w:pStyle w:val="1"/>
        <w:jc w:val="both"/>
      </w:pPr>
      <w:r>
        <w:rPr>
          <w:sz w:val="20"/>
        </w:rPr>
        <w:t xml:space="preserve">    место  жительства: └─┘ индекс, └─┘ республика/край/область, └─┘ город/</w:t>
      </w:r>
    </w:p>
    <w:p>
      <w:pPr>
        <w:pStyle w:val="1"/>
        <w:jc w:val="both"/>
      </w:pPr>
      <w:r>
        <w:rPr>
          <w:sz w:val="20"/>
        </w:rPr>
        <w:t xml:space="preserve">                  ┌─┐        ┌─┐     ┌─┐                       ┌─┐</w:t>
      </w:r>
    </w:p>
    <w:p>
      <w:pPr>
        <w:pStyle w:val="1"/>
        <w:jc w:val="both"/>
      </w:pPr>
      <w:r>
        <w:rPr>
          <w:sz w:val="20"/>
        </w:rPr>
        <w:t xml:space="preserve">населенный пункт, └─┘ улица, └─┘ дом,└─┘ корпус (при наличии), └─┘ строение</w:t>
      </w:r>
    </w:p>
    <w:p>
      <w:pPr>
        <w:pStyle w:val="1"/>
        <w:jc w:val="both"/>
      </w:pPr>
      <w:r>
        <w:rPr>
          <w:sz w:val="20"/>
        </w:rPr>
        <w:t xml:space="preserve">               ┌─┐</w:t>
      </w:r>
    </w:p>
    <w:p>
      <w:pPr>
        <w:pStyle w:val="1"/>
        <w:jc w:val="both"/>
      </w:pPr>
      <w:r>
        <w:rPr>
          <w:sz w:val="20"/>
        </w:rPr>
        <w:t xml:space="preserve">(при наличии), └─┘ квартира.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юридического лица в пределах его места нахождения: 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выданном документе: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документа: ____.__________._____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рассмотрения заявления:</w:t>
      </w:r>
    </w:p>
    <w:p>
      <w:pPr>
        <w:pStyle w:val="1"/>
        <w:jc w:val="both"/>
      </w:pPr>
      <w:r>
        <w:rPr>
          <w:sz w:val="20"/>
        </w:rPr>
        <w:t xml:space="preserve">    в МФЦ: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 электронной почте: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____.__________._____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(Ф.И.О.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Заявителя, ОГРНИП (для физического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лица, зарегистрированного в качестве</w:t>
      </w:r>
    </w:p>
    <w:p>
      <w:pPr>
        <w:pStyle w:val="1"/>
        <w:jc w:val="both"/>
      </w:pPr>
      <w:r>
        <w:rPr>
          <w:sz w:val="20"/>
        </w:rPr>
        <w:t xml:space="preserve">                                      индивидуального предпринимателя - для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физического лица, полное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Заявителя, ИНН, ОГРН - для</w:t>
      </w:r>
    </w:p>
    <w:p>
      <w:pPr>
        <w:pStyle w:val="1"/>
        <w:jc w:val="both"/>
      </w:pPr>
      <w:r>
        <w:rPr>
          <w:sz w:val="20"/>
        </w:rPr>
        <w:t xml:space="preserve">                                     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(почтовый адрес и (или)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электронной почты, контактный</w:t>
      </w:r>
    </w:p>
    <w:p>
      <w:pPr>
        <w:pStyle w:val="1"/>
        <w:jc w:val="both"/>
      </w:pPr>
      <w:r>
        <w:rPr>
          <w:sz w:val="20"/>
        </w:rPr>
        <w:t xml:space="preserve">                                      телефон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РАЗРЕШЕНИЕ</w:t>
      </w:r>
    </w:p>
    <w:p>
      <w:pPr>
        <w:pStyle w:val="1"/>
        <w:jc w:val="both"/>
      </w:pPr>
      <w:r>
        <w:rPr>
          <w:sz w:val="20"/>
        </w:rPr>
        <w:t xml:space="preserve">                      НА ОСУЩЕСТВЛЕНИЕ ЗЕМЛЯНЫХ РАБОТ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N _________ Дата 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уполномоченного органа на</w:t>
      </w:r>
    </w:p>
    <w:p>
      <w:pPr>
        <w:pStyle w:val="1"/>
        <w:jc w:val="both"/>
      </w:pPr>
      <w:r>
        <w:rPr>
          <w:sz w:val="20"/>
        </w:rPr>
        <w:t xml:space="preserve">                   предоставление муниципальной услуги)</w:t>
      </w:r>
    </w:p>
    <w:p>
      <w:pPr>
        <w:pStyle w:val="1"/>
        <w:jc w:val="both"/>
      </w:pPr>
      <w:r>
        <w:rPr>
          <w:sz w:val="20"/>
        </w:rPr>
        <w:t xml:space="preserve">    Наименование Заявителя (заказчика): 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производства земляных работ: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работ: 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Вид и объем вскрываемого покрытия (вид/объем в куб. м. или кв. м.):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Период производства земляных работ: с ________________ по 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подрядной организации, осуществляющей земляные работы: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должностных лицах, ответственных за осуществление земляных</w:t>
      </w:r>
    </w:p>
    <w:p>
      <w:pPr>
        <w:pStyle w:val="1"/>
        <w:jc w:val="both"/>
      </w:pPr>
      <w:r>
        <w:rPr>
          <w:sz w:val="20"/>
        </w:rPr>
        <w:t xml:space="preserve">работ: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   подрядной    организации,    выполняющей    работы   по</w:t>
      </w:r>
    </w:p>
    <w:p>
      <w:pPr>
        <w:pStyle w:val="1"/>
        <w:jc w:val="both"/>
      </w:pPr>
      <w:r>
        <w:rPr>
          <w:sz w:val="20"/>
        </w:rPr>
        <w:t xml:space="preserve">восстановлению благоустройства:</w:t>
      </w:r>
    </w:p>
    <w:p>
      <w:pPr>
        <w:pStyle w:val="1"/>
        <w:jc w:val="both"/>
      </w:pPr>
      <w:r>
        <w:rPr>
          <w:sz w:val="20"/>
        </w:rPr>
        <w:t xml:space="preserve">    Отметка о продлении 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Особые отметки: 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┌───────────────────────┐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│Сведения о сертификате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│ электронной подписи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└───────────────────────┘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  Ф.И.О. (при наличии)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(Ф.И.О.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Заявителя, ОГРНИП (для физического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лица, зарегистрированного в качестве</w:t>
      </w:r>
    </w:p>
    <w:p>
      <w:pPr>
        <w:pStyle w:val="1"/>
        <w:jc w:val="both"/>
      </w:pPr>
      <w:r>
        <w:rPr>
          <w:sz w:val="20"/>
        </w:rPr>
        <w:t xml:space="preserve">                                      индивидуального предпринимателя - для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физического лица, полное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Заявителя, ИНН, ОГРН - для</w:t>
      </w:r>
    </w:p>
    <w:p>
      <w:pPr>
        <w:pStyle w:val="1"/>
        <w:jc w:val="both"/>
      </w:pPr>
      <w:r>
        <w:rPr>
          <w:sz w:val="20"/>
        </w:rPr>
        <w:t xml:space="preserve">                                     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(почтовый адрес и (или)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электронной почты, контактный</w:t>
      </w:r>
    </w:p>
    <w:p>
      <w:pPr>
        <w:pStyle w:val="1"/>
        <w:jc w:val="both"/>
      </w:pPr>
      <w:r>
        <w:rPr>
          <w:sz w:val="20"/>
        </w:rPr>
        <w:t xml:space="preserve">                                      телефон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ОБ ОТКАЗЕ В ПРИЕМЕ ДОКУМЕНТОВ, НЕОБХОДИМЫХ</w:t>
      </w:r>
    </w:p>
    <w:p>
      <w:pPr>
        <w:pStyle w:val="1"/>
        <w:jc w:val="both"/>
      </w:pPr>
      <w:r>
        <w:rPr>
          <w:sz w:val="20"/>
        </w:rPr>
        <w:t xml:space="preserve">             ДЛЯ ПРЕДОСТАВЛЕНИЯ МУНИЦИПАЛЬНОЙ УСЛУГИ/ОБ ОТКАЗЕ</w:t>
      </w:r>
    </w:p>
    <w:p>
      <w:pPr>
        <w:pStyle w:val="1"/>
        <w:jc w:val="both"/>
      </w:pPr>
      <w:r>
        <w:rPr>
          <w:sz w:val="20"/>
        </w:rPr>
        <w:t xml:space="preserve">                   В ПРЕДОСТАВЛЕНИИ МУНИЦИПАЛЬНОЙ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        N 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уполномоченного органа на</w:t>
      </w:r>
    </w:p>
    <w:p>
      <w:pPr>
        <w:pStyle w:val="1"/>
        <w:jc w:val="both"/>
      </w:pPr>
      <w:r>
        <w:rPr>
          <w:sz w:val="20"/>
        </w:rPr>
        <w:t xml:space="preserve">                   предоставление муниципальной услуги)</w:t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рассмотрения   Заявления   по  муниципальной  услуге</w:t>
      </w:r>
    </w:p>
    <w:p>
      <w:pPr>
        <w:pStyle w:val="1"/>
        <w:jc w:val="both"/>
      </w:pPr>
      <w:r>
        <w:rPr>
          <w:sz w:val="20"/>
        </w:rPr>
        <w:t xml:space="preserve">"Предоставление разрешения на осуществление земляных работ" от ____________</w:t>
      </w:r>
    </w:p>
    <w:p>
      <w:pPr>
        <w:pStyle w:val="1"/>
        <w:jc w:val="both"/>
      </w:pPr>
      <w:r>
        <w:rPr>
          <w:sz w:val="20"/>
        </w:rPr>
        <w:t xml:space="preserve">N  _______  и  приложенных к нему документов, принято решение, по следующим</w:t>
      </w:r>
    </w:p>
    <w:p>
      <w:pPr>
        <w:pStyle w:val="1"/>
        <w:jc w:val="both"/>
      </w:pPr>
      <w:r>
        <w:rPr>
          <w:sz w:val="20"/>
        </w:rPr>
        <w:t xml:space="preserve">основаниям: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Вы вправе повторно обратиться в орган, уполномоченный на предоставление</w:t>
      </w:r>
    </w:p>
    <w:p>
      <w:pPr>
        <w:pStyle w:val="1"/>
        <w:jc w:val="both"/>
      </w:pPr>
      <w:r>
        <w:rPr>
          <w:sz w:val="20"/>
        </w:rPr>
        <w:t xml:space="preserve">услуги,  с  Заявлением  о  предоставлении услуги после устранения указанных</w:t>
      </w:r>
    </w:p>
    <w:p>
      <w:pPr>
        <w:pStyle w:val="1"/>
        <w:jc w:val="both"/>
      </w:pPr>
      <w:r>
        <w:rPr>
          <w:sz w:val="20"/>
        </w:rPr>
        <w:t xml:space="preserve">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 в уполномоченный орган, а также в судебном порядке.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┌───────────────────────┐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│Сведения о сертификате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│ электронной подписи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└───────────────────────┘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 _______________ _____________________________</w:t>
      </w:r>
    </w:p>
    <w:p>
      <w:pPr>
        <w:pStyle w:val="1"/>
        <w:jc w:val="both"/>
      </w:pPr>
      <w:r>
        <w:rPr>
          <w:sz w:val="20"/>
        </w:rPr>
        <w:t xml:space="preserve">         (должность)        (подпись)        Ф.И.О. (при наличии)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(Ф.И.О.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Заявителя, ОГРНИП (для физического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лица, зарегистрированного в качестве</w:t>
      </w:r>
    </w:p>
    <w:p>
      <w:pPr>
        <w:pStyle w:val="1"/>
        <w:jc w:val="both"/>
      </w:pPr>
      <w:r>
        <w:rPr>
          <w:sz w:val="20"/>
        </w:rPr>
        <w:t xml:space="preserve">                                      индивидуального предпринимателя - для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физического лица, полное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Заявителя, ИНН, ОГРН - для</w:t>
      </w:r>
    </w:p>
    <w:p>
      <w:pPr>
        <w:pStyle w:val="1"/>
        <w:jc w:val="both"/>
      </w:pPr>
      <w:r>
        <w:rPr>
          <w:sz w:val="20"/>
        </w:rPr>
        <w:t xml:space="preserve">                                     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(почтовый адрес и (или)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электронной почты, контактный</w:t>
      </w:r>
    </w:p>
    <w:p>
      <w:pPr>
        <w:pStyle w:val="1"/>
        <w:jc w:val="both"/>
      </w:pPr>
      <w:r>
        <w:rPr>
          <w:sz w:val="20"/>
        </w:rPr>
        <w:t xml:space="preserve">                                      телефон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О ЗАКРЫТИИ РАЗРЕШЕНИЯ НА ОСУЩЕСТВЛЕНИЕ ЗЕМЛЯНЫХ РАБОТ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"____"___________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уполномоченного органа на</w:t>
      </w:r>
    </w:p>
    <w:p>
      <w:pPr>
        <w:pStyle w:val="1"/>
        <w:jc w:val="both"/>
      </w:pPr>
      <w:r>
        <w:rPr>
          <w:sz w:val="20"/>
        </w:rPr>
        <w:t xml:space="preserve">                   предоставление муниципальной услуги)</w:t>
      </w:r>
    </w:p>
    <w:p>
      <w:pPr>
        <w:pStyle w:val="1"/>
        <w:jc w:val="both"/>
      </w:pPr>
      <w:r>
        <w:rPr>
          <w:sz w:val="20"/>
        </w:rPr>
        <w:t xml:space="preserve">уведомляет  Вас  о  закрытии  разрешения  на  осуществление  земляных работ</w:t>
      </w:r>
    </w:p>
    <w:p>
      <w:pPr>
        <w:pStyle w:val="1"/>
        <w:jc w:val="both"/>
      </w:pPr>
      <w:r>
        <w:rPr>
          <w:sz w:val="20"/>
        </w:rPr>
        <w:t xml:space="preserve">N _____ на выполнение работ 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осуществленных по адресу 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Особые отметки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┌───────────────────────┐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│Сведения о сертификате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│ электронной подписи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└───────────────────────┘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___________________ _______________ _____________________________</w:t>
      </w:r>
    </w:p>
    <w:p>
      <w:pPr>
        <w:pStyle w:val="1"/>
        <w:jc w:val="both"/>
      </w:pPr>
      <w:r>
        <w:rPr>
          <w:sz w:val="20"/>
        </w:rPr>
        <w:t xml:space="preserve">         (должность)        (подпись)        Ф.И.О. (при наличии)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20.11.2025 N 2643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94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296&amp;n=193202" TargetMode = "External"/><Relationship Id="rId12" Type="http://schemas.openxmlformats.org/officeDocument/2006/relationships/hyperlink" Target="https://login.consultant.ru/link/?req=doc&amp;base=RLAW296&amp;n=214730" TargetMode = "External"/><Relationship Id="rId13" Type="http://schemas.openxmlformats.org/officeDocument/2006/relationships/hyperlink" Target="https://login.consultant.ru/link/?req=doc&amp;base=RLAW296&amp;n=212454" TargetMode = "External"/><Relationship Id="rId14" Type="http://schemas.openxmlformats.org/officeDocument/2006/relationships/hyperlink" Target="https://login.consultant.ru/link/?req=doc&amp;base=LAW&amp;n=504343&amp;dst=15" TargetMode = "External"/><Relationship Id="rId15" Type="http://schemas.openxmlformats.org/officeDocument/2006/relationships/hyperlink" Target="https://login.consultant.ru/link/?req=doc&amp;base=LAW&amp;n=506907&amp;dst=100174" TargetMode = "External"/><Relationship Id="rId16" Type="http://schemas.openxmlformats.org/officeDocument/2006/relationships/hyperlink" Target="https://login.consultant.ru/link/?req=doc&amp;base=LAW&amp;n=517937" TargetMode = "External"/><Relationship Id="rId17" Type="http://schemas.openxmlformats.org/officeDocument/2006/relationships/hyperlink" Target="https://login.consultant.ru/link/?req=doc&amp;base=LAW&amp;n=503689&amp;dst=100088" TargetMode = "External"/><Relationship Id="rId18" Type="http://schemas.openxmlformats.org/officeDocument/2006/relationships/hyperlink" Target="https://login.consultant.ru/link/?req=doc&amp;base=LAW&amp;n=503689&amp;dst=100088" TargetMode = "External"/><Relationship Id="rId19" Type="http://schemas.openxmlformats.org/officeDocument/2006/relationships/hyperlink" Target="https://login.consultant.ru/link/?req=doc&amp;base=LAW&amp;n=503689&amp;dst=100088" TargetMode = "External"/><Relationship Id="rId20" Type="http://schemas.openxmlformats.org/officeDocument/2006/relationships/hyperlink" Target="https://login.consultant.ru/link/?req=doc&amp;base=LAW&amp;n=503689&amp;dst=100088" TargetMode = "External"/><Relationship Id="rId21" Type="http://schemas.openxmlformats.org/officeDocument/2006/relationships/hyperlink" Target="https://login.consultant.ru/link/?req=doc&amp;base=LAW&amp;n=503689&amp;dst=100088" TargetMode = "External"/><Relationship Id="rId22" Type="http://schemas.openxmlformats.org/officeDocument/2006/relationships/hyperlink" Target="https://login.consultant.ru/link/?req=doc&amp;base=LAW&amp;n=503689&amp;dst=100088" TargetMode = "External"/><Relationship Id="rId23" Type="http://schemas.openxmlformats.org/officeDocument/2006/relationships/hyperlink" Target="https://login.consultant.ru/link/?req=doc&amp;base=LAW&amp;n=503689&amp;dst=100088" TargetMode = "External"/><Relationship Id="rId24" Type="http://schemas.openxmlformats.org/officeDocument/2006/relationships/hyperlink" Target="https://login.consultant.ru/link/?req=doc&amp;base=LAW&amp;n=503689&amp;dst=100088" TargetMode = "External"/><Relationship Id="rId25" Type="http://schemas.openxmlformats.org/officeDocument/2006/relationships/hyperlink" Target="https://login.consultant.ru/link/?req=doc&amp;base=LAW&amp;n=503689&amp;dst=100088" TargetMode = "External"/><Relationship Id="rId26" Type="http://schemas.openxmlformats.org/officeDocument/2006/relationships/hyperlink" Target="https://login.consultant.ru/link/?req=doc&amp;base=LAW&amp;n=503689&amp;dst=100088" TargetMode = "External"/><Relationship Id="rId27" Type="http://schemas.openxmlformats.org/officeDocument/2006/relationships/hyperlink" Target="https://login.consultant.ru/link/?req=doc&amp;base=LAW&amp;n=503689&amp;dst=100088" TargetMode = "External"/><Relationship Id="rId28" Type="http://schemas.openxmlformats.org/officeDocument/2006/relationships/hyperlink" Target="https://login.consultant.ru/link/?req=doc&amp;base=LAW&amp;n=503689&amp;dst=100088" TargetMode = "External"/><Relationship Id="rId29" Type="http://schemas.openxmlformats.org/officeDocument/2006/relationships/hyperlink" Target="https://login.consultant.ru/link/?req=doc&amp;base=LAW&amp;n=503689&amp;dst=100088" TargetMode = "External"/><Relationship Id="rId30" Type="http://schemas.openxmlformats.org/officeDocument/2006/relationships/hyperlink" Target="https://login.consultant.ru/link/?req=doc&amp;base=LAW&amp;n=503689&amp;dst=100088" TargetMode = "External"/><Relationship Id="rId31" Type="http://schemas.openxmlformats.org/officeDocument/2006/relationships/hyperlink" Target="https://login.consultant.ru/link/?req=doc&amp;base=LAW&amp;n=503689&amp;dst=100088" TargetMode = "External"/><Relationship Id="rId32" Type="http://schemas.openxmlformats.org/officeDocument/2006/relationships/hyperlink" Target="https://login.consultant.ru/link/?req=doc&amp;base=LAW&amp;n=503689&amp;dst=100088" TargetMode = "External"/><Relationship Id="rId33" Type="http://schemas.openxmlformats.org/officeDocument/2006/relationships/hyperlink" Target="https://login.consultant.ru/link/?req=doc&amp;base=LAW&amp;n=503689&amp;dst=100088" TargetMode = "External"/><Relationship Id="rId34" Type="http://schemas.openxmlformats.org/officeDocument/2006/relationships/hyperlink" Target="https://login.consultant.ru/link/?req=doc&amp;base=LAW&amp;n=503689&amp;dst=100088" TargetMode = "External"/><Relationship Id="rId35" Type="http://schemas.openxmlformats.org/officeDocument/2006/relationships/hyperlink" Target="https://login.consultant.ru/link/?req=doc&amp;base=LAW&amp;n=503689&amp;dst=100088" TargetMode = "External"/><Relationship Id="rId36" Type="http://schemas.openxmlformats.org/officeDocument/2006/relationships/hyperlink" Target="https://login.consultant.ru/link/?req=doc&amp;base=LAW&amp;n=503689&amp;dst=100088" TargetMode = "External"/><Relationship Id="rId37" Type="http://schemas.openxmlformats.org/officeDocument/2006/relationships/hyperlink" Target="https://login.consultant.ru/link/?req=doc&amp;base=LAW&amp;n=503689&amp;dst=100088" TargetMode = "External"/><Relationship Id="rId38" Type="http://schemas.openxmlformats.org/officeDocument/2006/relationships/hyperlink" Target="https://login.consultant.ru/link/?req=doc&amp;base=LAW&amp;n=503689&amp;dst=100088" TargetMode = "External"/><Relationship Id="rId39" Type="http://schemas.openxmlformats.org/officeDocument/2006/relationships/hyperlink" Target="https://login.consultant.ru/link/?req=doc&amp;base=LAW&amp;n=503689&amp;dst=100088" TargetMode = "External"/><Relationship Id="rId40" Type="http://schemas.openxmlformats.org/officeDocument/2006/relationships/hyperlink" Target="https://login.consultant.ru/link/?req=doc&amp;base=LAW&amp;n=503689&amp;dst=100088" TargetMode = "External"/><Relationship Id="rId41" Type="http://schemas.openxmlformats.org/officeDocument/2006/relationships/hyperlink" Target="https://login.consultant.ru/link/?req=doc&amp;base=LAW&amp;n=503689&amp;dst=100088" TargetMode = "External"/><Relationship Id="rId42" Type="http://schemas.openxmlformats.org/officeDocument/2006/relationships/hyperlink" Target="https://login.consultant.ru/link/?req=doc&amp;base=LAW&amp;n=503689&amp;dst=100088" TargetMode = "External"/><Relationship Id="rId43" Type="http://schemas.openxmlformats.org/officeDocument/2006/relationships/hyperlink" Target="https://login.consultant.ru/link/?req=doc&amp;base=LAW&amp;n=503689&amp;dst=100088" TargetMode = "External"/><Relationship Id="rId44" Type="http://schemas.openxmlformats.org/officeDocument/2006/relationships/hyperlink" Target="https://login.consultant.ru/link/?req=doc&amp;base=LAW&amp;n=503689&amp;dst=100088" TargetMode = "External"/><Relationship Id="rId45" Type="http://schemas.openxmlformats.org/officeDocument/2006/relationships/hyperlink" Target="https://login.consultant.ru/link/?req=doc&amp;base=LAW&amp;n=503689&amp;dst=100088" TargetMode = "External"/><Relationship Id="rId46" Type="http://schemas.openxmlformats.org/officeDocument/2006/relationships/hyperlink" Target="https://login.consultant.ru/link/?req=doc&amp;base=LAW&amp;n=503689&amp;dst=100088" TargetMode = "External"/><Relationship Id="rId47" Type="http://schemas.openxmlformats.org/officeDocument/2006/relationships/hyperlink" Target="https://login.consultant.ru/link/?req=doc&amp;base=LAW&amp;n=503689&amp;dst=100088" TargetMode = "External"/><Relationship Id="rId48" Type="http://schemas.openxmlformats.org/officeDocument/2006/relationships/hyperlink" Target="https://login.consultant.ru/link/?req=doc&amp;base=LAW&amp;n=503689&amp;dst=100088" TargetMode = "External"/><Relationship Id="rId49" Type="http://schemas.openxmlformats.org/officeDocument/2006/relationships/hyperlink" Target="https://login.consultant.ru/link/?req=doc&amp;base=LAW&amp;n=503689&amp;dst=100088" TargetMode = "External"/><Relationship Id="rId50" Type="http://schemas.openxmlformats.org/officeDocument/2006/relationships/hyperlink" Target="https://login.consultant.ru/link/?req=doc&amp;base=LAW&amp;n=503689&amp;dst=100088" TargetMode = "External"/><Relationship Id="rId51" Type="http://schemas.openxmlformats.org/officeDocument/2006/relationships/hyperlink" Target="https://login.consultant.ru/link/?req=doc&amp;base=LAW&amp;n=503689&amp;dst=100088" TargetMode = "External"/><Relationship Id="rId52" Type="http://schemas.openxmlformats.org/officeDocument/2006/relationships/hyperlink" Target="https://login.consultant.ru/link/?req=doc&amp;base=LAW&amp;n=503689&amp;dst=100088" TargetMode = "External"/><Relationship Id="rId53" Type="http://schemas.openxmlformats.org/officeDocument/2006/relationships/hyperlink" Target="https://login.consultant.ru/link/?req=doc&amp;base=LAW&amp;n=503689&amp;dst=100088" TargetMode = "External"/><Relationship Id="rId54" Type="http://schemas.openxmlformats.org/officeDocument/2006/relationships/hyperlink" Target="https://login.consultant.ru/link/?req=doc&amp;base=LAW&amp;n=503689&amp;dst=100088" TargetMode = "External"/><Relationship Id="rId55" Type="http://schemas.openxmlformats.org/officeDocument/2006/relationships/hyperlink" Target="https://login.consultant.ru/link/?req=doc&amp;base=LAW&amp;n=503689&amp;dst=100088" TargetMode = "External"/><Relationship Id="rId56" Type="http://schemas.openxmlformats.org/officeDocument/2006/relationships/hyperlink" Target="https://login.consultant.ru/link/?req=doc&amp;base=LAW&amp;n=503689&amp;dst=100088" TargetMode = "External"/><Relationship Id="rId57" Type="http://schemas.openxmlformats.org/officeDocument/2006/relationships/hyperlink" Target="https://login.consultant.ru/link/?req=doc&amp;base=LAW&amp;n=503689&amp;dst=100088" TargetMode = "External"/><Relationship Id="rId58" Type="http://schemas.openxmlformats.org/officeDocument/2006/relationships/hyperlink" Target="https://login.consultant.ru/link/?req=doc&amp;base=LAW&amp;n=503689&amp;dst=100088" TargetMode = "External"/><Relationship Id="rId59" Type="http://schemas.openxmlformats.org/officeDocument/2006/relationships/hyperlink" Target="https://login.consultant.ru/link/?req=doc&amp;base=LAW&amp;n=503689&amp;dst=100088" TargetMode = "External"/><Relationship Id="rId60" Type="http://schemas.openxmlformats.org/officeDocument/2006/relationships/hyperlink" Target="https://login.consultant.ru/link/?req=doc&amp;base=LAW&amp;n=503689&amp;dst=100088" TargetMode = "External"/><Relationship Id="rId61" Type="http://schemas.openxmlformats.org/officeDocument/2006/relationships/hyperlink" Target="https://login.consultant.ru/link/?req=doc&amp;base=LAW&amp;n=503689&amp;dst=100088" TargetMode = "External"/><Relationship Id="rId62" Type="http://schemas.openxmlformats.org/officeDocument/2006/relationships/hyperlink" Target="https://login.consultant.ru/link/?req=doc&amp;base=LAW&amp;n=503689&amp;dst=100088" TargetMode = "External"/><Relationship Id="rId63" Type="http://schemas.openxmlformats.org/officeDocument/2006/relationships/hyperlink" Target="https://login.consultant.ru/link/?req=doc&amp;base=LAW&amp;n=503689&amp;dst=100088" TargetMode = "External"/><Relationship Id="rId64" Type="http://schemas.openxmlformats.org/officeDocument/2006/relationships/hyperlink" Target="https://login.consultant.ru/link/?req=doc&amp;base=LAW&amp;n=503689&amp;dst=100088" TargetMode = "External"/><Relationship Id="rId65" Type="http://schemas.openxmlformats.org/officeDocument/2006/relationships/hyperlink" Target="https://login.consultant.ru/link/?req=doc&amp;base=LAW&amp;n=503689&amp;dst=100088" TargetMode = "External"/><Relationship Id="rId66" Type="http://schemas.openxmlformats.org/officeDocument/2006/relationships/hyperlink" Target="https://login.consultant.ru/link/?req=doc&amp;base=LAW&amp;n=503689&amp;dst=100088" TargetMode = "External"/><Relationship Id="rId67" Type="http://schemas.openxmlformats.org/officeDocument/2006/relationships/hyperlink" Target="https://login.consultant.ru/link/?req=doc&amp;base=LAW&amp;n=503689&amp;dst=100088" TargetMode = "External"/><Relationship Id="rId68" Type="http://schemas.openxmlformats.org/officeDocument/2006/relationships/hyperlink" Target="https://login.consultant.ru/link/?req=doc&amp;base=LAW&amp;n=503689&amp;dst=100088" TargetMode = "External"/><Relationship Id="rId69" Type="http://schemas.openxmlformats.org/officeDocument/2006/relationships/hyperlink" Target="https://login.consultant.ru/link/?req=doc&amp;base=LAW&amp;n=503689&amp;dst=100088" TargetMode = "External"/><Relationship Id="rId70" Type="http://schemas.openxmlformats.org/officeDocument/2006/relationships/hyperlink" Target="https://login.consultant.ru/link/?req=doc&amp;base=LAW&amp;n=503689&amp;dst=100088" TargetMode = "External"/><Relationship Id="rId71" Type="http://schemas.openxmlformats.org/officeDocument/2006/relationships/hyperlink" Target="https://login.consultant.ru/link/?req=doc&amp;base=LAW&amp;n=503689&amp;dst=100088" TargetMode = "External"/><Relationship Id="rId72" Type="http://schemas.openxmlformats.org/officeDocument/2006/relationships/hyperlink" Target="https://login.consultant.ru/link/?req=doc&amp;base=LAW&amp;n=503689&amp;dst=100088" TargetMode = "External"/><Relationship Id="rId73" Type="http://schemas.openxmlformats.org/officeDocument/2006/relationships/hyperlink" Target="https://login.consultant.ru/link/?req=doc&amp;base=LAW&amp;n=503689&amp;dst=100088" TargetMode = "External"/><Relationship Id="rId74" Type="http://schemas.openxmlformats.org/officeDocument/2006/relationships/hyperlink" Target="https://login.consultant.ru/link/?req=doc&amp;base=LAW&amp;n=503689&amp;dst=100088" TargetMode = "External"/><Relationship Id="rId75" Type="http://schemas.openxmlformats.org/officeDocument/2006/relationships/hyperlink" Target="https://login.consultant.ru/link/?req=doc&amp;base=LAW&amp;n=503689&amp;dst=100088" TargetMode = "External"/><Relationship Id="rId76" Type="http://schemas.openxmlformats.org/officeDocument/2006/relationships/hyperlink" Target="https://login.consultant.ru/link/?req=doc&amp;base=LAW&amp;n=503689&amp;dst=100088" TargetMode = "External"/><Relationship Id="rId77" Type="http://schemas.openxmlformats.org/officeDocument/2006/relationships/hyperlink" Target="https://login.consultant.ru/link/?req=doc&amp;base=LAW&amp;n=503689&amp;dst=100088" TargetMode = "External"/><Relationship Id="rId78" Type="http://schemas.openxmlformats.org/officeDocument/2006/relationships/hyperlink" Target="https://login.consultant.ru/link/?req=doc&amp;base=LAW&amp;n=503689&amp;dst=100088" TargetMode = "External"/><Relationship Id="rId79" Type="http://schemas.openxmlformats.org/officeDocument/2006/relationships/hyperlink" Target="https://login.consultant.ru/link/?req=doc&amp;base=LAW&amp;n=503689&amp;dst=100088" TargetMode = "External"/><Relationship Id="rId80" Type="http://schemas.openxmlformats.org/officeDocument/2006/relationships/hyperlink" Target="https://login.consultant.ru/link/?req=doc&amp;base=LAW&amp;n=503689&amp;dst=100088" TargetMode = "External"/><Relationship Id="rId81" Type="http://schemas.openxmlformats.org/officeDocument/2006/relationships/hyperlink" Target="https://login.consultant.ru/link/?req=doc&amp;base=LAW&amp;n=503689&amp;dst=100088" TargetMode = "External"/><Relationship Id="rId82" Type="http://schemas.openxmlformats.org/officeDocument/2006/relationships/hyperlink" Target="https://login.consultant.ru/link/?req=doc&amp;base=LAW&amp;n=503689&amp;dst=100088" TargetMode = "External"/><Relationship Id="rId83" Type="http://schemas.openxmlformats.org/officeDocument/2006/relationships/hyperlink" Target="http://do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20.11.2025 N 2643
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разрешения на осуществление земляных работ"</dc:title>
  <dcterms:created xsi:type="dcterms:W3CDTF">2025-12-11T22:02:19Z</dcterms:created>
</cp:coreProperties>
</file>