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910" w:rsidRPr="00B25910" w:rsidRDefault="00B25910" w:rsidP="00B25910">
      <w:pPr>
        <w:pStyle w:val="a8"/>
        <w:spacing w:after="0" w:line="240" w:lineRule="auto"/>
        <w:jc w:val="center"/>
        <w:rPr>
          <w:rFonts w:ascii="Times New Roman" w:hAnsi="Times New Roman"/>
          <w:b/>
          <w:sz w:val="24"/>
          <w:szCs w:val="24"/>
        </w:rPr>
      </w:pPr>
      <w:r w:rsidRPr="00B25910">
        <w:rPr>
          <w:rFonts w:ascii="Times New Roman" w:hAnsi="Times New Roman"/>
          <w:b/>
          <w:sz w:val="24"/>
          <w:szCs w:val="24"/>
        </w:rPr>
        <w:t>Информационное сообщение</w:t>
      </w:r>
    </w:p>
    <w:p w:rsidR="0096531B" w:rsidRDefault="00B25910" w:rsidP="00B25910">
      <w:pPr>
        <w:pStyle w:val="a8"/>
        <w:spacing w:after="0" w:line="240" w:lineRule="auto"/>
        <w:jc w:val="center"/>
        <w:rPr>
          <w:rFonts w:ascii="Times New Roman" w:hAnsi="Times New Roman"/>
          <w:b/>
          <w:sz w:val="24"/>
          <w:szCs w:val="24"/>
        </w:rPr>
      </w:pPr>
      <w:r w:rsidRPr="00B25910">
        <w:rPr>
          <w:rFonts w:ascii="Times New Roman" w:hAnsi="Times New Roman"/>
          <w:b/>
          <w:sz w:val="24"/>
          <w:szCs w:val="24"/>
        </w:rPr>
        <w:t>о проведении аукциона на право заключения договор</w:t>
      </w:r>
      <w:r w:rsidR="00A04D1F">
        <w:rPr>
          <w:rFonts w:ascii="Times New Roman" w:hAnsi="Times New Roman"/>
          <w:b/>
          <w:sz w:val="24"/>
          <w:szCs w:val="24"/>
        </w:rPr>
        <w:t>а</w:t>
      </w:r>
      <w:r w:rsidRPr="00B25910">
        <w:rPr>
          <w:rFonts w:ascii="Times New Roman" w:hAnsi="Times New Roman"/>
          <w:b/>
          <w:sz w:val="24"/>
          <w:szCs w:val="24"/>
        </w:rPr>
        <w:t xml:space="preserve"> </w:t>
      </w:r>
      <w:r w:rsidR="00EB6694">
        <w:rPr>
          <w:rFonts w:ascii="Times New Roman" w:hAnsi="Times New Roman"/>
          <w:b/>
          <w:sz w:val="24"/>
          <w:szCs w:val="24"/>
        </w:rPr>
        <w:t>купли-продажи</w:t>
      </w:r>
      <w:r w:rsidRPr="00B25910">
        <w:rPr>
          <w:rFonts w:ascii="Times New Roman" w:hAnsi="Times New Roman"/>
          <w:b/>
          <w:sz w:val="24"/>
          <w:szCs w:val="24"/>
        </w:rPr>
        <w:t xml:space="preserve"> земельн</w:t>
      </w:r>
      <w:r w:rsidR="00A04D1F">
        <w:rPr>
          <w:rFonts w:ascii="Times New Roman" w:hAnsi="Times New Roman"/>
          <w:b/>
          <w:sz w:val="24"/>
          <w:szCs w:val="24"/>
        </w:rPr>
        <w:t>ого</w:t>
      </w:r>
      <w:r w:rsidRPr="00B25910">
        <w:rPr>
          <w:rFonts w:ascii="Times New Roman" w:hAnsi="Times New Roman"/>
          <w:b/>
          <w:sz w:val="24"/>
          <w:szCs w:val="24"/>
        </w:rPr>
        <w:t xml:space="preserve"> участк</w:t>
      </w:r>
      <w:r w:rsidR="00A04D1F">
        <w:rPr>
          <w:rFonts w:ascii="Times New Roman" w:hAnsi="Times New Roman"/>
          <w:b/>
          <w:sz w:val="24"/>
          <w:szCs w:val="24"/>
        </w:rPr>
        <w:t>а</w:t>
      </w:r>
      <w:r w:rsidR="007501F4">
        <w:rPr>
          <w:rFonts w:ascii="Times New Roman" w:hAnsi="Times New Roman"/>
          <w:b/>
          <w:sz w:val="24"/>
          <w:szCs w:val="24"/>
        </w:rPr>
        <w:t xml:space="preserve"> </w:t>
      </w:r>
    </w:p>
    <w:p w:rsidR="005B56EA" w:rsidRDefault="005B56EA">
      <w:pPr>
        <w:pStyle w:val="a8"/>
        <w:spacing w:after="0" w:line="240" w:lineRule="auto"/>
        <w:jc w:val="center"/>
        <w:rPr>
          <w:rFonts w:ascii="Times New Roman" w:hAnsi="Times New Roman"/>
          <w:b/>
          <w:sz w:val="24"/>
          <w:szCs w:val="24"/>
        </w:rPr>
      </w:pPr>
    </w:p>
    <w:p w:rsidR="0096531B" w:rsidRDefault="0096531B">
      <w:pPr>
        <w:spacing w:after="0" w:line="240" w:lineRule="auto"/>
        <w:jc w:val="center"/>
        <w:rPr>
          <w:rFonts w:ascii="Times New Roman" w:hAnsi="Times New Roman"/>
          <w:sz w:val="16"/>
          <w:szCs w:val="16"/>
        </w:rPr>
      </w:pPr>
    </w:p>
    <w:p w:rsidR="0096531B" w:rsidRDefault="00D835DE" w:rsidP="00D835DE">
      <w:pPr>
        <w:pStyle w:val="a4"/>
        <w:jc w:val="center"/>
        <w:rPr>
          <w:rFonts w:ascii="Times New Roman" w:hAnsi="Times New Roman"/>
          <w:b/>
          <w:sz w:val="24"/>
          <w:szCs w:val="24"/>
        </w:rPr>
      </w:pPr>
      <w:r w:rsidRPr="00D835DE">
        <w:rPr>
          <w:rFonts w:ascii="Times New Roman" w:hAnsi="Times New Roman"/>
          <w:b/>
          <w:sz w:val="24"/>
          <w:szCs w:val="24"/>
        </w:rPr>
        <w:t>1.</w:t>
      </w:r>
      <w:r>
        <w:rPr>
          <w:rFonts w:ascii="Times New Roman" w:hAnsi="Times New Roman"/>
          <w:b/>
          <w:sz w:val="24"/>
          <w:szCs w:val="24"/>
        </w:rPr>
        <w:t xml:space="preserve"> </w:t>
      </w:r>
      <w:r w:rsidR="00FA5C9A">
        <w:rPr>
          <w:rFonts w:ascii="Times New Roman" w:hAnsi="Times New Roman"/>
          <w:b/>
          <w:sz w:val="24"/>
          <w:szCs w:val="24"/>
        </w:rPr>
        <w:t>Основные термины и определения</w:t>
      </w:r>
    </w:p>
    <w:p w:rsidR="00D835DE" w:rsidRDefault="00D835DE" w:rsidP="00D835DE">
      <w:pPr>
        <w:pStyle w:val="a4"/>
        <w:jc w:val="center"/>
        <w:rPr>
          <w:rFonts w:ascii="Times New Roman" w:hAnsi="Times New Roman"/>
          <w:b/>
          <w:sz w:val="24"/>
          <w:szCs w:val="24"/>
        </w:rPr>
      </w:pPr>
    </w:p>
    <w:p w:rsidR="0096531B" w:rsidRDefault="00FA5C9A" w:rsidP="003B4A4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Сайт</w:t>
      </w:r>
      <w:r>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F310D" w:rsidRDefault="003B4A4A" w:rsidP="003F310D">
      <w:pPr>
        <w:spacing w:after="0" w:line="252" w:lineRule="auto"/>
        <w:ind w:firstLine="708"/>
        <w:jc w:val="both"/>
        <w:rPr>
          <w:rFonts w:ascii="Times New Roman" w:hAnsi="Times New Roman"/>
          <w:sz w:val="28"/>
          <w:szCs w:val="28"/>
        </w:rPr>
      </w:pPr>
      <w:r w:rsidRPr="00A55197">
        <w:rPr>
          <w:rFonts w:ascii="Times New Roman" w:hAnsi="Times New Roman"/>
          <w:b/>
          <w:sz w:val="24"/>
          <w:szCs w:val="24"/>
        </w:rPr>
        <w:t xml:space="preserve">Организатор </w:t>
      </w:r>
      <w:r>
        <w:rPr>
          <w:rFonts w:ascii="Times New Roman" w:hAnsi="Times New Roman"/>
          <w:b/>
          <w:sz w:val="24"/>
          <w:szCs w:val="24"/>
        </w:rPr>
        <w:t xml:space="preserve">аукциона - </w:t>
      </w:r>
      <w:r w:rsidRPr="00A55197">
        <w:rPr>
          <w:rFonts w:ascii="Times New Roman" w:hAnsi="Times New Roman"/>
          <w:sz w:val="24"/>
          <w:szCs w:val="24"/>
        </w:rPr>
        <w:t>Управление имущественных</w:t>
      </w:r>
      <w:r w:rsidR="003F310D">
        <w:rPr>
          <w:rFonts w:ascii="Times New Roman" w:hAnsi="Times New Roman"/>
          <w:sz w:val="24"/>
          <w:szCs w:val="24"/>
        </w:rPr>
        <w:t xml:space="preserve"> и земельных</w:t>
      </w:r>
      <w:r w:rsidRPr="00A55197">
        <w:rPr>
          <w:rFonts w:ascii="Times New Roman" w:hAnsi="Times New Roman"/>
          <w:sz w:val="24"/>
          <w:szCs w:val="24"/>
        </w:rPr>
        <w:t xml:space="preserve"> отношений </w:t>
      </w:r>
      <w:r w:rsidR="003F310D">
        <w:rPr>
          <w:rFonts w:ascii="Times New Roman" w:hAnsi="Times New Roman"/>
          <w:sz w:val="24"/>
          <w:szCs w:val="24"/>
        </w:rPr>
        <w:t>а</w:t>
      </w:r>
      <w:r w:rsidRPr="00A55197">
        <w:rPr>
          <w:rFonts w:ascii="Times New Roman" w:hAnsi="Times New Roman"/>
          <w:sz w:val="24"/>
          <w:szCs w:val="24"/>
        </w:rPr>
        <w:t xml:space="preserve">дминистрации </w:t>
      </w:r>
      <w:r w:rsidR="003F310D">
        <w:rPr>
          <w:rFonts w:ascii="Times New Roman" w:hAnsi="Times New Roman"/>
          <w:sz w:val="24"/>
          <w:szCs w:val="24"/>
        </w:rPr>
        <w:t>Петропавловск-Камчатского городского округа.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00DE1B44">
        <w:rPr>
          <w:rFonts w:ascii="Times New Roman" w:hAnsi="Times New Roman"/>
          <w:b/>
          <w:sz w:val="24"/>
          <w:szCs w:val="24"/>
          <w:lang w:eastAsia="ru-RU"/>
        </w:rPr>
        <w:t xml:space="preserve"> </w:t>
      </w:r>
      <w:r>
        <w:rPr>
          <w:rFonts w:ascii="Times New Roman" w:hAnsi="Times New Roman"/>
          <w:b/>
          <w:sz w:val="24"/>
          <w:szCs w:val="24"/>
          <w:lang w:eastAsia="ru-RU"/>
        </w:rPr>
        <w:t xml:space="preserve">– </w:t>
      </w:r>
      <w:r>
        <w:rPr>
          <w:rFonts w:ascii="Times New Roman" w:hAnsi="Times New Roman"/>
          <w:sz w:val="24"/>
          <w:szCs w:val="24"/>
          <w:lang w:eastAsia="ru-RU"/>
        </w:rPr>
        <w:t>юридическое лицо, владеющее сайтом в информационно-телекоммуникационной сети «Интернет».</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Регистрация на электронной площадке</w:t>
      </w:r>
      <w:r>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Открытая часть электронной площадки</w:t>
      </w:r>
      <w:r>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Закрытая часть электронной площадки</w:t>
      </w:r>
      <w:r>
        <w:rPr>
          <w:rFonts w:ascii="Times New Roman" w:hAnsi="Times New Roman"/>
          <w:sz w:val="24"/>
          <w:szCs w:val="24"/>
          <w:lang w:eastAsia="ru-RU"/>
        </w:rPr>
        <w:t xml:space="preserve"> – раздел электронной площадки, доступ </w:t>
      </w:r>
      <w:r w:rsidR="003F310D">
        <w:rPr>
          <w:rFonts w:ascii="Times New Roman" w:hAnsi="Times New Roman"/>
          <w:sz w:val="24"/>
          <w:szCs w:val="24"/>
          <w:lang w:eastAsia="ru-RU"/>
        </w:rPr>
        <w:br/>
      </w:r>
      <w:r>
        <w:rPr>
          <w:rFonts w:ascii="Times New Roman" w:hAnsi="Times New Roman"/>
          <w:sz w:val="24"/>
          <w:szCs w:val="24"/>
          <w:lang w:eastAsia="ru-RU"/>
        </w:rPr>
        <w:t>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r>
        <w:rPr>
          <w:rFonts w:ascii="Times New Roman" w:hAnsi="Times New Roman"/>
          <w:b/>
          <w:sz w:val="24"/>
          <w:szCs w:val="24"/>
          <w:lang w:eastAsia="ru-RU"/>
        </w:rPr>
        <w:t>Личный кабинет»</w:t>
      </w:r>
      <w:r>
        <w:rPr>
          <w:rFonts w:ascii="Times New Roman" w:hAnsi="Times New Roman"/>
          <w:sz w:val="24"/>
          <w:szCs w:val="24"/>
          <w:lang w:eastAsia="ru-RU"/>
        </w:rPr>
        <w:t xml:space="preserve"> - персональный рабочий раздел на электронной площадке, доступ </w:t>
      </w:r>
      <w:r w:rsidR="003F310D">
        <w:rPr>
          <w:rFonts w:ascii="Times New Roman" w:hAnsi="Times New Roman"/>
          <w:sz w:val="24"/>
          <w:szCs w:val="24"/>
          <w:lang w:eastAsia="ru-RU"/>
        </w:rPr>
        <w:br/>
      </w:r>
      <w:r>
        <w:rPr>
          <w:rFonts w:ascii="Times New Roman" w:hAnsi="Times New Roman"/>
          <w:sz w:val="24"/>
          <w:szCs w:val="24"/>
          <w:lang w:eastAsia="ru-RU"/>
        </w:rPr>
        <w:t>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25910" w:rsidRDefault="00B25910">
      <w:pPr>
        <w:spacing w:after="0" w:line="240" w:lineRule="auto"/>
        <w:ind w:firstLine="709"/>
        <w:jc w:val="both"/>
        <w:rPr>
          <w:rFonts w:ascii="Times New Roman" w:hAnsi="Times New Roman"/>
          <w:sz w:val="24"/>
          <w:szCs w:val="24"/>
        </w:rPr>
      </w:pPr>
      <w:r w:rsidRPr="00B25910">
        <w:rPr>
          <w:rFonts w:ascii="Times New Roman" w:hAnsi="Times New Roman"/>
          <w:b/>
          <w:sz w:val="24"/>
          <w:szCs w:val="24"/>
          <w:lang w:eastAsia="ru-RU"/>
        </w:rPr>
        <w:t>Заявитель</w:t>
      </w:r>
      <w:r w:rsidRPr="00B25910">
        <w:rPr>
          <w:rFonts w:ascii="Times New Roman" w:hAnsi="Times New Roman"/>
          <w:sz w:val="24"/>
          <w:szCs w:val="24"/>
          <w:lang w:eastAsia="ru-RU"/>
        </w:rPr>
        <w:t xml:space="preserve"> - </w:t>
      </w:r>
      <w:r w:rsidRPr="00B25910">
        <w:rPr>
          <w:rFonts w:ascii="Times New Roman" w:hAnsi="Times New Roman"/>
          <w:sz w:val="24"/>
          <w:szCs w:val="24"/>
        </w:rPr>
        <w:t xml:space="preserve">зарегистрированное на электронной площадке </w:t>
      </w:r>
      <w:r w:rsidR="002C30B4">
        <w:rPr>
          <w:rFonts w:ascii="Times New Roman" w:hAnsi="Times New Roman"/>
          <w:sz w:val="24"/>
          <w:szCs w:val="24"/>
        </w:rPr>
        <w:t>заинтересованное лицо,</w:t>
      </w:r>
      <w:r w:rsidRPr="00B25910">
        <w:rPr>
          <w:rFonts w:ascii="Times New Roman" w:hAnsi="Times New Roman"/>
          <w:sz w:val="24"/>
          <w:szCs w:val="24"/>
        </w:rPr>
        <w:t xml:space="preserve"> желающ</w:t>
      </w:r>
      <w:r w:rsidR="002C30B4">
        <w:rPr>
          <w:rFonts w:ascii="Times New Roman" w:hAnsi="Times New Roman"/>
          <w:sz w:val="24"/>
          <w:szCs w:val="24"/>
        </w:rPr>
        <w:t>ее</w:t>
      </w:r>
      <w:r w:rsidRPr="00B25910">
        <w:rPr>
          <w:rFonts w:ascii="Times New Roman" w:hAnsi="Times New Roman"/>
          <w:sz w:val="24"/>
          <w:szCs w:val="24"/>
        </w:rPr>
        <w:t xml:space="preserve"> принять участие в аукционе, подавшее в установленном порядке заявку на участие </w:t>
      </w:r>
      <w:r w:rsidR="003F310D">
        <w:rPr>
          <w:rFonts w:ascii="Times New Roman" w:hAnsi="Times New Roman"/>
          <w:sz w:val="24"/>
          <w:szCs w:val="24"/>
        </w:rPr>
        <w:br/>
      </w:r>
      <w:r w:rsidRPr="00B25910">
        <w:rPr>
          <w:rFonts w:ascii="Times New Roman" w:hAnsi="Times New Roman"/>
          <w:sz w:val="24"/>
          <w:szCs w:val="24"/>
        </w:rPr>
        <w:t>в аукционе и принимающее на себя обязательство выполнять условия аукциона.</w:t>
      </w:r>
    </w:p>
    <w:p w:rsidR="003841A5" w:rsidRPr="003841A5" w:rsidRDefault="003841A5" w:rsidP="003841A5">
      <w:pPr>
        <w:spacing w:after="0" w:line="240" w:lineRule="auto"/>
        <w:ind w:firstLine="709"/>
        <w:jc w:val="both"/>
        <w:rPr>
          <w:rFonts w:ascii="Times New Roman" w:hAnsi="Times New Roman"/>
          <w:sz w:val="24"/>
          <w:szCs w:val="24"/>
        </w:rPr>
      </w:pPr>
      <w:r w:rsidRPr="003841A5">
        <w:rPr>
          <w:rFonts w:ascii="Times New Roman" w:hAnsi="Times New Roman"/>
          <w:b/>
          <w:sz w:val="24"/>
          <w:szCs w:val="24"/>
        </w:rPr>
        <w:t>Заявка на участие в аукционе</w:t>
      </w:r>
      <w:r w:rsidRPr="003841A5">
        <w:rPr>
          <w:rFonts w:ascii="Times New Roman" w:hAnsi="Times New Roman"/>
          <w:sz w:val="24"/>
          <w:szCs w:val="24"/>
        </w:rPr>
        <w:t xml:space="preserve"> – заявка </w:t>
      </w:r>
      <w:r w:rsidR="005300A1">
        <w:rPr>
          <w:rFonts w:ascii="Times New Roman" w:hAnsi="Times New Roman"/>
          <w:sz w:val="24"/>
          <w:szCs w:val="24"/>
        </w:rPr>
        <w:t>подается путем подписания УКЭП з</w:t>
      </w:r>
      <w:r w:rsidRPr="003841A5">
        <w:rPr>
          <w:rFonts w:ascii="Times New Roman" w:hAnsi="Times New Roman"/>
          <w:sz w:val="24"/>
          <w:szCs w:val="24"/>
        </w:rPr>
        <w:t xml:space="preserve">аявителем </w:t>
      </w:r>
      <w:r w:rsidR="003F310D">
        <w:rPr>
          <w:rFonts w:ascii="Times New Roman" w:hAnsi="Times New Roman"/>
          <w:sz w:val="24"/>
          <w:szCs w:val="24"/>
        </w:rPr>
        <w:br/>
      </w:r>
      <w:r w:rsidRPr="003841A5">
        <w:rPr>
          <w:rFonts w:ascii="Times New Roman" w:hAnsi="Times New Roman"/>
          <w:sz w:val="24"/>
          <w:szCs w:val="24"/>
        </w:rPr>
        <w:t xml:space="preserve">ее электронной формы, размещенной на электронной площадке, и прикрепления к ней электронных образов документов, подлежащих включению в состав заявки в соответствии </w:t>
      </w:r>
      <w:r w:rsidR="001D7541">
        <w:rPr>
          <w:rFonts w:ascii="Times New Roman" w:hAnsi="Times New Roman"/>
          <w:sz w:val="24"/>
          <w:szCs w:val="24"/>
        </w:rPr>
        <w:br/>
      </w:r>
      <w:r w:rsidRPr="003841A5">
        <w:rPr>
          <w:rFonts w:ascii="Times New Roman" w:hAnsi="Times New Roman"/>
          <w:sz w:val="24"/>
          <w:szCs w:val="24"/>
        </w:rPr>
        <w:t xml:space="preserve">с настоящей документацией. </w:t>
      </w:r>
    </w:p>
    <w:p w:rsidR="003841A5" w:rsidRPr="00B25910" w:rsidRDefault="003841A5" w:rsidP="003841A5">
      <w:pPr>
        <w:spacing w:after="0" w:line="240" w:lineRule="auto"/>
        <w:ind w:firstLine="709"/>
        <w:jc w:val="both"/>
        <w:rPr>
          <w:rFonts w:ascii="Times New Roman" w:hAnsi="Times New Roman"/>
          <w:sz w:val="24"/>
          <w:szCs w:val="24"/>
        </w:rPr>
      </w:pPr>
      <w:r w:rsidRPr="009830F0">
        <w:rPr>
          <w:rFonts w:ascii="Times New Roman" w:hAnsi="Times New Roman"/>
          <w:b/>
          <w:sz w:val="24"/>
          <w:szCs w:val="24"/>
        </w:rPr>
        <w:t>Участник аукциона</w:t>
      </w:r>
      <w:r w:rsidR="002D5AF8">
        <w:rPr>
          <w:rFonts w:ascii="Times New Roman" w:hAnsi="Times New Roman"/>
          <w:sz w:val="24"/>
          <w:szCs w:val="24"/>
        </w:rPr>
        <w:t xml:space="preserve"> – з</w:t>
      </w:r>
      <w:r w:rsidRPr="003841A5">
        <w:rPr>
          <w:rFonts w:ascii="Times New Roman" w:hAnsi="Times New Roman"/>
          <w:sz w:val="24"/>
          <w:szCs w:val="24"/>
        </w:rPr>
        <w:t>аявитель, допущенный к участию в аукционе.</w:t>
      </w:r>
    </w:p>
    <w:p w:rsidR="0096531B" w:rsidRDefault="009830F0">
      <w:pPr>
        <w:spacing w:after="0" w:line="240" w:lineRule="auto"/>
        <w:ind w:firstLine="709"/>
        <w:jc w:val="both"/>
        <w:rPr>
          <w:rFonts w:ascii="Times New Roman" w:hAnsi="Times New Roman"/>
          <w:sz w:val="24"/>
          <w:szCs w:val="24"/>
        </w:rPr>
      </w:pPr>
      <w:r>
        <w:rPr>
          <w:rFonts w:ascii="Times New Roman" w:hAnsi="Times New Roman"/>
          <w:b/>
          <w:sz w:val="24"/>
          <w:szCs w:val="24"/>
          <w:lang w:eastAsia="ru-RU"/>
        </w:rPr>
        <w:t>А</w:t>
      </w:r>
      <w:r w:rsidR="00FA5C9A">
        <w:rPr>
          <w:rFonts w:ascii="Times New Roman" w:hAnsi="Times New Roman"/>
          <w:b/>
          <w:sz w:val="24"/>
          <w:szCs w:val="24"/>
          <w:lang w:eastAsia="ru-RU"/>
        </w:rPr>
        <w:t>укцион</w:t>
      </w:r>
      <w:r w:rsidR="00FA5C9A">
        <w:rPr>
          <w:rFonts w:ascii="Times New Roman" w:hAnsi="Times New Roman"/>
          <w:sz w:val="24"/>
          <w:szCs w:val="24"/>
          <w:lang w:eastAsia="ru-RU"/>
        </w:rPr>
        <w:t xml:space="preserve"> – </w:t>
      </w:r>
      <w:r w:rsidR="003841A5" w:rsidRPr="003841A5">
        <w:rPr>
          <w:rFonts w:ascii="Times New Roman" w:hAnsi="Times New Roman"/>
          <w:sz w:val="24"/>
          <w:szCs w:val="24"/>
        </w:rPr>
        <w:t>торги, победителем которых признается лицо, предложившее наиболее высокую цену за предмет аукциона, проводимые в виде аукциона, открытого по составу участников и по форме подачи предложений о цене, на котором подача заявок и предложений производится в электронной форме с помощью электронной торговой площадки.</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Лот</w:t>
      </w:r>
      <w:r>
        <w:rPr>
          <w:rFonts w:ascii="Times New Roman" w:hAnsi="Times New Roman"/>
          <w:sz w:val="24"/>
          <w:szCs w:val="24"/>
          <w:lang w:eastAsia="ru-RU"/>
        </w:rPr>
        <w:t xml:space="preserve"> –</w:t>
      </w:r>
      <w:r w:rsidR="005B78CB">
        <w:rPr>
          <w:rFonts w:ascii="Times New Roman" w:hAnsi="Times New Roman"/>
          <w:sz w:val="24"/>
          <w:szCs w:val="24"/>
          <w:lang w:eastAsia="ru-RU"/>
        </w:rPr>
        <w:t xml:space="preserve"> </w:t>
      </w:r>
      <w:r>
        <w:rPr>
          <w:rFonts w:ascii="Times New Roman" w:hAnsi="Times New Roman"/>
          <w:sz w:val="24"/>
          <w:szCs w:val="24"/>
          <w:lang w:eastAsia="ru-RU"/>
        </w:rPr>
        <w:t>предмет торгов, реализуем</w:t>
      </w:r>
      <w:r w:rsidR="005B78CB">
        <w:rPr>
          <w:rFonts w:ascii="Times New Roman" w:hAnsi="Times New Roman"/>
          <w:sz w:val="24"/>
          <w:szCs w:val="24"/>
          <w:lang w:eastAsia="ru-RU"/>
        </w:rPr>
        <w:t>ый</w:t>
      </w:r>
      <w:r>
        <w:rPr>
          <w:rFonts w:ascii="Times New Roman" w:hAnsi="Times New Roman"/>
          <w:sz w:val="24"/>
          <w:szCs w:val="24"/>
          <w:lang w:eastAsia="ru-RU"/>
        </w:rPr>
        <w:t xml:space="preserve"> в ходе проведения одной процедуры </w:t>
      </w:r>
      <w:r w:rsidR="009830F0">
        <w:rPr>
          <w:rFonts w:ascii="Times New Roman" w:hAnsi="Times New Roman"/>
          <w:sz w:val="24"/>
          <w:szCs w:val="24"/>
          <w:lang w:eastAsia="ru-RU"/>
        </w:rPr>
        <w:t>а</w:t>
      </w:r>
      <w:r w:rsidR="005B78CB">
        <w:rPr>
          <w:rFonts w:ascii="Times New Roman" w:hAnsi="Times New Roman"/>
          <w:sz w:val="24"/>
          <w:szCs w:val="24"/>
          <w:lang w:eastAsia="ru-RU"/>
        </w:rPr>
        <w:t>укциона</w:t>
      </w:r>
      <w:r>
        <w:rPr>
          <w:rFonts w:ascii="Times New Roman" w:hAnsi="Times New Roman"/>
          <w:sz w:val="24"/>
          <w:szCs w:val="24"/>
          <w:lang w:eastAsia="ru-RU"/>
        </w:rPr>
        <w:t>.</w:t>
      </w:r>
    </w:p>
    <w:p w:rsidR="0096531B" w:rsidRDefault="003841A5">
      <w:pPr>
        <w:spacing w:after="0" w:line="240" w:lineRule="auto"/>
        <w:ind w:firstLine="709"/>
        <w:jc w:val="both"/>
        <w:rPr>
          <w:rFonts w:ascii="Times New Roman" w:hAnsi="Times New Roman"/>
          <w:sz w:val="24"/>
          <w:szCs w:val="24"/>
        </w:rPr>
      </w:pPr>
      <w:r w:rsidRPr="003841A5">
        <w:rPr>
          <w:rFonts w:ascii="Times New Roman" w:hAnsi="Times New Roman"/>
          <w:b/>
          <w:sz w:val="24"/>
          <w:szCs w:val="24"/>
        </w:rPr>
        <w:t>УКЭП (усиленная квалифицированная электронная подпись)</w:t>
      </w:r>
      <w:r w:rsidRPr="003841A5">
        <w:rPr>
          <w:rFonts w:ascii="Times New Roman" w:hAnsi="Times New Roman"/>
          <w:sz w:val="24"/>
          <w:szCs w:val="24"/>
        </w:rPr>
        <w:t xml:space="preserve"> – информация </w:t>
      </w:r>
      <w:r w:rsidR="003F310D">
        <w:rPr>
          <w:rFonts w:ascii="Times New Roman" w:hAnsi="Times New Roman"/>
          <w:sz w:val="24"/>
          <w:szCs w:val="24"/>
        </w:rPr>
        <w:br/>
      </w:r>
      <w:r w:rsidRPr="003841A5">
        <w:rPr>
          <w:rFonts w:ascii="Times New Roman" w:hAnsi="Times New Roman"/>
          <w:sz w:val="24"/>
          <w:szCs w:val="24"/>
        </w:rPr>
        <w:t xml:space="preserve">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w:t>
      </w:r>
      <w:r w:rsidR="003F310D">
        <w:rPr>
          <w:rFonts w:ascii="Times New Roman" w:hAnsi="Times New Roman"/>
          <w:sz w:val="24"/>
          <w:szCs w:val="24"/>
        </w:rPr>
        <w:br/>
      </w:r>
      <w:r w:rsidRPr="003841A5">
        <w:rPr>
          <w:rFonts w:ascii="Times New Roman" w:hAnsi="Times New Roman"/>
          <w:sz w:val="24"/>
          <w:szCs w:val="24"/>
        </w:rPr>
        <w:t>в электронном документе.</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Электронный документ</w:t>
      </w:r>
      <w:r>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w:t>
      </w:r>
      <w:r w:rsidR="003F310D">
        <w:rPr>
          <w:rFonts w:ascii="Times New Roman" w:hAnsi="Times New Roman"/>
          <w:sz w:val="24"/>
          <w:szCs w:val="24"/>
          <w:lang w:eastAsia="ru-RU"/>
        </w:rPr>
        <w:br/>
      </w:r>
      <w:r>
        <w:rPr>
          <w:rFonts w:ascii="Times New Roman" w:hAnsi="Times New Roman"/>
          <w:sz w:val="24"/>
          <w:szCs w:val="24"/>
          <w:lang w:eastAsia="ru-RU"/>
        </w:rPr>
        <w:t>от имени лица, направившего такой документ.</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lastRenderedPageBreak/>
        <w:t>Электронный образ документа</w:t>
      </w:r>
      <w:r>
        <w:rPr>
          <w:rFonts w:ascii="Times New Roman" w:hAnsi="Times New Roman"/>
          <w:sz w:val="24"/>
          <w:szCs w:val="24"/>
          <w:lang w:eastAsia="ru-RU"/>
        </w:rPr>
        <w:t xml:space="preserve"> – электронная копия документа, выполненного </w:t>
      </w:r>
      <w:r w:rsidR="003F310D">
        <w:rPr>
          <w:rFonts w:ascii="Times New Roman" w:hAnsi="Times New Roman"/>
          <w:sz w:val="24"/>
          <w:szCs w:val="24"/>
          <w:lang w:eastAsia="ru-RU"/>
        </w:rPr>
        <w:br/>
      </w:r>
      <w:r>
        <w:rPr>
          <w:rFonts w:ascii="Times New Roman" w:hAnsi="Times New Roman"/>
          <w:sz w:val="24"/>
          <w:szCs w:val="24"/>
          <w:lang w:eastAsia="ru-RU"/>
        </w:rPr>
        <w:t xml:space="preserve">на бумажном носителе, заверенная электронной подписью лица, имеющего право действовать </w:t>
      </w:r>
      <w:r w:rsidR="003F310D">
        <w:rPr>
          <w:rFonts w:ascii="Times New Roman" w:hAnsi="Times New Roman"/>
          <w:sz w:val="24"/>
          <w:szCs w:val="24"/>
          <w:lang w:eastAsia="ru-RU"/>
        </w:rPr>
        <w:br/>
      </w:r>
      <w:r>
        <w:rPr>
          <w:rFonts w:ascii="Times New Roman" w:hAnsi="Times New Roman"/>
          <w:sz w:val="24"/>
          <w:szCs w:val="24"/>
          <w:lang w:eastAsia="ru-RU"/>
        </w:rPr>
        <w:t>от имени лица, направившего такую копию документа.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Электронное сообщение (электронное уведомление)</w:t>
      </w:r>
      <w:r>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Электронный журнал</w:t>
      </w:r>
      <w:r>
        <w:rPr>
          <w:rFonts w:ascii="Times New Roman" w:hAnsi="Times New Roman"/>
          <w:sz w:val="24"/>
          <w:szCs w:val="24"/>
          <w:lang w:eastAsia="ru-RU"/>
        </w:rPr>
        <w:t xml:space="preserve"> – электронный документ, в котором Оператор посредством программных и технических средств электронной площадки фиксирует ход проведения процедуры электронного аукциона.</w:t>
      </w:r>
    </w:p>
    <w:p w:rsidR="0096531B" w:rsidRDefault="00FA5C9A">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аукциона» </w:t>
      </w:r>
      <w:r>
        <w:rPr>
          <w:rFonts w:ascii="Times New Roman" w:hAnsi="Times New Roman"/>
          <w:sz w:val="24"/>
          <w:szCs w:val="24"/>
          <w:lang w:eastAsia="ru-RU"/>
        </w:rPr>
        <w:t xml:space="preserve">- </w:t>
      </w:r>
      <w:r w:rsidR="009830F0" w:rsidRPr="009830F0">
        <w:rPr>
          <w:rFonts w:ascii="Times New Roman" w:hAnsi="Times New Roman"/>
          <w:sz w:val="24"/>
          <w:szCs w:val="24"/>
          <w:lang w:eastAsia="ru-RU"/>
        </w:rPr>
        <w:t>установленная продавцом в фиксированной сумме и не изменяющаяся в течение всего электронного аукциона величина повышения начальной цены предмета аукциона (устанавливается в пределах трех процентов начальной цены предмета аукциона).</w:t>
      </w:r>
    </w:p>
    <w:p w:rsidR="0096531B" w:rsidRDefault="00FA5C9A">
      <w:pPr>
        <w:widowControl w:val="0"/>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Победитель аукциона</w:t>
      </w:r>
      <w:r>
        <w:rPr>
          <w:rFonts w:ascii="Times New Roman" w:hAnsi="Times New Roman"/>
          <w:sz w:val="24"/>
          <w:szCs w:val="24"/>
          <w:lang w:eastAsia="ru-RU"/>
        </w:rPr>
        <w:t xml:space="preserve"> – участник аукциона, предложивший наиболее высокую цену </w:t>
      </w:r>
      <w:r w:rsidR="003F310D">
        <w:rPr>
          <w:rFonts w:ascii="Times New Roman" w:hAnsi="Times New Roman"/>
          <w:sz w:val="24"/>
          <w:szCs w:val="24"/>
          <w:lang w:eastAsia="ru-RU"/>
        </w:rPr>
        <w:br/>
      </w:r>
      <w:r w:rsidR="00D95D44">
        <w:rPr>
          <w:rFonts w:ascii="Times New Roman" w:hAnsi="Times New Roman"/>
          <w:sz w:val="24"/>
          <w:szCs w:val="24"/>
          <w:lang w:eastAsia="ru-RU"/>
        </w:rPr>
        <w:t>за предмет аукциона</w:t>
      </w:r>
      <w:r>
        <w:rPr>
          <w:rFonts w:ascii="Times New Roman" w:hAnsi="Times New Roman"/>
          <w:sz w:val="24"/>
          <w:szCs w:val="24"/>
          <w:lang w:eastAsia="ru-RU"/>
        </w:rPr>
        <w:t>.</w:t>
      </w:r>
    </w:p>
    <w:p w:rsidR="00D95D44" w:rsidRDefault="00D95D44" w:rsidP="00D95D44">
      <w:pPr>
        <w:widowControl w:val="0"/>
        <w:spacing w:after="0" w:line="240" w:lineRule="auto"/>
        <w:ind w:firstLine="709"/>
        <w:jc w:val="both"/>
        <w:rPr>
          <w:rFonts w:ascii="Times New Roman" w:hAnsi="Times New Roman"/>
          <w:sz w:val="24"/>
          <w:szCs w:val="24"/>
          <w:lang w:eastAsia="ru-RU"/>
        </w:rPr>
      </w:pPr>
      <w:r w:rsidRPr="00D95D44">
        <w:rPr>
          <w:rFonts w:ascii="Times New Roman" w:hAnsi="Times New Roman"/>
          <w:b/>
          <w:sz w:val="24"/>
          <w:szCs w:val="24"/>
          <w:lang w:eastAsia="ru-RU"/>
        </w:rPr>
        <w:t>Единственный участник</w:t>
      </w:r>
      <w:r w:rsidRPr="00D95D44">
        <w:rPr>
          <w:rFonts w:ascii="Times New Roman" w:hAnsi="Times New Roman"/>
          <w:sz w:val="24"/>
          <w:szCs w:val="24"/>
          <w:lang w:eastAsia="ru-RU"/>
        </w:rPr>
        <w:t xml:space="preserve"> - лицо, подавшее единственную заявку на участие в аукционе, </w:t>
      </w:r>
      <w:r w:rsidR="003F310D">
        <w:rPr>
          <w:rFonts w:ascii="Times New Roman" w:hAnsi="Times New Roman"/>
          <w:sz w:val="24"/>
          <w:szCs w:val="24"/>
          <w:lang w:eastAsia="ru-RU"/>
        </w:rPr>
        <w:br/>
      </w:r>
      <w:r w:rsidRPr="00D95D44">
        <w:rPr>
          <w:rFonts w:ascii="Times New Roman" w:hAnsi="Times New Roman"/>
          <w:sz w:val="24"/>
          <w:szCs w:val="24"/>
          <w:lang w:eastAsia="ru-RU"/>
        </w:rPr>
        <w:t>в случае, если указанная заявка соответствует требованиям и условиям, предусмотренным документацией об аукционе, а также лицо, признанное единственным участником аукциона, или единственный принявший участие в аукционе его участник.</w:t>
      </w:r>
    </w:p>
    <w:p w:rsidR="0027111A" w:rsidRDefault="00FA5C9A">
      <w:pPr>
        <w:pStyle w:val="a4"/>
        <w:ind w:firstLine="709"/>
        <w:jc w:val="both"/>
        <w:rPr>
          <w:rFonts w:ascii="Times New Roman" w:hAnsi="Times New Roman"/>
          <w:sz w:val="24"/>
          <w:szCs w:val="24"/>
        </w:rPr>
      </w:pPr>
      <w:r>
        <w:rPr>
          <w:rFonts w:ascii="Times New Roman" w:hAnsi="Times New Roman"/>
          <w:b/>
          <w:sz w:val="24"/>
          <w:szCs w:val="24"/>
        </w:rPr>
        <w:t>Официальны</w:t>
      </w:r>
      <w:r w:rsidR="0027111A">
        <w:rPr>
          <w:rFonts w:ascii="Times New Roman" w:hAnsi="Times New Roman"/>
          <w:b/>
          <w:sz w:val="24"/>
          <w:szCs w:val="24"/>
        </w:rPr>
        <w:t>й</w:t>
      </w:r>
      <w:r>
        <w:rPr>
          <w:rFonts w:ascii="Times New Roman" w:hAnsi="Times New Roman"/>
          <w:b/>
          <w:sz w:val="24"/>
          <w:szCs w:val="24"/>
        </w:rPr>
        <w:t xml:space="preserve"> сайт </w:t>
      </w:r>
      <w:r w:rsidR="00172412">
        <w:rPr>
          <w:rFonts w:ascii="Times New Roman" w:hAnsi="Times New Roman"/>
          <w:sz w:val="24"/>
          <w:szCs w:val="24"/>
        </w:rPr>
        <w:t>- о</w:t>
      </w:r>
      <w:r>
        <w:rPr>
          <w:rFonts w:ascii="Times New Roman" w:hAnsi="Times New Roman"/>
          <w:sz w:val="24"/>
          <w:szCs w:val="24"/>
        </w:rPr>
        <w:t xml:space="preserve">фициальный сайт Российской Федерации для размещения информации о проведении торгов </w:t>
      </w:r>
      <w:hyperlink r:id="rId8">
        <w:r>
          <w:rPr>
            <w:rFonts w:ascii="Times New Roman" w:hAnsi="Times New Roman"/>
            <w:sz w:val="24"/>
            <w:szCs w:val="24"/>
          </w:rPr>
          <w:t>www.torgi.gov.ru</w:t>
        </w:r>
      </w:hyperlink>
      <w:r w:rsidR="0027111A">
        <w:rPr>
          <w:rFonts w:ascii="Times New Roman" w:hAnsi="Times New Roman"/>
          <w:sz w:val="24"/>
          <w:szCs w:val="24"/>
        </w:rPr>
        <w:t>.</w:t>
      </w:r>
      <w:r>
        <w:rPr>
          <w:rFonts w:ascii="Times New Roman" w:hAnsi="Times New Roman"/>
          <w:sz w:val="24"/>
          <w:szCs w:val="24"/>
        </w:rPr>
        <w:t xml:space="preserve"> </w:t>
      </w:r>
    </w:p>
    <w:p w:rsidR="002C30B4" w:rsidRDefault="002C30B4">
      <w:pPr>
        <w:pStyle w:val="a4"/>
        <w:ind w:firstLine="709"/>
        <w:jc w:val="both"/>
        <w:rPr>
          <w:rFonts w:ascii="Times New Roman" w:hAnsi="Times New Roman"/>
          <w:sz w:val="24"/>
          <w:szCs w:val="24"/>
          <w:lang w:eastAsia="ru-RU"/>
        </w:rPr>
      </w:pPr>
      <w:r w:rsidRPr="002C30B4">
        <w:rPr>
          <w:rFonts w:ascii="Times New Roman" w:hAnsi="Times New Roman"/>
          <w:b/>
          <w:sz w:val="24"/>
          <w:szCs w:val="24"/>
          <w:lang w:eastAsia="ru-RU"/>
        </w:rPr>
        <w:t>ГИС Торги</w:t>
      </w:r>
      <w:r w:rsidRPr="002C30B4">
        <w:rPr>
          <w:rFonts w:ascii="Times New Roman" w:hAnsi="Times New Roman"/>
          <w:sz w:val="24"/>
          <w:szCs w:val="24"/>
          <w:lang w:eastAsia="ru-RU"/>
        </w:rPr>
        <w:t xml:space="preserve"> - государственная информационная система «Официальный сайт Российской Федерации в информационно-телекоммуникационной сети «Интернет» www.torgi.gov.ru </w:t>
      </w:r>
      <w:r w:rsidR="00044EFF">
        <w:rPr>
          <w:rFonts w:ascii="Times New Roman" w:hAnsi="Times New Roman"/>
          <w:sz w:val="24"/>
          <w:szCs w:val="24"/>
          <w:lang w:eastAsia="ru-RU"/>
        </w:rPr>
        <w:br/>
      </w:r>
      <w:r w:rsidRPr="002C30B4">
        <w:rPr>
          <w:rFonts w:ascii="Times New Roman" w:hAnsi="Times New Roman"/>
          <w:sz w:val="24"/>
          <w:szCs w:val="24"/>
          <w:lang w:eastAsia="ru-RU"/>
        </w:rPr>
        <w:t>для размещения информации о проведении торгов.</w:t>
      </w:r>
    </w:p>
    <w:p w:rsidR="0077315F" w:rsidRPr="002C30B4" w:rsidRDefault="0077315F">
      <w:pPr>
        <w:pStyle w:val="a4"/>
        <w:ind w:firstLine="709"/>
        <w:jc w:val="both"/>
        <w:rPr>
          <w:rFonts w:ascii="Times New Roman" w:hAnsi="Times New Roman"/>
          <w:sz w:val="24"/>
          <w:szCs w:val="24"/>
          <w:lang w:eastAsia="ru-RU"/>
        </w:rPr>
      </w:pPr>
    </w:p>
    <w:p w:rsidR="0077315F" w:rsidRPr="00E26A60" w:rsidRDefault="0077315F" w:rsidP="00E26A60">
      <w:pPr>
        <w:pStyle w:val="a4"/>
        <w:numPr>
          <w:ilvl w:val="0"/>
          <w:numId w:val="5"/>
        </w:numPr>
        <w:ind w:firstLine="491"/>
        <w:jc w:val="both"/>
        <w:rPr>
          <w:rFonts w:ascii="Times New Roman" w:hAnsi="Times New Roman"/>
          <w:b/>
          <w:color w:val="000000" w:themeColor="text1"/>
          <w:sz w:val="24"/>
          <w:szCs w:val="24"/>
        </w:rPr>
      </w:pPr>
      <w:r w:rsidRPr="00E26A60">
        <w:rPr>
          <w:rFonts w:ascii="Times New Roman" w:hAnsi="Times New Roman"/>
          <w:b/>
          <w:color w:val="000000" w:themeColor="text1"/>
          <w:sz w:val="24"/>
          <w:szCs w:val="24"/>
        </w:rPr>
        <w:t>Общие положения</w:t>
      </w:r>
      <w:r w:rsidR="00E26A60" w:rsidRPr="00E26A60">
        <w:rPr>
          <w:rFonts w:ascii="Times New Roman" w:hAnsi="Times New Roman"/>
          <w:b/>
          <w:color w:val="000000" w:themeColor="text1"/>
          <w:sz w:val="24"/>
          <w:szCs w:val="24"/>
        </w:rPr>
        <w:t>.</w:t>
      </w:r>
    </w:p>
    <w:p w:rsidR="00E26A60" w:rsidRPr="0077315F" w:rsidRDefault="00E26A60" w:rsidP="00E26A60">
      <w:pPr>
        <w:pStyle w:val="a4"/>
        <w:ind w:left="1069"/>
        <w:jc w:val="both"/>
        <w:rPr>
          <w:rFonts w:ascii="Times New Roman" w:hAnsi="Times New Roman"/>
          <w:color w:val="000000" w:themeColor="text1"/>
          <w:sz w:val="24"/>
          <w:szCs w:val="24"/>
        </w:rPr>
      </w:pP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1.1. Настоящая документация об аукционе подготовлена в соответствии с требованиями Правил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утвержденных Приказом Федеральной антимонопольной службы от </w:t>
      </w:r>
      <w:r w:rsidR="004C09C5">
        <w:rPr>
          <w:rFonts w:ascii="Times New Roman" w:hAnsi="Times New Roman"/>
          <w:color w:val="000000" w:themeColor="text1"/>
          <w:sz w:val="24"/>
          <w:szCs w:val="24"/>
        </w:rPr>
        <w:t>21</w:t>
      </w:r>
      <w:r w:rsidR="004C09C5" w:rsidRPr="0077315F">
        <w:rPr>
          <w:rFonts w:ascii="Times New Roman" w:hAnsi="Times New Roman"/>
          <w:color w:val="000000" w:themeColor="text1"/>
          <w:sz w:val="24"/>
          <w:szCs w:val="24"/>
        </w:rPr>
        <w:t>.</w:t>
      </w:r>
      <w:r w:rsidR="004C09C5">
        <w:rPr>
          <w:rFonts w:ascii="Times New Roman" w:hAnsi="Times New Roman"/>
          <w:color w:val="000000" w:themeColor="text1"/>
          <w:sz w:val="24"/>
          <w:szCs w:val="24"/>
        </w:rPr>
        <w:t>03</w:t>
      </w:r>
      <w:r w:rsidR="004C09C5" w:rsidRPr="0077315F">
        <w:rPr>
          <w:rFonts w:ascii="Times New Roman" w:hAnsi="Times New Roman"/>
          <w:color w:val="000000" w:themeColor="text1"/>
          <w:sz w:val="24"/>
          <w:szCs w:val="24"/>
        </w:rPr>
        <w:t>.20</w:t>
      </w:r>
      <w:r w:rsidR="004C09C5">
        <w:rPr>
          <w:rFonts w:ascii="Times New Roman" w:hAnsi="Times New Roman"/>
          <w:color w:val="000000" w:themeColor="text1"/>
          <w:sz w:val="24"/>
          <w:szCs w:val="24"/>
        </w:rPr>
        <w:t>23</w:t>
      </w:r>
      <w:r w:rsidR="004C09C5" w:rsidRPr="0077315F">
        <w:rPr>
          <w:rFonts w:ascii="Times New Roman" w:hAnsi="Times New Roman"/>
          <w:color w:val="000000" w:themeColor="text1"/>
          <w:sz w:val="24"/>
          <w:szCs w:val="24"/>
        </w:rPr>
        <w:t xml:space="preserve"> № </w:t>
      </w:r>
      <w:r w:rsidR="004C09C5">
        <w:rPr>
          <w:rFonts w:ascii="Times New Roman" w:hAnsi="Times New Roman"/>
          <w:color w:val="000000" w:themeColor="text1"/>
          <w:sz w:val="24"/>
          <w:szCs w:val="24"/>
        </w:rPr>
        <w:t>147/23</w:t>
      </w:r>
      <w:r w:rsidRPr="0077315F">
        <w:rPr>
          <w:rFonts w:ascii="Times New Roman" w:hAnsi="Times New Roman"/>
          <w:color w:val="000000" w:themeColor="text1"/>
          <w:sz w:val="24"/>
          <w:szCs w:val="24"/>
        </w:rPr>
        <w:t xml:space="preserve"> «О порядке проведения конкурсов или аукционов на право заключения договоров аренды, договоров аренды безвозмездного пользования, договоров доверительного управления имущества,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по тексту - Правила).</w:t>
      </w:r>
    </w:p>
    <w:p w:rsidR="0077315F" w:rsidRPr="0077315F" w:rsidRDefault="0077315F" w:rsidP="00E26A60">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1.2. Документация об аукционе определяет порядок</w:t>
      </w:r>
      <w:r w:rsidR="00E26A60">
        <w:rPr>
          <w:rFonts w:ascii="Times New Roman" w:hAnsi="Times New Roman"/>
          <w:color w:val="000000" w:themeColor="text1"/>
          <w:sz w:val="24"/>
          <w:szCs w:val="24"/>
        </w:rPr>
        <w:t xml:space="preserve"> проведения и условия аукциона </w:t>
      </w:r>
      <w:r w:rsidR="00E26A60">
        <w:rPr>
          <w:rFonts w:ascii="Times New Roman" w:hAnsi="Times New Roman"/>
          <w:color w:val="000000" w:themeColor="text1"/>
          <w:sz w:val="24"/>
          <w:szCs w:val="24"/>
        </w:rPr>
        <w:br/>
      </w:r>
      <w:r w:rsidRPr="0077315F">
        <w:rPr>
          <w:rFonts w:ascii="Times New Roman" w:hAnsi="Times New Roman"/>
          <w:color w:val="000000" w:themeColor="text1"/>
          <w:sz w:val="24"/>
          <w:szCs w:val="24"/>
        </w:rPr>
        <w:t xml:space="preserve">в электронной форме на право заключения договоров </w:t>
      </w:r>
      <w:r w:rsidR="00EB6694">
        <w:rPr>
          <w:rFonts w:ascii="Times New Roman" w:hAnsi="Times New Roman"/>
          <w:color w:val="000000" w:themeColor="text1"/>
          <w:sz w:val="24"/>
          <w:szCs w:val="24"/>
        </w:rPr>
        <w:t>купли-продажи</w:t>
      </w:r>
      <w:r w:rsidRPr="0077315F">
        <w:rPr>
          <w:rFonts w:ascii="Times New Roman" w:hAnsi="Times New Roman"/>
          <w:color w:val="000000" w:themeColor="text1"/>
          <w:sz w:val="24"/>
          <w:szCs w:val="24"/>
        </w:rPr>
        <w:t xml:space="preserve"> </w:t>
      </w:r>
      <w:r w:rsidR="00733A38">
        <w:rPr>
          <w:rFonts w:ascii="Times New Roman" w:hAnsi="Times New Roman"/>
          <w:color w:val="000000" w:themeColor="text1"/>
          <w:sz w:val="24"/>
          <w:szCs w:val="24"/>
        </w:rPr>
        <w:t>земельных участков</w:t>
      </w:r>
      <w:r w:rsidRPr="0077315F">
        <w:rPr>
          <w:rFonts w:ascii="Times New Roman" w:hAnsi="Times New Roman"/>
          <w:color w:val="000000" w:themeColor="text1"/>
          <w:sz w:val="24"/>
          <w:szCs w:val="24"/>
        </w:rPr>
        <w:t xml:space="preserve"> (далее – аукцион).</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1.3. Организатором аукциона выступает: Управление имущественных и земельных отношений администрации Петропавловск-Камчатского городского округа.</w:t>
      </w:r>
    </w:p>
    <w:p w:rsidR="00575C45" w:rsidRPr="0077315F" w:rsidRDefault="0077315F" w:rsidP="00575C45">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1.4. </w:t>
      </w:r>
      <w:r w:rsidR="00575C45" w:rsidRPr="0077315F">
        <w:rPr>
          <w:rFonts w:ascii="Times New Roman" w:hAnsi="Times New Roman"/>
          <w:color w:val="000000" w:themeColor="text1"/>
          <w:sz w:val="24"/>
          <w:szCs w:val="24"/>
        </w:rPr>
        <w:t xml:space="preserve">Оператором аукциона выступает: </w:t>
      </w:r>
      <w:r w:rsidR="00575C45" w:rsidRPr="002D0274">
        <w:rPr>
          <w:rFonts w:ascii="Times New Roman" w:hAnsi="Times New Roman"/>
          <w:color w:val="000000" w:themeColor="text1"/>
          <w:sz w:val="24"/>
          <w:szCs w:val="24"/>
        </w:rPr>
        <w:t>Акционерное общество «Сбербанк - Автоматизированная система торгов»</w:t>
      </w:r>
      <w:r w:rsidR="00575C45">
        <w:rPr>
          <w:rFonts w:ascii="Times New Roman" w:hAnsi="Times New Roman"/>
          <w:color w:val="000000" w:themeColor="text1"/>
          <w:sz w:val="24"/>
          <w:szCs w:val="24"/>
        </w:rPr>
        <w:t>, э</w:t>
      </w:r>
      <w:r w:rsidR="00575C45" w:rsidRPr="002D0274">
        <w:rPr>
          <w:rFonts w:ascii="Times New Roman" w:hAnsi="Times New Roman"/>
          <w:color w:val="000000" w:themeColor="text1"/>
          <w:sz w:val="24"/>
          <w:szCs w:val="24"/>
        </w:rPr>
        <w:t>лектронная площадка «sberbank-ast.ru»</w:t>
      </w:r>
      <w:r w:rsidR="00575C45" w:rsidRPr="0077315F">
        <w:rPr>
          <w:rFonts w:ascii="Times New Roman" w:hAnsi="Times New Roman"/>
          <w:color w:val="000000" w:themeColor="text1"/>
          <w:sz w:val="24"/>
          <w:szCs w:val="24"/>
        </w:rPr>
        <w:t xml:space="preserve">, </w:t>
      </w:r>
      <w:r w:rsidR="00575C45" w:rsidRPr="002D0274">
        <w:rPr>
          <w:rFonts w:ascii="Times New Roman" w:hAnsi="Times New Roman"/>
          <w:color w:val="000000" w:themeColor="text1"/>
          <w:sz w:val="24"/>
          <w:szCs w:val="24"/>
        </w:rPr>
        <w:t>г.</w:t>
      </w:r>
      <w:r w:rsidR="00575C45">
        <w:rPr>
          <w:rFonts w:ascii="Times New Roman" w:hAnsi="Times New Roman"/>
          <w:color w:val="000000" w:themeColor="text1"/>
          <w:sz w:val="24"/>
          <w:szCs w:val="24"/>
        </w:rPr>
        <w:t xml:space="preserve"> Москва, Большой Саввинский переулок, </w:t>
      </w:r>
      <w:r w:rsidR="00575C45" w:rsidRPr="002D0274">
        <w:rPr>
          <w:rFonts w:ascii="Times New Roman" w:hAnsi="Times New Roman"/>
          <w:color w:val="000000" w:themeColor="text1"/>
          <w:sz w:val="24"/>
          <w:szCs w:val="24"/>
        </w:rPr>
        <w:t>дом 12, стр. 9.</w:t>
      </w:r>
    </w:p>
    <w:p w:rsidR="00575C45" w:rsidRPr="00B07BC5" w:rsidRDefault="00575C45" w:rsidP="00575C45">
      <w:pPr>
        <w:pStyle w:val="a4"/>
        <w:ind w:firstLine="709"/>
        <w:jc w:val="both"/>
        <w:rPr>
          <w:rFonts w:ascii="Times New Roman" w:hAnsi="Times New Roman"/>
          <w:color w:val="FF0000"/>
          <w:sz w:val="24"/>
          <w:szCs w:val="24"/>
        </w:rPr>
      </w:pPr>
      <w:r w:rsidRPr="00244345">
        <w:rPr>
          <w:rFonts w:ascii="Times New Roman" w:hAnsi="Times New Roman"/>
          <w:color w:val="000000" w:themeColor="text1"/>
          <w:sz w:val="24"/>
          <w:szCs w:val="24"/>
        </w:rPr>
        <w:t xml:space="preserve">Сайт – </w:t>
      </w:r>
      <w:hyperlink r:id="rId9" w:history="1">
        <w:r w:rsidRPr="001570A2">
          <w:rPr>
            <w:rStyle w:val="afd"/>
            <w:rFonts w:ascii="Times New Roman" w:hAnsi="Times New Roman"/>
            <w:sz w:val="24"/>
            <w:szCs w:val="24"/>
          </w:rPr>
          <w:t>https://www.sberbank-ast.ru</w:t>
        </w:r>
      </w:hyperlink>
      <w:r w:rsidRPr="00244345">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p>
    <w:p w:rsidR="00575C45" w:rsidRPr="00244345" w:rsidRDefault="00575C45" w:rsidP="00575C45">
      <w:pPr>
        <w:pStyle w:val="a4"/>
        <w:ind w:firstLine="709"/>
        <w:jc w:val="both"/>
        <w:rPr>
          <w:rFonts w:ascii="Times New Roman" w:hAnsi="Times New Roman"/>
          <w:color w:val="000000" w:themeColor="text1"/>
          <w:sz w:val="24"/>
          <w:szCs w:val="24"/>
        </w:rPr>
      </w:pPr>
      <w:r w:rsidRPr="00244345">
        <w:rPr>
          <w:rFonts w:ascii="Times New Roman" w:hAnsi="Times New Roman"/>
          <w:color w:val="000000" w:themeColor="text1"/>
          <w:sz w:val="24"/>
          <w:szCs w:val="24"/>
        </w:rPr>
        <w:t>Для обеспечения доступа к участию в аукционе заявителям необходимо пройти регистрацию в соответствии с Регламентом электронной площадки оператора аукциона www.sberbank-ast.ru (далее – электронная площадка).</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lastRenderedPageBreak/>
        <w:t>Регистрация заявителей на участие в аукционе (далее - заявители) на электронной площадке осуществляется ежедневно круглосуточно, но не позднее даты и времени окончания подачи (приема) заявок, указанных в извещении.</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Регистрация на электронной площадке осуществляется без взимания платы.</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Регистрации на электронной площадке подлежат заявители, ранее не зарегистрированные на электронной площадке или регистрация которых на электронной площадке, была ими прекращена.</w:t>
      </w:r>
    </w:p>
    <w:p w:rsidR="0077315F" w:rsidRPr="0077315F"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1.5. В аукционе могут принять участие: </w:t>
      </w:r>
    </w:p>
    <w:p w:rsidR="002C30B4" w:rsidRDefault="0077315F" w:rsidP="0077315F">
      <w:pPr>
        <w:pStyle w:val="a4"/>
        <w:ind w:firstLine="709"/>
        <w:jc w:val="both"/>
        <w:rPr>
          <w:rFonts w:ascii="Times New Roman" w:hAnsi="Times New Roman"/>
          <w:color w:val="000000" w:themeColor="text1"/>
          <w:sz w:val="24"/>
          <w:szCs w:val="24"/>
        </w:rPr>
      </w:pPr>
      <w:r w:rsidRPr="0077315F">
        <w:rPr>
          <w:rFonts w:ascii="Times New Roman" w:hAnsi="Times New Roman"/>
          <w:color w:val="000000" w:themeColor="text1"/>
          <w:sz w:val="24"/>
          <w:szCs w:val="24"/>
        </w:rPr>
        <w:t xml:space="preserve">Любое </w:t>
      </w:r>
      <w:r w:rsidRPr="00A644E3">
        <w:rPr>
          <w:rFonts w:ascii="Times New Roman" w:hAnsi="Times New Roman"/>
          <w:color w:val="000000" w:themeColor="text1"/>
          <w:sz w:val="24"/>
          <w:szCs w:val="24"/>
          <w:u w:val="single"/>
        </w:rPr>
        <w:t>физическое лицо</w:t>
      </w:r>
      <w:r w:rsidR="00531BB1">
        <w:rPr>
          <w:rFonts w:ascii="Times New Roman" w:hAnsi="Times New Roman"/>
          <w:color w:val="000000" w:themeColor="text1"/>
          <w:sz w:val="24"/>
          <w:szCs w:val="24"/>
        </w:rPr>
        <w:t xml:space="preserve"> </w:t>
      </w:r>
      <w:r w:rsidRPr="0077315F">
        <w:rPr>
          <w:rFonts w:ascii="Times New Roman" w:hAnsi="Times New Roman"/>
          <w:color w:val="000000" w:themeColor="text1"/>
          <w:sz w:val="24"/>
          <w:szCs w:val="24"/>
        </w:rPr>
        <w:t>претендующие на заключение договора.</w:t>
      </w:r>
    </w:p>
    <w:p w:rsidR="0077315F" w:rsidRPr="0077315F" w:rsidRDefault="0077315F" w:rsidP="0077315F">
      <w:pPr>
        <w:pStyle w:val="a4"/>
        <w:ind w:firstLine="709"/>
        <w:jc w:val="both"/>
        <w:rPr>
          <w:rFonts w:ascii="Times New Roman" w:hAnsi="Times New Roman"/>
          <w:color w:val="000000" w:themeColor="text1"/>
          <w:sz w:val="24"/>
          <w:szCs w:val="24"/>
        </w:rPr>
      </w:pPr>
    </w:p>
    <w:p w:rsidR="002C30B4" w:rsidRDefault="00B4343C" w:rsidP="00D835DE">
      <w:pPr>
        <w:pStyle w:val="a4"/>
        <w:ind w:left="709"/>
        <w:jc w:val="center"/>
        <w:rPr>
          <w:rFonts w:ascii="Times New Roman" w:hAnsi="Times New Roman"/>
          <w:sz w:val="24"/>
          <w:szCs w:val="24"/>
          <w:lang w:eastAsia="ru-RU"/>
        </w:rPr>
      </w:pPr>
      <w:r w:rsidRPr="00B4343C">
        <w:rPr>
          <w:rFonts w:ascii="Times New Roman" w:hAnsi="Times New Roman"/>
          <w:b/>
          <w:sz w:val="24"/>
          <w:szCs w:val="24"/>
          <w:lang w:eastAsia="ru-RU"/>
        </w:rPr>
        <w:t>2.</w:t>
      </w:r>
      <w:r>
        <w:rPr>
          <w:rFonts w:ascii="Times New Roman" w:hAnsi="Times New Roman"/>
          <w:b/>
          <w:sz w:val="24"/>
          <w:szCs w:val="24"/>
          <w:lang w:eastAsia="ru-RU"/>
        </w:rPr>
        <w:t xml:space="preserve"> </w:t>
      </w:r>
      <w:r w:rsidR="002C30B4" w:rsidRPr="002C30B4">
        <w:rPr>
          <w:rFonts w:ascii="Times New Roman" w:hAnsi="Times New Roman"/>
          <w:b/>
          <w:sz w:val="24"/>
          <w:szCs w:val="24"/>
          <w:lang w:eastAsia="ru-RU"/>
        </w:rPr>
        <w:t>Порядок регистрации на электронной площадке либо в ГИС</w:t>
      </w:r>
      <w:r w:rsidR="002C30B4" w:rsidRPr="002C30B4">
        <w:rPr>
          <w:rFonts w:ascii="Times New Roman" w:hAnsi="Times New Roman"/>
          <w:sz w:val="24"/>
          <w:szCs w:val="24"/>
          <w:lang w:eastAsia="ru-RU"/>
        </w:rPr>
        <w:t xml:space="preserve"> </w:t>
      </w:r>
      <w:r w:rsidR="002C30B4" w:rsidRPr="002C30B4">
        <w:rPr>
          <w:rFonts w:ascii="Times New Roman" w:hAnsi="Times New Roman"/>
          <w:b/>
          <w:sz w:val="24"/>
          <w:szCs w:val="24"/>
          <w:lang w:eastAsia="ru-RU"/>
        </w:rPr>
        <w:t>Торги</w:t>
      </w:r>
    </w:p>
    <w:p w:rsidR="003B4A4A" w:rsidRDefault="003B4A4A" w:rsidP="003B4A4A">
      <w:pPr>
        <w:pStyle w:val="a4"/>
        <w:ind w:left="1069"/>
        <w:jc w:val="both"/>
        <w:rPr>
          <w:rFonts w:ascii="Times New Roman" w:hAnsi="Times New Roman"/>
          <w:sz w:val="24"/>
          <w:szCs w:val="24"/>
          <w:lang w:eastAsia="ru-RU"/>
        </w:rPr>
      </w:pP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2.1. </w:t>
      </w:r>
      <w:r w:rsidR="002C30B4" w:rsidRPr="002C30B4">
        <w:rPr>
          <w:rFonts w:ascii="Times New Roman" w:hAnsi="Times New Roman"/>
          <w:sz w:val="24"/>
          <w:szCs w:val="24"/>
          <w:lang w:eastAsia="ru-RU"/>
        </w:rPr>
        <w:t>Для обеспечени</w:t>
      </w:r>
      <w:r w:rsidR="005300A1">
        <w:rPr>
          <w:rFonts w:ascii="Times New Roman" w:hAnsi="Times New Roman"/>
          <w:sz w:val="24"/>
          <w:szCs w:val="24"/>
          <w:lang w:eastAsia="ru-RU"/>
        </w:rPr>
        <w:t>я доступа к участию в аукционе з</w:t>
      </w:r>
      <w:r w:rsidR="002C30B4" w:rsidRPr="002C30B4">
        <w:rPr>
          <w:rFonts w:ascii="Times New Roman" w:hAnsi="Times New Roman"/>
          <w:sz w:val="24"/>
          <w:szCs w:val="24"/>
          <w:lang w:eastAsia="ru-RU"/>
        </w:rPr>
        <w:t xml:space="preserve">аявителям необходимо пройти процедуру регистрации на электронной площадке либо в ГИС Торги.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 </w:t>
      </w:r>
      <w:r w:rsidR="002C30B4" w:rsidRPr="002C30B4">
        <w:rPr>
          <w:rFonts w:ascii="Times New Roman" w:hAnsi="Times New Roman"/>
          <w:sz w:val="24"/>
          <w:szCs w:val="24"/>
          <w:lang w:eastAsia="ru-RU"/>
        </w:rPr>
        <w:t xml:space="preserve">Регистрация на электронной площадке осуществляется без взимания платы.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2.2.1. </w:t>
      </w:r>
      <w:r w:rsidR="002C30B4" w:rsidRPr="002C30B4">
        <w:rPr>
          <w:rFonts w:ascii="Times New Roman" w:hAnsi="Times New Roman"/>
          <w:sz w:val="24"/>
          <w:szCs w:val="24"/>
          <w:lang w:eastAsia="ru-RU"/>
        </w:rPr>
        <w:t>Регистрации на электронной площад</w:t>
      </w:r>
      <w:r w:rsidR="005300A1">
        <w:rPr>
          <w:rFonts w:ascii="Times New Roman" w:hAnsi="Times New Roman"/>
          <w:sz w:val="24"/>
          <w:szCs w:val="24"/>
          <w:lang w:eastAsia="ru-RU"/>
        </w:rPr>
        <w:t>ке подлежат з</w:t>
      </w:r>
      <w:r w:rsidR="002C30B4" w:rsidRPr="002C30B4">
        <w:rPr>
          <w:rFonts w:ascii="Times New Roman" w:hAnsi="Times New Roman"/>
          <w:sz w:val="24"/>
          <w:szCs w:val="24"/>
          <w:lang w:eastAsia="ru-RU"/>
        </w:rPr>
        <w:t xml:space="preserve">аявители, ранее </w:t>
      </w:r>
      <w:r w:rsidR="00464E22">
        <w:rPr>
          <w:rFonts w:ascii="Times New Roman" w:hAnsi="Times New Roman"/>
          <w:sz w:val="24"/>
          <w:szCs w:val="24"/>
          <w:lang w:eastAsia="ru-RU"/>
        </w:rPr>
        <w:br/>
      </w:r>
      <w:r w:rsidR="002C30B4" w:rsidRPr="002C30B4">
        <w:rPr>
          <w:rFonts w:ascii="Times New Roman" w:hAnsi="Times New Roman"/>
          <w:sz w:val="24"/>
          <w:szCs w:val="24"/>
          <w:lang w:eastAsia="ru-RU"/>
        </w:rPr>
        <w:t xml:space="preserve">не зарегистрированные на электронной площадке или регистрация которых на </w:t>
      </w:r>
      <w:r w:rsidR="00464E22" w:rsidRPr="002C30B4">
        <w:rPr>
          <w:rFonts w:ascii="Times New Roman" w:hAnsi="Times New Roman"/>
          <w:sz w:val="24"/>
          <w:szCs w:val="24"/>
          <w:lang w:eastAsia="ru-RU"/>
        </w:rPr>
        <w:t>электронной площадке,</w:t>
      </w:r>
      <w:r w:rsidR="002C30B4" w:rsidRPr="002C30B4">
        <w:rPr>
          <w:rFonts w:ascii="Times New Roman" w:hAnsi="Times New Roman"/>
          <w:sz w:val="24"/>
          <w:szCs w:val="24"/>
          <w:lang w:eastAsia="ru-RU"/>
        </w:rPr>
        <w:t xml:space="preserve"> была ими прекращена.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2.2.2. </w:t>
      </w:r>
      <w:r w:rsidR="002C30B4" w:rsidRPr="002C30B4">
        <w:rPr>
          <w:rFonts w:ascii="Times New Roman" w:hAnsi="Times New Roman"/>
          <w:sz w:val="24"/>
          <w:szCs w:val="24"/>
          <w:lang w:eastAsia="ru-RU"/>
        </w:rPr>
        <w:t xml:space="preserve">Регистрация на электронной площадке проводится в соответствии с Регламентом электронной площадки. </w:t>
      </w:r>
    </w:p>
    <w:p w:rsid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2.3. </w:t>
      </w:r>
      <w:r w:rsidR="002C30B4" w:rsidRPr="002C30B4">
        <w:rPr>
          <w:rFonts w:ascii="Times New Roman" w:hAnsi="Times New Roman"/>
          <w:sz w:val="24"/>
          <w:szCs w:val="24"/>
          <w:lang w:eastAsia="ru-RU"/>
        </w:rPr>
        <w:t xml:space="preserve">Регистрация в ГИС Торги осуществляется без взимания платы в соответствии </w:t>
      </w:r>
      <w:r w:rsidR="003F310D">
        <w:rPr>
          <w:rFonts w:ascii="Times New Roman" w:hAnsi="Times New Roman"/>
          <w:sz w:val="24"/>
          <w:szCs w:val="24"/>
          <w:lang w:eastAsia="ru-RU"/>
        </w:rPr>
        <w:br/>
      </w:r>
      <w:r w:rsidR="002C30B4" w:rsidRPr="002C30B4">
        <w:rPr>
          <w:rFonts w:ascii="Times New Roman" w:hAnsi="Times New Roman"/>
          <w:sz w:val="24"/>
          <w:szCs w:val="24"/>
          <w:lang w:eastAsia="ru-RU"/>
        </w:rPr>
        <w:t xml:space="preserve">с инструкцией по регистрации физических лиц либо инструкцией по регистрации для юридических лиц и индивидуальных предпринимателей, размещенной на указанном сайте. </w:t>
      </w:r>
    </w:p>
    <w:p w:rsidR="002C30B4" w:rsidRPr="002C30B4" w:rsidRDefault="005B0E83" w:rsidP="002C30B4">
      <w:pPr>
        <w:pStyle w:val="a4"/>
        <w:ind w:firstLine="709"/>
        <w:jc w:val="both"/>
        <w:rPr>
          <w:rFonts w:ascii="Times New Roman" w:hAnsi="Times New Roman"/>
          <w:sz w:val="24"/>
          <w:szCs w:val="24"/>
          <w:lang w:eastAsia="ru-RU"/>
        </w:rPr>
      </w:pPr>
      <w:r>
        <w:rPr>
          <w:rFonts w:ascii="Times New Roman" w:hAnsi="Times New Roman"/>
          <w:sz w:val="24"/>
          <w:szCs w:val="24"/>
          <w:lang w:eastAsia="ru-RU"/>
        </w:rPr>
        <w:t xml:space="preserve">2.4. </w:t>
      </w:r>
      <w:r w:rsidR="002C30B4" w:rsidRPr="002C30B4">
        <w:rPr>
          <w:rFonts w:ascii="Times New Roman" w:hAnsi="Times New Roman"/>
          <w:sz w:val="24"/>
          <w:szCs w:val="24"/>
          <w:lang w:eastAsia="ru-RU"/>
        </w:rPr>
        <w:t>Случаи, когда прохождение регистрации в ГИС Торги является обязательным, указываются в Регламенте электронной площадки.</w:t>
      </w:r>
    </w:p>
    <w:p w:rsidR="0096531B" w:rsidRDefault="0096531B">
      <w:pPr>
        <w:pStyle w:val="a4"/>
        <w:ind w:firstLine="709"/>
        <w:jc w:val="both"/>
        <w:rPr>
          <w:rFonts w:ascii="Times New Roman" w:hAnsi="Times New Roman"/>
          <w:sz w:val="24"/>
          <w:szCs w:val="24"/>
        </w:rPr>
      </w:pPr>
    </w:p>
    <w:p w:rsidR="0096531B" w:rsidRPr="002D155E" w:rsidRDefault="00661A5A" w:rsidP="00D835DE">
      <w:pPr>
        <w:pStyle w:val="headdoc"/>
        <w:suppressAutoHyphens w:val="0"/>
        <w:spacing w:after="120" w:line="240" w:lineRule="auto"/>
        <w:ind w:left="709"/>
        <w:jc w:val="center"/>
        <w:rPr>
          <w:rFonts w:ascii="Times New Roman" w:hAnsi="Times New Roman" w:cs="Times New Roman"/>
          <w:b/>
          <w:sz w:val="24"/>
          <w:szCs w:val="24"/>
        </w:rPr>
      </w:pPr>
      <w:r w:rsidRPr="002D155E">
        <w:rPr>
          <w:rFonts w:ascii="Times New Roman" w:hAnsi="Times New Roman" w:cs="Times New Roman"/>
          <w:b/>
          <w:sz w:val="24"/>
          <w:szCs w:val="24"/>
        </w:rPr>
        <w:t xml:space="preserve">3. </w:t>
      </w:r>
      <w:r w:rsidR="00BE2A61">
        <w:rPr>
          <w:rFonts w:ascii="Times New Roman" w:hAnsi="Times New Roman" w:cs="Times New Roman"/>
          <w:b/>
          <w:sz w:val="24"/>
          <w:szCs w:val="24"/>
        </w:rPr>
        <w:t>Место, дата и время</w:t>
      </w:r>
      <w:r w:rsidR="002D155E" w:rsidRPr="002D155E">
        <w:rPr>
          <w:rFonts w:ascii="Times New Roman" w:hAnsi="Times New Roman" w:cs="Times New Roman"/>
          <w:b/>
          <w:sz w:val="24"/>
          <w:szCs w:val="24"/>
        </w:rPr>
        <w:t xml:space="preserve"> проведения аукциона</w:t>
      </w:r>
    </w:p>
    <w:p w:rsidR="00BE2A61" w:rsidRPr="00957694" w:rsidRDefault="00BE2A61" w:rsidP="00531BB1">
      <w:pPr>
        <w:spacing w:after="0" w:line="240" w:lineRule="auto"/>
        <w:ind w:right="-1" w:firstLine="709"/>
        <w:jc w:val="both"/>
        <w:rPr>
          <w:rFonts w:ascii="Times New Roman" w:hAnsi="Times New Roman"/>
          <w:sz w:val="24"/>
          <w:szCs w:val="24"/>
          <w:lang w:eastAsia="ru-RU"/>
        </w:rPr>
      </w:pPr>
      <w:r w:rsidRPr="00957694">
        <w:rPr>
          <w:rFonts w:ascii="Times New Roman" w:hAnsi="Times New Roman"/>
          <w:sz w:val="24"/>
          <w:szCs w:val="24"/>
          <w:lang w:eastAsia="ru-RU"/>
        </w:rPr>
        <w:t xml:space="preserve">Руководствуясь </w:t>
      </w:r>
      <w:r w:rsidR="00183D0C" w:rsidRPr="00957694">
        <w:rPr>
          <w:rFonts w:ascii="Times New Roman" w:hAnsi="Times New Roman"/>
          <w:sz w:val="24"/>
          <w:szCs w:val="24"/>
          <w:lang w:eastAsia="ru-RU"/>
        </w:rPr>
        <w:t>ст</w:t>
      </w:r>
      <w:r w:rsidR="008D39F0">
        <w:rPr>
          <w:rFonts w:ascii="Times New Roman" w:hAnsi="Times New Roman"/>
          <w:sz w:val="24"/>
          <w:szCs w:val="24"/>
          <w:lang w:eastAsia="ru-RU"/>
        </w:rPr>
        <w:t>атьями</w:t>
      </w:r>
      <w:r w:rsidR="00183D0C" w:rsidRPr="00957694">
        <w:rPr>
          <w:rFonts w:ascii="Times New Roman" w:hAnsi="Times New Roman"/>
          <w:sz w:val="24"/>
          <w:szCs w:val="24"/>
          <w:lang w:eastAsia="ru-RU"/>
        </w:rPr>
        <w:t xml:space="preserve"> 39.11, 39.12, 39.13 </w:t>
      </w:r>
      <w:r w:rsidRPr="00957694">
        <w:rPr>
          <w:rFonts w:ascii="Times New Roman" w:hAnsi="Times New Roman"/>
          <w:sz w:val="24"/>
          <w:szCs w:val="24"/>
          <w:lang w:eastAsia="ru-RU"/>
        </w:rPr>
        <w:t>Земельного кодекса РФ, постановлени</w:t>
      </w:r>
      <w:r w:rsidR="00CF3FD6" w:rsidRPr="00957694">
        <w:rPr>
          <w:rFonts w:ascii="Times New Roman" w:hAnsi="Times New Roman"/>
          <w:sz w:val="24"/>
          <w:szCs w:val="24"/>
          <w:lang w:eastAsia="ru-RU"/>
        </w:rPr>
        <w:t>ем</w:t>
      </w:r>
      <w:r w:rsidRPr="00957694">
        <w:rPr>
          <w:rFonts w:ascii="Times New Roman" w:hAnsi="Times New Roman"/>
          <w:sz w:val="24"/>
          <w:szCs w:val="24"/>
          <w:lang w:eastAsia="ru-RU"/>
        </w:rPr>
        <w:t xml:space="preserve"> </w:t>
      </w:r>
      <w:r w:rsidR="00464E22">
        <w:rPr>
          <w:rFonts w:ascii="Times New Roman" w:hAnsi="Times New Roman"/>
          <w:sz w:val="24"/>
          <w:szCs w:val="24"/>
          <w:lang w:eastAsia="ru-RU"/>
        </w:rPr>
        <w:t>а</w:t>
      </w:r>
      <w:r w:rsidRPr="00957694">
        <w:rPr>
          <w:rFonts w:ascii="Times New Roman" w:hAnsi="Times New Roman"/>
          <w:sz w:val="24"/>
          <w:szCs w:val="24"/>
          <w:lang w:eastAsia="ru-RU"/>
        </w:rPr>
        <w:t xml:space="preserve">дминистрации </w:t>
      </w:r>
      <w:r w:rsidR="00464E22">
        <w:rPr>
          <w:rFonts w:ascii="Times New Roman" w:hAnsi="Times New Roman"/>
          <w:sz w:val="24"/>
          <w:szCs w:val="24"/>
          <w:lang w:eastAsia="ru-RU"/>
        </w:rPr>
        <w:t>Петропавловск-Камчатского городского округа</w:t>
      </w:r>
      <w:r w:rsidRPr="00957694">
        <w:rPr>
          <w:rFonts w:ascii="Times New Roman" w:hAnsi="Times New Roman"/>
          <w:sz w:val="24"/>
          <w:szCs w:val="24"/>
          <w:lang w:eastAsia="ru-RU"/>
        </w:rPr>
        <w:t xml:space="preserve"> </w:t>
      </w:r>
      <w:r w:rsidRPr="00544E30">
        <w:rPr>
          <w:rFonts w:ascii="Times New Roman" w:hAnsi="Times New Roman"/>
          <w:sz w:val="24"/>
          <w:szCs w:val="24"/>
          <w:lang w:eastAsia="ru-RU"/>
        </w:rPr>
        <w:t xml:space="preserve">от </w:t>
      </w:r>
      <w:r w:rsidR="00D2689E">
        <w:rPr>
          <w:rFonts w:ascii="Times New Roman" w:hAnsi="Times New Roman"/>
          <w:sz w:val="24"/>
          <w:szCs w:val="24"/>
          <w:lang w:eastAsia="ru-RU"/>
        </w:rPr>
        <w:t>0</w:t>
      </w:r>
      <w:r w:rsidR="00A50852">
        <w:rPr>
          <w:rFonts w:ascii="Times New Roman" w:hAnsi="Times New Roman"/>
          <w:sz w:val="24"/>
          <w:szCs w:val="24"/>
          <w:lang w:eastAsia="ru-RU"/>
        </w:rPr>
        <w:t>9</w:t>
      </w:r>
      <w:r w:rsidR="003D36B4">
        <w:rPr>
          <w:rFonts w:ascii="Times New Roman" w:hAnsi="Times New Roman"/>
          <w:sz w:val="24"/>
          <w:szCs w:val="24"/>
          <w:lang w:eastAsia="ru-RU"/>
        </w:rPr>
        <w:t>.</w:t>
      </w:r>
      <w:r w:rsidR="004C09C5">
        <w:rPr>
          <w:rFonts w:ascii="Times New Roman" w:hAnsi="Times New Roman"/>
          <w:sz w:val="24"/>
          <w:szCs w:val="24"/>
          <w:lang w:eastAsia="ru-RU"/>
        </w:rPr>
        <w:t>0</w:t>
      </w:r>
      <w:r w:rsidR="00A50852">
        <w:rPr>
          <w:rFonts w:ascii="Times New Roman" w:hAnsi="Times New Roman"/>
          <w:sz w:val="24"/>
          <w:szCs w:val="24"/>
          <w:lang w:eastAsia="ru-RU"/>
        </w:rPr>
        <w:t>7</w:t>
      </w:r>
      <w:r w:rsidR="004C09C5">
        <w:rPr>
          <w:rFonts w:ascii="Times New Roman" w:hAnsi="Times New Roman"/>
          <w:sz w:val="24"/>
          <w:szCs w:val="24"/>
          <w:lang w:eastAsia="ru-RU"/>
        </w:rPr>
        <w:t>.2025</w:t>
      </w:r>
      <w:r w:rsidRPr="00544E30">
        <w:rPr>
          <w:rFonts w:ascii="Times New Roman" w:hAnsi="Times New Roman"/>
          <w:sz w:val="24"/>
          <w:szCs w:val="24"/>
          <w:lang w:eastAsia="ru-RU"/>
        </w:rPr>
        <w:t xml:space="preserve"> № </w:t>
      </w:r>
      <w:r w:rsidR="00A50852">
        <w:rPr>
          <w:rFonts w:ascii="Times New Roman" w:hAnsi="Times New Roman"/>
          <w:sz w:val="24"/>
          <w:szCs w:val="24"/>
          <w:lang w:eastAsia="ru-RU"/>
        </w:rPr>
        <w:t>1580</w:t>
      </w:r>
      <w:r w:rsidR="00464E22">
        <w:rPr>
          <w:rFonts w:ascii="Times New Roman" w:hAnsi="Times New Roman"/>
          <w:sz w:val="24"/>
          <w:szCs w:val="24"/>
          <w:lang w:eastAsia="ru-RU"/>
        </w:rPr>
        <w:br/>
      </w:r>
      <w:r w:rsidRPr="00957694">
        <w:rPr>
          <w:rFonts w:ascii="Times New Roman" w:hAnsi="Times New Roman"/>
          <w:sz w:val="24"/>
          <w:szCs w:val="24"/>
          <w:lang w:eastAsia="ru-RU"/>
        </w:rPr>
        <w:t>«</w:t>
      </w:r>
      <w:r w:rsidR="00531BB1" w:rsidRPr="00531BB1">
        <w:rPr>
          <w:rFonts w:ascii="Times New Roman" w:hAnsi="Times New Roman"/>
          <w:sz w:val="24"/>
          <w:szCs w:val="24"/>
          <w:lang w:eastAsia="ru-RU"/>
        </w:rPr>
        <w:t>О</w:t>
      </w:r>
      <w:r w:rsidR="00531BB1">
        <w:rPr>
          <w:rFonts w:ascii="Times New Roman" w:hAnsi="Times New Roman"/>
          <w:sz w:val="24"/>
          <w:szCs w:val="24"/>
          <w:lang w:eastAsia="ru-RU"/>
        </w:rPr>
        <w:t xml:space="preserve"> проведении </w:t>
      </w:r>
      <w:r w:rsidR="00894A56">
        <w:rPr>
          <w:rFonts w:ascii="Times New Roman" w:hAnsi="Times New Roman"/>
          <w:sz w:val="24"/>
          <w:szCs w:val="24"/>
          <w:lang w:eastAsia="ru-RU"/>
        </w:rPr>
        <w:t>электронного</w:t>
      </w:r>
      <w:r w:rsidR="00531BB1">
        <w:rPr>
          <w:rFonts w:ascii="Times New Roman" w:hAnsi="Times New Roman"/>
          <w:sz w:val="24"/>
          <w:szCs w:val="24"/>
          <w:lang w:eastAsia="ru-RU"/>
        </w:rPr>
        <w:t xml:space="preserve"> аукциона </w:t>
      </w:r>
      <w:r w:rsidR="00A50852">
        <w:rPr>
          <w:rFonts w:ascii="Times New Roman" w:hAnsi="Times New Roman"/>
          <w:sz w:val="24"/>
          <w:szCs w:val="24"/>
          <w:lang w:eastAsia="ru-RU"/>
        </w:rPr>
        <w:t>по продаже</w:t>
      </w:r>
      <w:r w:rsidR="008A0A34">
        <w:rPr>
          <w:rFonts w:ascii="Times New Roman" w:hAnsi="Times New Roman"/>
          <w:sz w:val="24"/>
          <w:szCs w:val="24"/>
          <w:lang w:eastAsia="ru-RU"/>
        </w:rPr>
        <w:t xml:space="preserve"> </w:t>
      </w:r>
      <w:r w:rsidR="00531BB1">
        <w:rPr>
          <w:rFonts w:ascii="Times New Roman" w:hAnsi="Times New Roman"/>
          <w:sz w:val="24"/>
          <w:szCs w:val="24"/>
          <w:lang w:eastAsia="ru-RU"/>
        </w:rPr>
        <w:t xml:space="preserve">земельного участка </w:t>
      </w:r>
      <w:r w:rsidR="00531BB1" w:rsidRPr="00531BB1">
        <w:rPr>
          <w:rFonts w:ascii="Times New Roman" w:hAnsi="Times New Roman"/>
          <w:sz w:val="24"/>
          <w:szCs w:val="24"/>
          <w:lang w:eastAsia="ru-RU"/>
        </w:rPr>
        <w:t>с кадастровым номером 41:</w:t>
      </w:r>
      <w:r w:rsidR="00531BB1">
        <w:rPr>
          <w:rFonts w:ascii="Times New Roman" w:hAnsi="Times New Roman"/>
          <w:sz w:val="24"/>
          <w:szCs w:val="24"/>
          <w:lang w:eastAsia="ru-RU"/>
        </w:rPr>
        <w:t>01:00101</w:t>
      </w:r>
      <w:r w:rsidR="00A50852">
        <w:rPr>
          <w:rFonts w:ascii="Times New Roman" w:hAnsi="Times New Roman"/>
          <w:sz w:val="24"/>
          <w:szCs w:val="24"/>
          <w:lang w:eastAsia="ru-RU"/>
        </w:rPr>
        <w:t>02</w:t>
      </w:r>
      <w:r w:rsidR="00531BB1">
        <w:rPr>
          <w:rFonts w:ascii="Times New Roman" w:hAnsi="Times New Roman"/>
          <w:sz w:val="24"/>
          <w:szCs w:val="24"/>
          <w:lang w:eastAsia="ru-RU"/>
        </w:rPr>
        <w:t>:</w:t>
      </w:r>
      <w:r w:rsidR="00A50852">
        <w:rPr>
          <w:rFonts w:ascii="Times New Roman" w:hAnsi="Times New Roman"/>
          <w:sz w:val="24"/>
          <w:szCs w:val="24"/>
          <w:lang w:eastAsia="ru-RU"/>
        </w:rPr>
        <w:t>62</w:t>
      </w:r>
      <w:r w:rsidR="00531BB1">
        <w:rPr>
          <w:rFonts w:ascii="Times New Roman" w:hAnsi="Times New Roman"/>
          <w:sz w:val="24"/>
          <w:szCs w:val="24"/>
          <w:lang w:eastAsia="ru-RU"/>
        </w:rPr>
        <w:t xml:space="preserve">, расположенного </w:t>
      </w:r>
      <w:r w:rsidR="00531BB1" w:rsidRPr="00531BB1">
        <w:rPr>
          <w:rFonts w:ascii="Times New Roman" w:hAnsi="Times New Roman"/>
          <w:sz w:val="24"/>
          <w:szCs w:val="24"/>
          <w:lang w:eastAsia="ru-RU"/>
        </w:rPr>
        <w:t xml:space="preserve">по </w:t>
      </w:r>
      <w:r w:rsidR="006157C9">
        <w:rPr>
          <w:rFonts w:ascii="Times New Roman" w:hAnsi="Times New Roman"/>
          <w:sz w:val="24"/>
          <w:szCs w:val="24"/>
          <w:lang w:eastAsia="ru-RU"/>
        </w:rPr>
        <w:t xml:space="preserve">адресу: Камчатский край, </w:t>
      </w:r>
      <w:r w:rsidR="00142373">
        <w:rPr>
          <w:rFonts w:ascii="Times New Roman" w:hAnsi="Times New Roman"/>
          <w:sz w:val="24"/>
          <w:szCs w:val="24"/>
          <w:lang w:eastAsia="ru-RU"/>
        </w:rPr>
        <w:t>г. Петропавловск-Камчатский,</w:t>
      </w:r>
      <w:r w:rsidR="004C09C5">
        <w:rPr>
          <w:rFonts w:ascii="Times New Roman" w:hAnsi="Times New Roman"/>
          <w:sz w:val="24"/>
          <w:szCs w:val="24"/>
          <w:lang w:eastAsia="ru-RU"/>
        </w:rPr>
        <w:t xml:space="preserve"> </w:t>
      </w:r>
      <w:r w:rsidR="00A50852">
        <w:rPr>
          <w:rFonts w:ascii="Times New Roman" w:hAnsi="Times New Roman"/>
          <w:sz w:val="24"/>
          <w:szCs w:val="24"/>
          <w:lang w:eastAsia="ru-RU"/>
        </w:rPr>
        <w:t>район озера Плоское</w:t>
      </w:r>
      <w:r w:rsidR="004C09C5">
        <w:rPr>
          <w:rFonts w:ascii="Times New Roman" w:hAnsi="Times New Roman"/>
          <w:sz w:val="24"/>
          <w:szCs w:val="24"/>
          <w:lang w:eastAsia="ru-RU"/>
        </w:rPr>
        <w:t>,</w:t>
      </w:r>
      <w:r w:rsidR="00142373">
        <w:rPr>
          <w:rFonts w:ascii="Times New Roman" w:hAnsi="Times New Roman"/>
          <w:sz w:val="24"/>
          <w:szCs w:val="24"/>
          <w:lang w:eastAsia="ru-RU"/>
        </w:rPr>
        <w:t xml:space="preserve"> для </w:t>
      </w:r>
      <w:r w:rsidR="00A50852">
        <w:rPr>
          <w:rFonts w:ascii="Times New Roman" w:hAnsi="Times New Roman"/>
          <w:sz w:val="24"/>
          <w:szCs w:val="24"/>
          <w:lang w:eastAsia="ru-RU"/>
        </w:rPr>
        <w:t>ведения садоводства для собственных нужд</w:t>
      </w:r>
      <w:r w:rsidR="00531BB1" w:rsidRPr="00531BB1">
        <w:rPr>
          <w:rFonts w:ascii="Times New Roman" w:hAnsi="Times New Roman"/>
          <w:sz w:val="24"/>
          <w:szCs w:val="24"/>
          <w:lang w:eastAsia="ru-RU"/>
        </w:rPr>
        <w:t xml:space="preserve">», </w:t>
      </w:r>
      <w:r w:rsidRPr="00957694">
        <w:rPr>
          <w:rFonts w:ascii="Times New Roman" w:hAnsi="Times New Roman"/>
          <w:sz w:val="24"/>
          <w:szCs w:val="24"/>
          <w:lang w:eastAsia="ru-RU"/>
        </w:rPr>
        <w:t xml:space="preserve">Управление имущественных </w:t>
      </w:r>
      <w:r w:rsidR="00464E22">
        <w:rPr>
          <w:rFonts w:ascii="Times New Roman" w:hAnsi="Times New Roman"/>
          <w:sz w:val="24"/>
          <w:szCs w:val="24"/>
          <w:lang w:eastAsia="ru-RU"/>
        </w:rPr>
        <w:t>и земельных отношений администрации</w:t>
      </w:r>
      <w:r w:rsidRPr="00957694">
        <w:rPr>
          <w:rFonts w:ascii="Times New Roman" w:hAnsi="Times New Roman"/>
          <w:sz w:val="24"/>
          <w:szCs w:val="24"/>
          <w:lang w:eastAsia="ru-RU"/>
        </w:rPr>
        <w:t xml:space="preserve"> </w:t>
      </w:r>
      <w:r w:rsidR="00464E22">
        <w:rPr>
          <w:rFonts w:ascii="Times New Roman" w:hAnsi="Times New Roman"/>
          <w:sz w:val="24"/>
          <w:szCs w:val="24"/>
          <w:lang w:eastAsia="ru-RU"/>
        </w:rPr>
        <w:t>Петропавловск-Камчатского городского округа</w:t>
      </w:r>
      <w:r w:rsidR="00464E22" w:rsidRPr="00957694">
        <w:rPr>
          <w:rFonts w:ascii="Times New Roman" w:hAnsi="Times New Roman"/>
          <w:sz w:val="24"/>
          <w:szCs w:val="24"/>
          <w:lang w:eastAsia="ru-RU"/>
        </w:rPr>
        <w:t xml:space="preserve"> </w:t>
      </w:r>
      <w:r w:rsidRPr="00957694">
        <w:rPr>
          <w:rFonts w:ascii="Times New Roman" w:hAnsi="Times New Roman"/>
          <w:sz w:val="24"/>
          <w:szCs w:val="24"/>
          <w:lang w:eastAsia="ru-RU"/>
        </w:rPr>
        <w:t xml:space="preserve">объявляет о проведении аукциона </w:t>
      </w:r>
      <w:r w:rsidR="00957694" w:rsidRPr="00957694">
        <w:rPr>
          <w:rFonts w:ascii="Times New Roman" w:hAnsi="Times New Roman"/>
          <w:sz w:val="24"/>
          <w:szCs w:val="24"/>
          <w:lang w:eastAsia="ru-RU"/>
        </w:rPr>
        <w:t>в электронной форме</w:t>
      </w:r>
      <w:r w:rsidR="00957694">
        <w:rPr>
          <w:rFonts w:ascii="Times New Roman" w:hAnsi="Times New Roman"/>
          <w:sz w:val="24"/>
          <w:szCs w:val="24"/>
          <w:lang w:eastAsia="ru-RU"/>
        </w:rPr>
        <w:t xml:space="preserve"> </w:t>
      </w:r>
      <w:r w:rsidRPr="00957694">
        <w:rPr>
          <w:rFonts w:ascii="Times New Roman" w:hAnsi="Times New Roman"/>
          <w:sz w:val="24"/>
          <w:szCs w:val="24"/>
          <w:lang w:eastAsia="ru-RU"/>
        </w:rPr>
        <w:t>на право заключения договор</w:t>
      </w:r>
      <w:r w:rsidR="00957694">
        <w:rPr>
          <w:rFonts w:ascii="Times New Roman" w:hAnsi="Times New Roman"/>
          <w:sz w:val="24"/>
          <w:szCs w:val="24"/>
          <w:lang w:eastAsia="ru-RU"/>
        </w:rPr>
        <w:t>а</w:t>
      </w:r>
      <w:r w:rsidRPr="00957694">
        <w:rPr>
          <w:rFonts w:ascii="Times New Roman" w:hAnsi="Times New Roman"/>
          <w:sz w:val="24"/>
          <w:szCs w:val="24"/>
          <w:lang w:eastAsia="ru-RU"/>
        </w:rPr>
        <w:t xml:space="preserve"> </w:t>
      </w:r>
      <w:r w:rsidR="00142373">
        <w:rPr>
          <w:rFonts w:ascii="Times New Roman" w:hAnsi="Times New Roman"/>
          <w:sz w:val="24"/>
          <w:szCs w:val="24"/>
          <w:lang w:eastAsia="ru-RU"/>
        </w:rPr>
        <w:t>купли-продажи</w:t>
      </w:r>
      <w:r w:rsidRPr="00957694">
        <w:rPr>
          <w:rFonts w:ascii="Times New Roman" w:hAnsi="Times New Roman"/>
          <w:sz w:val="24"/>
          <w:szCs w:val="24"/>
          <w:lang w:eastAsia="ru-RU"/>
        </w:rPr>
        <w:t xml:space="preserve"> земельн</w:t>
      </w:r>
      <w:r w:rsidR="00957694">
        <w:rPr>
          <w:rFonts w:ascii="Times New Roman" w:hAnsi="Times New Roman"/>
          <w:sz w:val="24"/>
          <w:szCs w:val="24"/>
          <w:lang w:eastAsia="ru-RU"/>
        </w:rPr>
        <w:t>ого</w:t>
      </w:r>
      <w:r w:rsidRPr="00957694">
        <w:rPr>
          <w:rFonts w:ascii="Times New Roman" w:hAnsi="Times New Roman"/>
          <w:sz w:val="24"/>
          <w:szCs w:val="24"/>
          <w:lang w:eastAsia="ru-RU"/>
        </w:rPr>
        <w:t xml:space="preserve"> участк</w:t>
      </w:r>
      <w:r w:rsidR="00957694">
        <w:rPr>
          <w:rFonts w:ascii="Times New Roman" w:hAnsi="Times New Roman"/>
          <w:sz w:val="24"/>
          <w:szCs w:val="24"/>
          <w:lang w:eastAsia="ru-RU"/>
        </w:rPr>
        <w:t>а</w:t>
      </w:r>
      <w:r w:rsidRPr="00957694">
        <w:rPr>
          <w:rFonts w:ascii="Times New Roman" w:hAnsi="Times New Roman"/>
          <w:sz w:val="24"/>
          <w:szCs w:val="24"/>
          <w:lang w:eastAsia="ru-RU"/>
        </w:rPr>
        <w:t>.</w:t>
      </w:r>
      <w:r w:rsidR="00464E22">
        <w:rPr>
          <w:rFonts w:ascii="Times New Roman" w:hAnsi="Times New Roman"/>
          <w:sz w:val="24"/>
          <w:szCs w:val="24"/>
          <w:lang w:eastAsia="ru-RU"/>
        </w:rPr>
        <w:t xml:space="preserve"> </w:t>
      </w:r>
    </w:p>
    <w:p w:rsidR="00464E22" w:rsidRPr="00464E22" w:rsidRDefault="00A55197" w:rsidP="00464E22">
      <w:pPr>
        <w:pStyle w:val="headdoc"/>
        <w:suppressAutoHyphens w:val="0"/>
        <w:spacing w:after="0" w:line="240" w:lineRule="auto"/>
        <w:ind w:firstLine="709"/>
        <w:jc w:val="both"/>
        <w:rPr>
          <w:rFonts w:ascii="Times New Roman" w:hAnsi="Times New Roman" w:cs="Times New Roman"/>
          <w:sz w:val="24"/>
          <w:szCs w:val="24"/>
        </w:rPr>
      </w:pPr>
      <w:r w:rsidRPr="00A55197">
        <w:rPr>
          <w:rFonts w:ascii="Times New Roman" w:hAnsi="Times New Roman" w:cs="Times New Roman"/>
          <w:b/>
          <w:sz w:val="24"/>
          <w:szCs w:val="24"/>
        </w:rPr>
        <w:t xml:space="preserve">Организатор </w:t>
      </w:r>
      <w:r w:rsidR="003B4A4A">
        <w:rPr>
          <w:rFonts w:ascii="Times New Roman" w:hAnsi="Times New Roman" w:cs="Times New Roman"/>
          <w:b/>
          <w:sz w:val="24"/>
          <w:szCs w:val="24"/>
        </w:rPr>
        <w:t>аукциона</w:t>
      </w:r>
      <w:r w:rsidRPr="00A55197">
        <w:rPr>
          <w:rFonts w:ascii="Times New Roman" w:hAnsi="Times New Roman" w:cs="Times New Roman"/>
          <w:b/>
          <w:sz w:val="24"/>
          <w:szCs w:val="24"/>
        </w:rPr>
        <w:t xml:space="preserve">: </w:t>
      </w:r>
      <w:r w:rsidR="00464E22" w:rsidRPr="00464E22">
        <w:rPr>
          <w:rFonts w:ascii="Times New Roman" w:hAnsi="Times New Roman" w:cs="Times New Roman"/>
          <w:sz w:val="24"/>
          <w:szCs w:val="24"/>
        </w:rPr>
        <w:t>Управление имущественных и земельных отношений администрации Петропавловск-Камчатского городского округа (далее – Управление)</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 xml:space="preserve">Место нахождения: Российская Федерация, Камчатский край, 683000, город Петропавловск-Камчатский, ул. Ленинская д. 12 </w:t>
      </w:r>
    </w:p>
    <w:p w:rsidR="00464E22" w:rsidRPr="00464E22" w:rsidRDefault="00860E3C" w:rsidP="00464E22">
      <w:pPr>
        <w:pStyle w:val="headdoc"/>
        <w:suppressAutoHyphens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Телефон: 8 (4152) </w:t>
      </w:r>
      <w:r w:rsidR="00DD3A6F">
        <w:rPr>
          <w:rFonts w:ascii="Times New Roman" w:hAnsi="Times New Roman" w:cs="Times New Roman"/>
          <w:sz w:val="24"/>
          <w:szCs w:val="24"/>
        </w:rPr>
        <w:t>30-31-00</w:t>
      </w:r>
      <w:r>
        <w:rPr>
          <w:rFonts w:ascii="Times New Roman" w:hAnsi="Times New Roman" w:cs="Times New Roman"/>
          <w:sz w:val="24"/>
          <w:szCs w:val="24"/>
        </w:rPr>
        <w:t xml:space="preserve"> (21</w:t>
      </w:r>
      <w:r w:rsidR="00531BB1">
        <w:rPr>
          <w:rFonts w:ascii="Times New Roman" w:hAnsi="Times New Roman" w:cs="Times New Roman"/>
          <w:sz w:val="24"/>
          <w:szCs w:val="24"/>
        </w:rPr>
        <w:t>41</w:t>
      </w:r>
      <w:r w:rsidR="00464E22" w:rsidRPr="00464E22">
        <w:rPr>
          <w:rFonts w:ascii="Times New Roman" w:hAnsi="Times New Roman" w:cs="Times New Roman"/>
          <w:sz w:val="24"/>
          <w:szCs w:val="24"/>
        </w:rPr>
        <w:t>)</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Официальный сайт организатора аукциона: pkgo.ru</w:t>
      </w:r>
    </w:p>
    <w:p w:rsidR="00464E22" w:rsidRPr="00464E22" w:rsidRDefault="00464E22" w:rsidP="00464E22">
      <w:pPr>
        <w:pStyle w:val="headdoc"/>
        <w:suppressAutoHyphens w:val="0"/>
        <w:spacing w:after="0" w:line="240" w:lineRule="auto"/>
        <w:ind w:firstLine="709"/>
        <w:jc w:val="both"/>
        <w:rPr>
          <w:rFonts w:ascii="Times New Roman" w:hAnsi="Times New Roman" w:cs="Times New Roman"/>
          <w:sz w:val="24"/>
          <w:szCs w:val="24"/>
        </w:rPr>
      </w:pPr>
      <w:r w:rsidRPr="00464E22">
        <w:rPr>
          <w:rFonts w:ascii="Times New Roman" w:hAnsi="Times New Roman" w:cs="Times New Roman"/>
          <w:sz w:val="24"/>
          <w:szCs w:val="24"/>
        </w:rPr>
        <w:t>Адрес электронной почты: kuiadm@pkgo.ru</w:t>
      </w:r>
    </w:p>
    <w:p w:rsidR="0096531B" w:rsidRDefault="00464E22" w:rsidP="00464E22">
      <w:pPr>
        <w:pStyle w:val="headdoc"/>
        <w:suppressAutoHyphens w:val="0"/>
        <w:spacing w:after="0" w:line="240" w:lineRule="auto"/>
        <w:ind w:firstLine="709"/>
        <w:jc w:val="both"/>
        <w:rPr>
          <w:rFonts w:ascii="Times New Roman" w:hAnsi="Times New Roman" w:cs="Times New Roman"/>
          <w:i/>
          <w:sz w:val="24"/>
          <w:szCs w:val="24"/>
          <w:u w:val="single"/>
        </w:rPr>
      </w:pPr>
      <w:r w:rsidRPr="00464E22">
        <w:rPr>
          <w:rFonts w:ascii="Times New Roman" w:hAnsi="Times New Roman" w:cs="Times New Roman"/>
          <w:sz w:val="24"/>
          <w:szCs w:val="24"/>
        </w:rPr>
        <w:t xml:space="preserve">Контактное лицо: </w:t>
      </w:r>
      <w:r>
        <w:rPr>
          <w:rFonts w:ascii="Times New Roman" w:hAnsi="Times New Roman" w:cs="Times New Roman"/>
          <w:sz w:val="24"/>
          <w:szCs w:val="24"/>
        </w:rPr>
        <w:t>Музаева Людмила Николаевна.</w:t>
      </w:r>
    </w:p>
    <w:p w:rsidR="00575C45" w:rsidRPr="000A0554" w:rsidRDefault="00575C45" w:rsidP="00575C45">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8838B0">
        <w:rPr>
          <w:sz w:val="24"/>
          <w:szCs w:val="24"/>
          <w:lang w:val="ru-RU"/>
        </w:rPr>
        <w:t xml:space="preserve">Электронная площадка, на которой </w:t>
      </w:r>
      <w:r>
        <w:rPr>
          <w:sz w:val="24"/>
          <w:szCs w:val="24"/>
          <w:lang w:val="ru-RU"/>
        </w:rPr>
        <w:t xml:space="preserve">будет </w:t>
      </w:r>
      <w:r w:rsidRPr="008838B0">
        <w:rPr>
          <w:sz w:val="24"/>
          <w:szCs w:val="24"/>
          <w:lang w:val="ru-RU"/>
        </w:rPr>
        <w:t>проводиться аукц</w:t>
      </w:r>
      <w:r>
        <w:rPr>
          <w:sz w:val="24"/>
          <w:szCs w:val="24"/>
          <w:lang w:val="ru-RU"/>
        </w:rPr>
        <w:t>ион в электронной форме</w:t>
      </w:r>
      <w:r>
        <w:rPr>
          <w:b w:val="0"/>
          <w:sz w:val="24"/>
          <w:szCs w:val="24"/>
          <w:lang w:val="ru-RU"/>
        </w:rPr>
        <w:t xml:space="preserve">: </w:t>
      </w:r>
      <w:r w:rsidRPr="002D0274">
        <w:rPr>
          <w:sz w:val="24"/>
          <w:szCs w:val="24"/>
          <w:lang w:val="ru-RU"/>
        </w:rPr>
        <w:t>«</w:t>
      </w:r>
      <w:r w:rsidRPr="002D0274">
        <w:rPr>
          <w:sz w:val="24"/>
          <w:szCs w:val="24"/>
        </w:rPr>
        <w:t>https</w:t>
      </w:r>
      <w:r w:rsidRPr="002D0274">
        <w:rPr>
          <w:sz w:val="24"/>
          <w:szCs w:val="24"/>
          <w:lang w:val="ru-RU"/>
        </w:rPr>
        <w:t>://</w:t>
      </w:r>
      <w:r w:rsidRPr="002D0274">
        <w:rPr>
          <w:sz w:val="24"/>
          <w:szCs w:val="24"/>
        </w:rPr>
        <w:t>www</w:t>
      </w:r>
      <w:r w:rsidRPr="002D0274">
        <w:rPr>
          <w:sz w:val="24"/>
          <w:szCs w:val="24"/>
          <w:lang w:val="ru-RU"/>
        </w:rPr>
        <w:t>.</w:t>
      </w:r>
      <w:proofErr w:type="spellStart"/>
      <w:r w:rsidRPr="002D0274">
        <w:rPr>
          <w:sz w:val="24"/>
          <w:szCs w:val="24"/>
        </w:rPr>
        <w:t>sberbank</w:t>
      </w:r>
      <w:proofErr w:type="spellEnd"/>
      <w:r w:rsidRPr="002D0274">
        <w:rPr>
          <w:sz w:val="24"/>
          <w:szCs w:val="24"/>
          <w:lang w:val="ru-RU"/>
        </w:rPr>
        <w:t>-</w:t>
      </w:r>
      <w:proofErr w:type="spellStart"/>
      <w:r w:rsidRPr="002D0274">
        <w:rPr>
          <w:sz w:val="24"/>
          <w:szCs w:val="24"/>
        </w:rPr>
        <w:t>ast</w:t>
      </w:r>
      <w:proofErr w:type="spellEnd"/>
      <w:r w:rsidRPr="002D0274">
        <w:rPr>
          <w:sz w:val="24"/>
          <w:szCs w:val="24"/>
          <w:lang w:val="ru-RU"/>
        </w:rPr>
        <w:t>.</w:t>
      </w:r>
      <w:r w:rsidRPr="002D0274">
        <w:rPr>
          <w:sz w:val="24"/>
          <w:szCs w:val="24"/>
        </w:rPr>
        <w:t>ru</w:t>
      </w:r>
      <w:r w:rsidRPr="002D0274">
        <w:rPr>
          <w:sz w:val="24"/>
          <w:szCs w:val="24"/>
          <w:lang w:val="ru-RU"/>
        </w:rPr>
        <w:t>»</w:t>
      </w:r>
      <w:r>
        <w:rPr>
          <w:sz w:val="24"/>
          <w:szCs w:val="24"/>
          <w:lang w:val="ru-RU"/>
        </w:rPr>
        <w:t>.</w:t>
      </w:r>
    </w:p>
    <w:p w:rsidR="00A55197" w:rsidRPr="00FC766C" w:rsidRDefault="002F675E" w:rsidP="00A5519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color w:val="FF0000"/>
          <w:sz w:val="24"/>
          <w:szCs w:val="24"/>
          <w:lang w:val="ru-RU"/>
        </w:rPr>
      </w:pPr>
      <w:r>
        <w:rPr>
          <w:sz w:val="24"/>
          <w:szCs w:val="24"/>
          <w:lang w:val="ru-RU"/>
        </w:rPr>
        <w:t>Уполномоченный о</w:t>
      </w:r>
      <w:r w:rsidR="00A55197" w:rsidRPr="00A55197">
        <w:rPr>
          <w:sz w:val="24"/>
          <w:szCs w:val="24"/>
          <w:lang w:val="ru-RU"/>
        </w:rPr>
        <w:t>рган, принявший решение о проведении аукциона</w:t>
      </w:r>
      <w:r w:rsidR="00A82FFB">
        <w:rPr>
          <w:sz w:val="24"/>
          <w:szCs w:val="24"/>
          <w:lang w:val="ru-RU"/>
        </w:rPr>
        <w:t>,</w:t>
      </w:r>
      <w:r w:rsidR="00202068">
        <w:rPr>
          <w:sz w:val="24"/>
          <w:szCs w:val="24"/>
          <w:lang w:val="ru-RU"/>
        </w:rPr>
        <w:t xml:space="preserve"> и реквизиты решения о проведении аукциона</w:t>
      </w:r>
      <w:r w:rsidR="00A55197" w:rsidRPr="00A55197">
        <w:rPr>
          <w:sz w:val="24"/>
          <w:szCs w:val="24"/>
          <w:lang w:val="ru-RU"/>
        </w:rPr>
        <w:t>:</w:t>
      </w:r>
      <w:r w:rsidR="00A55197" w:rsidRPr="00A55197">
        <w:rPr>
          <w:b w:val="0"/>
          <w:sz w:val="24"/>
          <w:szCs w:val="24"/>
          <w:lang w:val="ru-RU"/>
        </w:rPr>
        <w:t xml:space="preserve"> Администрация </w:t>
      </w:r>
      <w:r w:rsidR="00683BD4">
        <w:rPr>
          <w:b w:val="0"/>
          <w:sz w:val="24"/>
          <w:szCs w:val="24"/>
          <w:lang w:val="ru-RU"/>
        </w:rPr>
        <w:t>Петропавловск-Камчатского городского округа</w:t>
      </w:r>
      <w:r>
        <w:rPr>
          <w:b w:val="0"/>
          <w:sz w:val="24"/>
          <w:szCs w:val="24"/>
          <w:lang w:val="ru-RU"/>
        </w:rPr>
        <w:t xml:space="preserve">, </w:t>
      </w:r>
      <w:r w:rsidRPr="009E7D26">
        <w:rPr>
          <w:b w:val="0"/>
          <w:sz w:val="24"/>
          <w:szCs w:val="24"/>
          <w:lang w:val="ru-RU"/>
        </w:rPr>
        <w:t>П</w:t>
      </w:r>
      <w:r w:rsidR="00A55197" w:rsidRPr="009E7D26">
        <w:rPr>
          <w:b w:val="0"/>
          <w:sz w:val="24"/>
          <w:szCs w:val="24"/>
          <w:lang w:val="ru-RU"/>
        </w:rPr>
        <w:t>остановление</w:t>
      </w:r>
      <w:r w:rsidRPr="009E7D26">
        <w:rPr>
          <w:b w:val="0"/>
          <w:sz w:val="24"/>
          <w:szCs w:val="24"/>
          <w:lang w:val="ru-RU"/>
        </w:rPr>
        <w:t xml:space="preserve"> </w:t>
      </w:r>
      <w:r w:rsidR="00544E30" w:rsidRPr="00544E30">
        <w:rPr>
          <w:b w:val="0"/>
          <w:sz w:val="24"/>
          <w:szCs w:val="24"/>
          <w:lang w:val="ru-RU"/>
        </w:rPr>
        <w:t xml:space="preserve">от </w:t>
      </w:r>
      <w:r w:rsidR="00D2689E">
        <w:rPr>
          <w:b w:val="0"/>
          <w:sz w:val="24"/>
          <w:szCs w:val="24"/>
          <w:lang w:val="ru-RU"/>
        </w:rPr>
        <w:t>0</w:t>
      </w:r>
      <w:r w:rsidR="00A50852">
        <w:rPr>
          <w:b w:val="0"/>
          <w:sz w:val="24"/>
          <w:szCs w:val="24"/>
          <w:lang w:val="ru-RU"/>
        </w:rPr>
        <w:t>9</w:t>
      </w:r>
      <w:r w:rsidR="003D36B4">
        <w:rPr>
          <w:b w:val="0"/>
          <w:sz w:val="24"/>
          <w:szCs w:val="24"/>
          <w:lang w:val="ru-RU"/>
        </w:rPr>
        <w:t>.</w:t>
      </w:r>
      <w:r w:rsidR="004C09C5">
        <w:rPr>
          <w:b w:val="0"/>
          <w:sz w:val="24"/>
          <w:szCs w:val="24"/>
          <w:lang w:val="ru-RU"/>
        </w:rPr>
        <w:t>0</w:t>
      </w:r>
      <w:r w:rsidR="00A50852">
        <w:rPr>
          <w:b w:val="0"/>
          <w:sz w:val="24"/>
          <w:szCs w:val="24"/>
          <w:lang w:val="ru-RU"/>
        </w:rPr>
        <w:t>7</w:t>
      </w:r>
      <w:r w:rsidR="003D36B4">
        <w:rPr>
          <w:b w:val="0"/>
          <w:sz w:val="24"/>
          <w:szCs w:val="24"/>
          <w:lang w:val="ru-RU"/>
        </w:rPr>
        <w:t>.202</w:t>
      </w:r>
      <w:r w:rsidR="004C09C5">
        <w:rPr>
          <w:b w:val="0"/>
          <w:sz w:val="24"/>
          <w:szCs w:val="24"/>
          <w:lang w:val="ru-RU"/>
        </w:rPr>
        <w:t>5</w:t>
      </w:r>
      <w:r w:rsidR="00544E30" w:rsidRPr="00544E30">
        <w:rPr>
          <w:b w:val="0"/>
          <w:sz w:val="24"/>
          <w:szCs w:val="24"/>
          <w:lang w:val="ru-RU"/>
        </w:rPr>
        <w:t xml:space="preserve"> № </w:t>
      </w:r>
      <w:r w:rsidR="00A50852">
        <w:rPr>
          <w:b w:val="0"/>
          <w:sz w:val="24"/>
          <w:szCs w:val="24"/>
          <w:lang w:val="ru-RU"/>
        </w:rPr>
        <w:t>1580</w:t>
      </w:r>
      <w:r w:rsidR="00544E30" w:rsidRPr="00544E30">
        <w:rPr>
          <w:b w:val="0"/>
          <w:sz w:val="24"/>
          <w:szCs w:val="24"/>
          <w:lang w:val="ru-RU"/>
        </w:rPr>
        <w:t>.</w:t>
      </w:r>
    </w:p>
    <w:p w:rsidR="00A55197" w:rsidRPr="00A55197" w:rsidRDefault="00A55197" w:rsidP="00A5519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A55197">
        <w:rPr>
          <w:sz w:val="24"/>
          <w:szCs w:val="24"/>
          <w:lang w:val="ru-RU"/>
        </w:rPr>
        <w:t>Форма аукциона:</w:t>
      </w:r>
      <w:r w:rsidRPr="00A55197">
        <w:rPr>
          <w:b w:val="0"/>
          <w:sz w:val="24"/>
          <w:szCs w:val="24"/>
          <w:lang w:val="ru-RU"/>
        </w:rPr>
        <w:t xml:space="preserve"> </w:t>
      </w:r>
      <w:r w:rsidR="005361EB">
        <w:rPr>
          <w:b w:val="0"/>
          <w:sz w:val="24"/>
          <w:szCs w:val="24"/>
          <w:lang w:val="ru-RU"/>
        </w:rPr>
        <w:t>о</w:t>
      </w:r>
      <w:r w:rsidR="005361EB" w:rsidRPr="005361EB">
        <w:rPr>
          <w:b w:val="0"/>
          <w:sz w:val="24"/>
          <w:szCs w:val="24"/>
          <w:lang w:val="ru-RU"/>
        </w:rPr>
        <w:t>ткрытый по форме подачи заявок и предложений о цене.</w:t>
      </w:r>
      <w:r w:rsidRPr="00A55197">
        <w:rPr>
          <w:b w:val="0"/>
          <w:sz w:val="24"/>
          <w:szCs w:val="24"/>
          <w:lang w:val="ru-RU"/>
        </w:rPr>
        <w:t xml:space="preserve"> </w:t>
      </w:r>
    </w:p>
    <w:p w:rsidR="00BE2A61" w:rsidRPr="00860E3C" w:rsidRDefault="00BE2A61" w:rsidP="00BE2A61">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color w:val="000000" w:themeColor="text1"/>
          <w:sz w:val="24"/>
          <w:szCs w:val="24"/>
          <w:highlight w:val="yellow"/>
        </w:rPr>
      </w:pPr>
      <w:r w:rsidRPr="009E22A0">
        <w:rPr>
          <w:rFonts w:ascii="Times New Roman" w:hAnsi="Times New Roman"/>
          <w:b/>
          <w:sz w:val="24"/>
          <w:szCs w:val="24"/>
        </w:rPr>
        <w:t>Начало приема заявок на участие в аукционе</w:t>
      </w:r>
      <w:r w:rsidRPr="009E22A0">
        <w:rPr>
          <w:rFonts w:ascii="Times New Roman" w:hAnsi="Times New Roman"/>
          <w:sz w:val="24"/>
          <w:szCs w:val="24"/>
        </w:rPr>
        <w:t xml:space="preserve"> – </w:t>
      </w:r>
      <w:r w:rsidR="00D2689E">
        <w:rPr>
          <w:rFonts w:ascii="Times New Roman" w:hAnsi="Times New Roman"/>
          <w:color w:val="000000" w:themeColor="text1"/>
          <w:sz w:val="24"/>
          <w:szCs w:val="24"/>
        </w:rPr>
        <w:t>1</w:t>
      </w:r>
      <w:r w:rsidR="00A50852">
        <w:rPr>
          <w:rFonts w:ascii="Times New Roman" w:hAnsi="Times New Roman"/>
          <w:color w:val="000000" w:themeColor="text1"/>
          <w:sz w:val="24"/>
          <w:szCs w:val="24"/>
        </w:rPr>
        <w:t>7</w:t>
      </w:r>
      <w:r w:rsidR="00F00E93" w:rsidRPr="00860E3C">
        <w:rPr>
          <w:rFonts w:ascii="Times New Roman" w:hAnsi="Times New Roman"/>
          <w:color w:val="000000" w:themeColor="text1"/>
          <w:sz w:val="24"/>
          <w:szCs w:val="24"/>
        </w:rPr>
        <w:t>.</w:t>
      </w:r>
      <w:r w:rsidR="004C09C5">
        <w:rPr>
          <w:rFonts w:ascii="Times New Roman" w:hAnsi="Times New Roman"/>
          <w:color w:val="000000" w:themeColor="text1"/>
          <w:sz w:val="24"/>
          <w:szCs w:val="24"/>
        </w:rPr>
        <w:t>0</w:t>
      </w:r>
      <w:r w:rsidR="00A50852">
        <w:rPr>
          <w:rFonts w:ascii="Times New Roman" w:hAnsi="Times New Roman"/>
          <w:color w:val="000000" w:themeColor="text1"/>
          <w:sz w:val="24"/>
          <w:szCs w:val="24"/>
        </w:rPr>
        <w:t>7</w:t>
      </w:r>
      <w:r w:rsidRPr="00860E3C">
        <w:rPr>
          <w:rFonts w:ascii="Times New Roman" w:hAnsi="Times New Roman"/>
          <w:color w:val="000000" w:themeColor="text1"/>
          <w:sz w:val="24"/>
          <w:szCs w:val="24"/>
        </w:rPr>
        <w:t>.202</w:t>
      </w:r>
      <w:r w:rsidR="004C09C5">
        <w:rPr>
          <w:rFonts w:ascii="Times New Roman" w:hAnsi="Times New Roman"/>
          <w:color w:val="000000" w:themeColor="text1"/>
          <w:sz w:val="24"/>
          <w:szCs w:val="24"/>
        </w:rPr>
        <w:t>5</w:t>
      </w:r>
      <w:r w:rsidRPr="00860E3C">
        <w:rPr>
          <w:rFonts w:ascii="Times New Roman" w:hAnsi="Times New Roman"/>
          <w:color w:val="000000" w:themeColor="text1"/>
          <w:sz w:val="24"/>
          <w:szCs w:val="24"/>
        </w:rPr>
        <w:t xml:space="preserve"> г. в </w:t>
      </w:r>
      <w:r w:rsidR="00531BB1">
        <w:rPr>
          <w:rFonts w:ascii="Times New Roman" w:hAnsi="Times New Roman"/>
          <w:color w:val="000000" w:themeColor="text1"/>
          <w:sz w:val="24"/>
          <w:szCs w:val="24"/>
        </w:rPr>
        <w:t>1</w:t>
      </w:r>
      <w:r w:rsidR="00A50852">
        <w:rPr>
          <w:rFonts w:ascii="Times New Roman" w:hAnsi="Times New Roman"/>
          <w:color w:val="000000" w:themeColor="text1"/>
          <w:sz w:val="24"/>
          <w:szCs w:val="24"/>
        </w:rPr>
        <w:t>0</w:t>
      </w:r>
      <w:r w:rsidRPr="00860E3C">
        <w:rPr>
          <w:rFonts w:ascii="Times New Roman" w:hAnsi="Times New Roman"/>
          <w:color w:val="000000" w:themeColor="text1"/>
          <w:sz w:val="24"/>
          <w:szCs w:val="24"/>
        </w:rPr>
        <w:t>-00.</w:t>
      </w:r>
    </w:p>
    <w:p w:rsidR="00956FEB" w:rsidRPr="00575C45" w:rsidRDefault="00BE2A61" w:rsidP="00575C4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color w:val="000000" w:themeColor="text1"/>
        </w:rPr>
      </w:pPr>
      <w:r w:rsidRPr="00860E3C">
        <w:rPr>
          <w:rFonts w:ascii="Times New Roman" w:hAnsi="Times New Roman"/>
          <w:b/>
          <w:color w:val="000000" w:themeColor="text1"/>
          <w:sz w:val="24"/>
          <w:szCs w:val="24"/>
        </w:rPr>
        <w:t>Окончание приема заявок</w:t>
      </w:r>
      <w:r w:rsidRPr="00860E3C">
        <w:rPr>
          <w:rFonts w:ascii="Times New Roman" w:hAnsi="Times New Roman"/>
          <w:color w:val="000000" w:themeColor="text1"/>
          <w:sz w:val="24"/>
          <w:szCs w:val="24"/>
        </w:rPr>
        <w:t xml:space="preserve"> </w:t>
      </w:r>
      <w:r w:rsidRPr="00860E3C">
        <w:rPr>
          <w:rFonts w:ascii="Times New Roman" w:hAnsi="Times New Roman"/>
          <w:b/>
          <w:color w:val="000000" w:themeColor="text1"/>
          <w:sz w:val="24"/>
          <w:szCs w:val="24"/>
        </w:rPr>
        <w:t>на участие в аукционе</w:t>
      </w:r>
      <w:r w:rsidRPr="00860E3C">
        <w:rPr>
          <w:rFonts w:ascii="Times New Roman" w:hAnsi="Times New Roman"/>
          <w:color w:val="000000" w:themeColor="text1"/>
          <w:sz w:val="24"/>
          <w:szCs w:val="24"/>
        </w:rPr>
        <w:t xml:space="preserve"> –</w:t>
      </w:r>
      <w:r w:rsidRPr="00860E3C">
        <w:rPr>
          <w:rFonts w:ascii="Times New Roman" w:hAnsi="Times New Roman"/>
          <w:b/>
          <w:color w:val="000000" w:themeColor="text1"/>
          <w:sz w:val="24"/>
          <w:szCs w:val="24"/>
        </w:rPr>
        <w:t xml:space="preserve"> </w:t>
      </w:r>
      <w:r w:rsidR="00A50852">
        <w:rPr>
          <w:rFonts w:ascii="Times New Roman" w:hAnsi="Times New Roman"/>
          <w:color w:val="000000" w:themeColor="text1"/>
          <w:sz w:val="24"/>
          <w:szCs w:val="24"/>
        </w:rPr>
        <w:t>30</w:t>
      </w:r>
      <w:r w:rsidR="00290EB9" w:rsidRPr="00860E3C">
        <w:rPr>
          <w:rFonts w:ascii="Times New Roman" w:hAnsi="Times New Roman"/>
          <w:color w:val="000000" w:themeColor="text1"/>
          <w:sz w:val="24"/>
          <w:szCs w:val="24"/>
        </w:rPr>
        <w:t>.</w:t>
      </w:r>
      <w:r w:rsidR="004C09C5">
        <w:rPr>
          <w:rFonts w:ascii="Times New Roman" w:hAnsi="Times New Roman"/>
          <w:color w:val="000000" w:themeColor="text1"/>
          <w:sz w:val="24"/>
          <w:szCs w:val="24"/>
        </w:rPr>
        <w:t>0</w:t>
      </w:r>
      <w:r w:rsidR="00A50852">
        <w:rPr>
          <w:rFonts w:ascii="Times New Roman" w:hAnsi="Times New Roman"/>
          <w:color w:val="000000" w:themeColor="text1"/>
          <w:sz w:val="24"/>
          <w:szCs w:val="24"/>
        </w:rPr>
        <w:t>7</w:t>
      </w:r>
      <w:r w:rsidRPr="00860E3C">
        <w:rPr>
          <w:rFonts w:ascii="Times New Roman" w:hAnsi="Times New Roman"/>
          <w:color w:val="000000" w:themeColor="text1"/>
          <w:sz w:val="24"/>
          <w:szCs w:val="24"/>
        </w:rPr>
        <w:t>.202</w:t>
      </w:r>
      <w:r w:rsidR="004C09C5">
        <w:rPr>
          <w:rFonts w:ascii="Times New Roman" w:hAnsi="Times New Roman"/>
          <w:color w:val="000000" w:themeColor="text1"/>
          <w:sz w:val="24"/>
          <w:szCs w:val="24"/>
        </w:rPr>
        <w:t>5</w:t>
      </w:r>
      <w:r w:rsidRPr="00860E3C">
        <w:rPr>
          <w:rFonts w:ascii="Times New Roman" w:hAnsi="Times New Roman"/>
          <w:color w:val="000000" w:themeColor="text1"/>
          <w:sz w:val="24"/>
          <w:szCs w:val="24"/>
        </w:rPr>
        <w:t xml:space="preserve"> г. в 23-30.</w:t>
      </w:r>
    </w:p>
    <w:p w:rsidR="00683BD4" w:rsidRPr="00F31542" w:rsidRDefault="00683BD4" w:rsidP="0098658E">
      <w:pPr>
        <w:pStyle w:val="western"/>
        <w:spacing w:before="0" w:beforeAutospacing="0" w:after="0" w:afterAutospacing="0"/>
        <w:ind w:left="57" w:firstLine="652"/>
        <w:jc w:val="both"/>
      </w:pPr>
      <w:r w:rsidRPr="00F31542">
        <w:rPr>
          <w:b/>
          <w:bCs/>
        </w:rPr>
        <w:t>Место, день и время начала рассмотрения заявок на участие в аукционе:</w:t>
      </w:r>
    </w:p>
    <w:p w:rsidR="00683BD4" w:rsidRPr="00F31542" w:rsidRDefault="00683BD4" w:rsidP="00683BD4">
      <w:pPr>
        <w:pStyle w:val="western"/>
        <w:shd w:val="clear" w:color="auto" w:fill="FFFFFF"/>
        <w:spacing w:before="0" w:beforeAutospacing="0" w:after="0" w:afterAutospacing="0"/>
        <w:ind w:right="23"/>
        <w:jc w:val="both"/>
      </w:pPr>
      <w:r w:rsidRPr="00F31542">
        <w:lastRenderedPageBreak/>
        <w:t xml:space="preserve">Российская Федерация, Камчатский край, 683032, город Петропавловск-Камчатский, </w:t>
      </w:r>
      <w:r>
        <w:br/>
      </w:r>
      <w:r w:rsidRPr="00F31542">
        <w:t xml:space="preserve">ул. Ленинская, д. 12, отдел </w:t>
      </w:r>
      <w:r>
        <w:t>распоряжения земельными участками</w:t>
      </w:r>
      <w:r w:rsidR="00531BB1">
        <w:t>:</w:t>
      </w:r>
      <w:r>
        <w:t xml:space="preserve"> </w:t>
      </w:r>
      <w:r w:rsidR="00D2689E">
        <w:rPr>
          <w:b/>
          <w:color w:val="000000" w:themeColor="text1"/>
        </w:rPr>
        <w:t>3</w:t>
      </w:r>
      <w:r w:rsidR="00A50852">
        <w:rPr>
          <w:b/>
          <w:color w:val="000000" w:themeColor="text1"/>
        </w:rPr>
        <w:t>1</w:t>
      </w:r>
      <w:r w:rsidR="00142373">
        <w:rPr>
          <w:b/>
          <w:color w:val="000000" w:themeColor="text1"/>
        </w:rPr>
        <w:t>.</w:t>
      </w:r>
      <w:r w:rsidR="004C09C5">
        <w:rPr>
          <w:b/>
          <w:color w:val="000000" w:themeColor="text1"/>
        </w:rPr>
        <w:t>0</w:t>
      </w:r>
      <w:r w:rsidR="00A50852">
        <w:rPr>
          <w:b/>
          <w:color w:val="000000" w:themeColor="text1"/>
        </w:rPr>
        <w:t>7</w:t>
      </w:r>
      <w:r w:rsidR="00142373">
        <w:rPr>
          <w:b/>
          <w:color w:val="000000" w:themeColor="text1"/>
        </w:rPr>
        <w:t>.202</w:t>
      </w:r>
      <w:r w:rsidR="004C09C5">
        <w:rPr>
          <w:b/>
          <w:color w:val="000000" w:themeColor="text1"/>
        </w:rPr>
        <w:t>5</w:t>
      </w:r>
      <w:r w:rsidR="00531BB1">
        <w:rPr>
          <w:b/>
          <w:color w:val="000000" w:themeColor="text1"/>
        </w:rPr>
        <w:t>.</w:t>
      </w:r>
      <w:r w:rsidRPr="00860E3C">
        <w:rPr>
          <w:b/>
          <w:bCs/>
          <w:color w:val="000000" w:themeColor="text1"/>
        </w:rPr>
        <w:t xml:space="preserve"> </w:t>
      </w:r>
    </w:p>
    <w:p w:rsidR="00683BD4" w:rsidRPr="00683BD4" w:rsidRDefault="00683BD4" w:rsidP="00683BD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683BD4">
        <w:rPr>
          <w:b w:val="0"/>
          <w:sz w:val="24"/>
          <w:szCs w:val="24"/>
          <w:lang w:val="ru-RU"/>
        </w:rPr>
        <w:t xml:space="preserve">Срок рассмотрения заявок на участие в аукционе не может превышать трех дней </w:t>
      </w:r>
      <w:r w:rsidRPr="00683BD4">
        <w:rPr>
          <w:b w:val="0"/>
          <w:sz w:val="24"/>
          <w:szCs w:val="24"/>
          <w:lang w:val="ru-RU"/>
        </w:rPr>
        <w:br/>
        <w:t>со дня окончания срока подачи заявок на участие в аукционе.</w:t>
      </w:r>
      <w:r w:rsidRPr="00683BD4">
        <w:rPr>
          <w:b w:val="0"/>
          <w:lang w:val="ru-RU"/>
        </w:rPr>
        <w:t xml:space="preserve"> </w:t>
      </w:r>
    </w:p>
    <w:p w:rsidR="00BE2A61" w:rsidRPr="00860E3C" w:rsidRDefault="00BE2A61" w:rsidP="00683BD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color w:val="000000" w:themeColor="text1"/>
          <w:sz w:val="24"/>
          <w:szCs w:val="24"/>
          <w:lang w:val="ru-RU"/>
        </w:rPr>
      </w:pPr>
      <w:r w:rsidRPr="009E22A0">
        <w:rPr>
          <w:sz w:val="24"/>
          <w:szCs w:val="24"/>
          <w:lang w:val="ru-RU"/>
        </w:rPr>
        <w:t xml:space="preserve">Проведение аукциона (дата и время начала приема предложений от участников аукциона) </w:t>
      </w:r>
      <w:r w:rsidRPr="00A66EC1">
        <w:rPr>
          <w:b w:val="0"/>
          <w:sz w:val="24"/>
          <w:szCs w:val="24"/>
          <w:lang w:val="ru-RU"/>
        </w:rPr>
        <w:t xml:space="preserve">– </w:t>
      </w:r>
      <w:r w:rsidR="004C09C5">
        <w:rPr>
          <w:color w:val="000000" w:themeColor="text1"/>
          <w:sz w:val="24"/>
          <w:szCs w:val="24"/>
          <w:lang w:val="ru-RU"/>
        </w:rPr>
        <w:t>0</w:t>
      </w:r>
      <w:r w:rsidR="00D2689E">
        <w:rPr>
          <w:color w:val="000000" w:themeColor="text1"/>
          <w:sz w:val="24"/>
          <w:szCs w:val="24"/>
          <w:lang w:val="ru-RU"/>
        </w:rPr>
        <w:t>1</w:t>
      </w:r>
      <w:r w:rsidR="00142373">
        <w:rPr>
          <w:color w:val="000000" w:themeColor="text1"/>
          <w:sz w:val="24"/>
          <w:szCs w:val="24"/>
          <w:lang w:val="ru-RU"/>
        </w:rPr>
        <w:t>.</w:t>
      </w:r>
      <w:r w:rsidR="004C09C5">
        <w:rPr>
          <w:color w:val="000000" w:themeColor="text1"/>
          <w:sz w:val="24"/>
          <w:szCs w:val="24"/>
          <w:lang w:val="ru-RU"/>
        </w:rPr>
        <w:t>0</w:t>
      </w:r>
      <w:r w:rsidR="00A50852">
        <w:rPr>
          <w:color w:val="000000" w:themeColor="text1"/>
          <w:sz w:val="24"/>
          <w:szCs w:val="24"/>
          <w:lang w:val="ru-RU"/>
        </w:rPr>
        <w:t>8</w:t>
      </w:r>
      <w:r w:rsidR="000E032C">
        <w:rPr>
          <w:color w:val="000000" w:themeColor="text1"/>
          <w:sz w:val="24"/>
          <w:szCs w:val="24"/>
          <w:lang w:val="ru-RU"/>
        </w:rPr>
        <w:t>.</w:t>
      </w:r>
      <w:r w:rsidR="00142373">
        <w:rPr>
          <w:color w:val="000000" w:themeColor="text1"/>
          <w:sz w:val="24"/>
          <w:szCs w:val="24"/>
          <w:lang w:val="ru-RU"/>
        </w:rPr>
        <w:t>202</w:t>
      </w:r>
      <w:r w:rsidR="004C09C5">
        <w:rPr>
          <w:color w:val="000000" w:themeColor="text1"/>
          <w:sz w:val="24"/>
          <w:szCs w:val="24"/>
          <w:lang w:val="ru-RU"/>
        </w:rPr>
        <w:t>5</w:t>
      </w:r>
      <w:r w:rsidRPr="00860E3C">
        <w:rPr>
          <w:color w:val="000000" w:themeColor="text1"/>
          <w:sz w:val="24"/>
          <w:szCs w:val="24"/>
          <w:lang w:val="ru-RU"/>
        </w:rPr>
        <w:t xml:space="preserve"> г. в 09-00</w:t>
      </w:r>
      <w:r w:rsidR="008D39F0">
        <w:rPr>
          <w:color w:val="000000" w:themeColor="text1"/>
          <w:sz w:val="24"/>
          <w:szCs w:val="24"/>
          <w:lang w:val="ru-RU"/>
        </w:rPr>
        <w:t xml:space="preserve"> местного времени</w:t>
      </w:r>
      <w:r w:rsidRPr="00860E3C">
        <w:rPr>
          <w:b w:val="0"/>
          <w:color w:val="000000" w:themeColor="text1"/>
          <w:sz w:val="24"/>
          <w:szCs w:val="24"/>
          <w:lang w:val="ru-RU"/>
        </w:rPr>
        <w:t>.</w:t>
      </w:r>
    </w:p>
    <w:p w:rsidR="00575C45" w:rsidRPr="000A0554" w:rsidRDefault="00575C45" w:rsidP="00575C45">
      <w:pPr>
        <w:pStyle w:val="afe"/>
        <w:spacing w:before="0" w:beforeAutospacing="0" w:after="0" w:afterAutospacing="0"/>
        <w:ind w:left="57"/>
        <w:jc w:val="both"/>
      </w:pPr>
      <w:r>
        <w:t>Извещение о проведении аукциона в электронной форме размещается на официальном сайте, а также на электронной площадке «</w:t>
      </w:r>
      <w:r w:rsidRPr="001014D4">
        <w:rPr>
          <w:b/>
        </w:rPr>
        <w:t>https://www.sberbank-ast.ru/</w:t>
      </w:r>
      <w:r>
        <w:t xml:space="preserve">» </w:t>
      </w:r>
      <w:r w:rsidRPr="00DE1B44">
        <w:t>(далее – электронная площадка)</w:t>
      </w:r>
      <w:r>
        <w:t>.</w:t>
      </w:r>
    </w:p>
    <w:p w:rsidR="00FB546F" w:rsidRPr="00FB546F" w:rsidRDefault="00FB546F" w:rsidP="00BE2A61">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B546F">
        <w:rPr>
          <w:b w:val="0"/>
          <w:sz w:val="24"/>
          <w:szCs w:val="24"/>
          <w:lang w:val="ru-RU"/>
        </w:rPr>
        <w:t>Указанное в настоящем информационном сообщении вре</w:t>
      </w:r>
      <w:r w:rsidR="007F605D">
        <w:rPr>
          <w:b w:val="0"/>
          <w:sz w:val="24"/>
          <w:szCs w:val="24"/>
          <w:lang w:val="ru-RU"/>
        </w:rPr>
        <w:t>мя – местное (Камчатский край).</w:t>
      </w:r>
    </w:p>
    <w:p w:rsidR="00661A5A" w:rsidRDefault="00661A5A" w:rsidP="00172412">
      <w:pPr>
        <w:shd w:val="clear" w:color="auto" w:fill="FFFFFF" w:themeFill="background1"/>
        <w:spacing w:after="0" w:line="240" w:lineRule="auto"/>
        <w:ind w:firstLine="708"/>
        <w:jc w:val="both"/>
        <w:rPr>
          <w:rFonts w:ascii="Times New Roman" w:eastAsiaTheme="minorEastAsia" w:hAnsi="Times New Roman"/>
          <w:b/>
          <w:sz w:val="24"/>
          <w:szCs w:val="24"/>
          <w:lang w:eastAsia="ru-RU"/>
        </w:rPr>
      </w:pPr>
    </w:p>
    <w:p w:rsidR="00172412" w:rsidRPr="00172412" w:rsidRDefault="00172412" w:rsidP="00172412">
      <w:pPr>
        <w:shd w:val="clear" w:color="auto" w:fill="FFFFFF" w:themeFill="background1"/>
        <w:spacing w:after="0" w:line="240" w:lineRule="auto"/>
        <w:ind w:firstLine="708"/>
        <w:jc w:val="both"/>
        <w:rPr>
          <w:rFonts w:ascii="Times New Roman" w:eastAsiaTheme="minorEastAsia" w:hAnsi="Times New Roman"/>
          <w:b/>
          <w:sz w:val="24"/>
          <w:szCs w:val="24"/>
          <w:lang w:eastAsia="ru-RU"/>
        </w:rPr>
      </w:pPr>
      <w:r w:rsidRPr="00172412">
        <w:rPr>
          <w:rFonts w:ascii="Times New Roman" w:eastAsiaTheme="minorEastAsia" w:hAnsi="Times New Roman"/>
          <w:b/>
          <w:sz w:val="24"/>
          <w:szCs w:val="24"/>
          <w:lang w:eastAsia="ru-RU"/>
        </w:rPr>
        <w:t>Л</w:t>
      </w:r>
      <w:r w:rsidR="00220747">
        <w:rPr>
          <w:rFonts w:ascii="Times New Roman" w:eastAsiaTheme="minorEastAsia" w:hAnsi="Times New Roman"/>
          <w:b/>
          <w:sz w:val="24"/>
          <w:szCs w:val="24"/>
          <w:lang w:eastAsia="ru-RU"/>
        </w:rPr>
        <w:t>от</w:t>
      </w:r>
      <w:r w:rsidRPr="00172412">
        <w:rPr>
          <w:rFonts w:ascii="Times New Roman" w:eastAsiaTheme="minorEastAsia" w:hAnsi="Times New Roman"/>
          <w:b/>
          <w:sz w:val="24"/>
          <w:szCs w:val="24"/>
          <w:lang w:eastAsia="ru-RU"/>
        </w:rPr>
        <w:t xml:space="preserve"> №1</w:t>
      </w:r>
    </w:p>
    <w:p w:rsidR="00172412" w:rsidRPr="007207FC" w:rsidRDefault="00172412" w:rsidP="00172412">
      <w:pPr>
        <w:spacing w:after="0" w:line="240" w:lineRule="auto"/>
        <w:ind w:firstLine="708"/>
        <w:jc w:val="both"/>
        <w:rPr>
          <w:rFonts w:ascii="Times New Roman" w:hAnsi="Times New Roman"/>
          <w:sz w:val="24"/>
          <w:szCs w:val="24"/>
          <w:lang w:eastAsia="ru-RU"/>
        </w:rPr>
      </w:pPr>
      <w:r w:rsidRPr="00172412">
        <w:rPr>
          <w:rFonts w:ascii="Times New Roman" w:hAnsi="Times New Roman"/>
          <w:b/>
          <w:sz w:val="24"/>
          <w:szCs w:val="24"/>
          <w:lang w:eastAsia="ru-RU"/>
        </w:rPr>
        <w:t>Предмет аукциона</w:t>
      </w:r>
      <w:r w:rsidRPr="007207FC">
        <w:rPr>
          <w:rFonts w:ascii="Times New Roman" w:hAnsi="Times New Roman"/>
          <w:sz w:val="24"/>
          <w:szCs w:val="24"/>
          <w:lang w:eastAsia="ru-RU"/>
        </w:rPr>
        <w:t xml:space="preserve">: право на заключение договора </w:t>
      </w:r>
      <w:r w:rsidR="00142373">
        <w:rPr>
          <w:rFonts w:ascii="Times New Roman" w:hAnsi="Times New Roman"/>
          <w:sz w:val="24"/>
          <w:szCs w:val="24"/>
          <w:lang w:eastAsia="ru-RU"/>
        </w:rPr>
        <w:t>купли-продажи</w:t>
      </w:r>
      <w:r w:rsidRPr="007207FC">
        <w:rPr>
          <w:rFonts w:ascii="Times New Roman" w:hAnsi="Times New Roman"/>
          <w:sz w:val="24"/>
          <w:szCs w:val="24"/>
          <w:lang w:eastAsia="ru-RU"/>
        </w:rPr>
        <w:t xml:space="preserve"> земельного участка. </w:t>
      </w:r>
    </w:p>
    <w:p w:rsidR="00F41EF5" w:rsidRDefault="00172412" w:rsidP="00172412">
      <w:pPr>
        <w:spacing w:after="0" w:line="240" w:lineRule="auto"/>
        <w:ind w:firstLine="708"/>
        <w:jc w:val="both"/>
        <w:rPr>
          <w:rFonts w:ascii="Times New Roman" w:eastAsiaTheme="minorEastAsia" w:hAnsi="Times New Roman" w:cstheme="minorBidi"/>
          <w:sz w:val="24"/>
          <w:szCs w:val="24"/>
        </w:rPr>
      </w:pPr>
      <w:r w:rsidRPr="00172412">
        <w:rPr>
          <w:rFonts w:ascii="Times New Roman" w:eastAsiaTheme="minorEastAsia" w:hAnsi="Times New Roman"/>
          <w:b/>
          <w:sz w:val="24"/>
          <w:szCs w:val="24"/>
          <w:lang w:eastAsia="ru-RU"/>
        </w:rPr>
        <w:t xml:space="preserve">Местоположение земельного участка: </w:t>
      </w:r>
      <w:r w:rsidR="00FC766C" w:rsidRPr="000639C9">
        <w:rPr>
          <w:rFonts w:ascii="Times New Roman" w:eastAsiaTheme="minorEastAsia" w:hAnsi="Times New Roman" w:cstheme="minorBidi"/>
          <w:sz w:val="24"/>
          <w:szCs w:val="24"/>
        </w:rPr>
        <w:t xml:space="preserve">Камчатский край, </w:t>
      </w:r>
      <w:r w:rsidR="00575C45">
        <w:rPr>
          <w:rFonts w:ascii="Times New Roman" w:eastAsiaTheme="minorEastAsia" w:hAnsi="Times New Roman" w:cstheme="minorBidi"/>
          <w:sz w:val="24"/>
          <w:szCs w:val="24"/>
        </w:rPr>
        <w:t>г. Петропавловск-Камчатский</w:t>
      </w:r>
      <w:r w:rsidR="00F41EF5">
        <w:rPr>
          <w:rFonts w:ascii="Times New Roman" w:eastAsiaTheme="minorEastAsia" w:hAnsi="Times New Roman" w:cstheme="minorBidi"/>
          <w:sz w:val="24"/>
          <w:szCs w:val="24"/>
        </w:rPr>
        <w:t>.</w:t>
      </w:r>
    </w:p>
    <w:p w:rsidR="00172412" w:rsidRPr="00172412" w:rsidRDefault="00172412" w:rsidP="00172412">
      <w:pPr>
        <w:spacing w:after="0" w:line="240" w:lineRule="auto"/>
        <w:ind w:firstLine="708"/>
        <w:jc w:val="both"/>
        <w:rPr>
          <w:rFonts w:ascii="Times New Roman" w:eastAsiaTheme="minorEastAsia" w:hAnsi="Times New Roman"/>
          <w:sz w:val="24"/>
          <w:szCs w:val="24"/>
          <w:lang w:eastAsia="ru-RU"/>
        </w:rPr>
      </w:pPr>
      <w:r w:rsidRPr="00172412">
        <w:rPr>
          <w:rFonts w:ascii="Times New Roman" w:eastAsiaTheme="minorEastAsia" w:hAnsi="Times New Roman"/>
          <w:b/>
          <w:sz w:val="24"/>
          <w:szCs w:val="24"/>
          <w:lang w:eastAsia="ru-RU"/>
        </w:rPr>
        <w:t xml:space="preserve">Площадь земельного участка: </w:t>
      </w:r>
      <w:r w:rsidR="00A50852">
        <w:rPr>
          <w:rFonts w:ascii="Times New Roman" w:eastAsiaTheme="minorEastAsia" w:hAnsi="Times New Roman"/>
          <w:sz w:val="24"/>
          <w:szCs w:val="24"/>
          <w:lang w:eastAsia="ru-RU"/>
        </w:rPr>
        <w:t>1000</w:t>
      </w:r>
      <w:r w:rsidRPr="00172412">
        <w:rPr>
          <w:rFonts w:ascii="Times New Roman" w:eastAsiaTheme="minorEastAsia" w:hAnsi="Times New Roman"/>
          <w:sz w:val="24"/>
          <w:szCs w:val="24"/>
          <w:lang w:eastAsia="ru-RU"/>
        </w:rPr>
        <w:t xml:space="preserve"> кв.м.</w:t>
      </w:r>
    </w:p>
    <w:p w:rsidR="00172412" w:rsidRPr="00172412" w:rsidRDefault="00172412" w:rsidP="00172412">
      <w:pPr>
        <w:spacing w:after="0" w:line="240" w:lineRule="auto"/>
        <w:ind w:firstLine="708"/>
        <w:jc w:val="both"/>
        <w:rPr>
          <w:rFonts w:ascii="Times New Roman" w:hAnsi="Times New Roman"/>
          <w:sz w:val="24"/>
          <w:szCs w:val="24"/>
          <w:lang w:eastAsia="ru-RU"/>
        </w:rPr>
      </w:pPr>
      <w:r w:rsidRPr="00172412">
        <w:rPr>
          <w:rFonts w:ascii="Times New Roman" w:hAnsi="Times New Roman"/>
          <w:b/>
          <w:sz w:val="24"/>
          <w:szCs w:val="24"/>
          <w:lang w:eastAsia="ru-RU"/>
        </w:rPr>
        <w:t>Категория земель:</w:t>
      </w:r>
      <w:r w:rsidRPr="00172412">
        <w:rPr>
          <w:rFonts w:ascii="Times New Roman" w:hAnsi="Times New Roman"/>
          <w:sz w:val="24"/>
          <w:szCs w:val="24"/>
          <w:lang w:eastAsia="ru-RU"/>
        </w:rPr>
        <w:t xml:space="preserve"> земли населенных пунктов.</w:t>
      </w:r>
    </w:p>
    <w:p w:rsidR="00FC766C" w:rsidRDefault="00172412" w:rsidP="00172412">
      <w:pPr>
        <w:spacing w:after="0" w:line="240" w:lineRule="auto"/>
        <w:ind w:firstLine="708"/>
        <w:jc w:val="both"/>
        <w:rPr>
          <w:rFonts w:ascii="Times New Roman" w:eastAsiaTheme="minorEastAsia" w:hAnsi="Times New Roman" w:cstheme="minorBidi"/>
          <w:sz w:val="24"/>
          <w:szCs w:val="24"/>
        </w:rPr>
      </w:pPr>
      <w:r w:rsidRPr="00172412">
        <w:rPr>
          <w:rFonts w:ascii="Times New Roman" w:hAnsi="Times New Roman"/>
          <w:b/>
          <w:sz w:val="24"/>
          <w:szCs w:val="24"/>
          <w:lang w:eastAsia="ru-RU"/>
        </w:rPr>
        <w:t>Кадастровый номер:</w:t>
      </w:r>
      <w:r w:rsidRPr="00172412">
        <w:rPr>
          <w:rFonts w:ascii="Times New Roman" w:hAnsi="Times New Roman"/>
          <w:sz w:val="24"/>
          <w:szCs w:val="24"/>
          <w:lang w:eastAsia="ru-RU"/>
        </w:rPr>
        <w:t xml:space="preserve"> </w:t>
      </w:r>
      <w:r w:rsidR="00FC766C" w:rsidRPr="000639C9">
        <w:rPr>
          <w:rFonts w:ascii="Times New Roman" w:eastAsiaTheme="minorEastAsia" w:hAnsi="Times New Roman" w:cstheme="minorBidi"/>
          <w:sz w:val="24"/>
          <w:szCs w:val="24"/>
        </w:rPr>
        <w:t>41:0</w:t>
      </w:r>
      <w:r w:rsidR="00F41EF5">
        <w:rPr>
          <w:rFonts w:ascii="Times New Roman" w:eastAsiaTheme="minorEastAsia" w:hAnsi="Times New Roman" w:cstheme="minorBidi"/>
          <w:sz w:val="24"/>
          <w:szCs w:val="24"/>
        </w:rPr>
        <w:t>1</w:t>
      </w:r>
      <w:r w:rsidR="00FC766C" w:rsidRPr="000639C9">
        <w:rPr>
          <w:rFonts w:ascii="Times New Roman" w:eastAsiaTheme="minorEastAsia" w:hAnsi="Times New Roman" w:cstheme="minorBidi"/>
          <w:sz w:val="24"/>
          <w:szCs w:val="24"/>
        </w:rPr>
        <w:t>:</w:t>
      </w:r>
      <w:r w:rsidR="00F41EF5">
        <w:rPr>
          <w:rFonts w:ascii="Times New Roman" w:eastAsiaTheme="minorEastAsia" w:hAnsi="Times New Roman" w:cstheme="minorBidi"/>
          <w:sz w:val="24"/>
          <w:szCs w:val="24"/>
        </w:rPr>
        <w:t>00101</w:t>
      </w:r>
      <w:r w:rsidR="00A50852">
        <w:rPr>
          <w:rFonts w:ascii="Times New Roman" w:eastAsiaTheme="minorEastAsia" w:hAnsi="Times New Roman" w:cstheme="minorBidi"/>
          <w:sz w:val="24"/>
          <w:szCs w:val="24"/>
        </w:rPr>
        <w:t>02</w:t>
      </w:r>
      <w:r w:rsidR="00FC766C" w:rsidRPr="000639C9">
        <w:rPr>
          <w:rFonts w:ascii="Times New Roman" w:eastAsiaTheme="minorEastAsia" w:hAnsi="Times New Roman" w:cstheme="minorBidi"/>
          <w:sz w:val="24"/>
          <w:szCs w:val="24"/>
        </w:rPr>
        <w:t>:</w:t>
      </w:r>
      <w:r w:rsidR="00A50852">
        <w:rPr>
          <w:rFonts w:ascii="Times New Roman" w:eastAsiaTheme="minorEastAsia" w:hAnsi="Times New Roman" w:cstheme="minorBidi"/>
          <w:sz w:val="24"/>
          <w:szCs w:val="24"/>
        </w:rPr>
        <w:t>62</w:t>
      </w:r>
    </w:p>
    <w:p w:rsidR="00172412" w:rsidRPr="0098658E" w:rsidRDefault="00172412" w:rsidP="00172412">
      <w:pPr>
        <w:spacing w:after="0" w:line="240" w:lineRule="auto"/>
        <w:ind w:firstLine="708"/>
        <w:jc w:val="both"/>
        <w:rPr>
          <w:rFonts w:ascii="Times New Roman" w:eastAsiaTheme="minorEastAsia" w:hAnsi="Times New Roman" w:cstheme="minorBidi"/>
          <w:bCs/>
          <w:sz w:val="24"/>
          <w:szCs w:val="24"/>
        </w:rPr>
      </w:pPr>
      <w:r w:rsidRPr="00172412">
        <w:rPr>
          <w:rFonts w:ascii="Times New Roman" w:hAnsi="Times New Roman"/>
          <w:b/>
          <w:sz w:val="24"/>
          <w:szCs w:val="24"/>
          <w:lang w:eastAsia="ru-RU"/>
        </w:rPr>
        <w:t>Разрешенное использование:</w:t>
      </w:r>
      <w:r w:rsidRPr="00172412">
        <w:rPr>
          <w:rFonts w:ascii="Times New Roman" w:hAnsi="Times New Roman"/>
          <w:sz w:val="24"/>
          <w:szCs w:val="24"/>
          <w:lang w:eastAsia="ru-RU"/>
        </w:rPr>
        <w:t xml:space="preserve"> </w:t>
      </w:r>
      <w:r w:rsidR="000D3E6B">
        <w:rPr>
          <w:rFonts w:ascii="Times New Roman" w:eastAsiaTheme="minorEastAsia" w:hAnsi="Times New Roman" w:cstheme="minorBidi"/>
          <w:bCs/>
          <w:sz w:val="24"/>
          <w:szCs w:val="24"/>
        </w:rPr>
        <w:t xml:space="preserve">для </w:t>
      </w:r>
      <w:r w:rsidR="00A50852">
        <w:rPr>
          <w:rFonts w:ascii="Times New Roman" w:eastAsiaTheme="minorEastAsia" w:hAnsi="Times New Roman" w:cstheme="minorBidi"/>
          <w:bCs/>
          <w:sz w:val="24"/>
          <w:szCs w:val="24"/>
        </w:rPr>
        <w:t>ведения садоводства</w:t>
      </w:r>
      <w:r w:rsidR="0098658E">
        <w:rPr>
          <w:rFonts w:ascii="Times New Roman" w:eastAsiaTheme="minorEastAsia" w:hAnsi="Times New Roman" w:cstheme="minorBidi"/>
          <w:bCs/>
          <w:sz w:val="24"/>
          <w:szCs w:val="24"/>
        </w:rPr>
        <w:t>.</w:t>
      </w:r>
    </w:p>
    <w:p w:rsidR="000D53D6" w:rsidRPr="00172412" w:rsidRDefault="000D53D6" w:rsidP="00172412">
      <w:pPr>
        <w:spacing w:after="0" w:line="240" w:lineRule="auto"/>
        <w:ind w:firstLine="708"/>
        <w:jc w:val="both"/>
        <w:rPr>
          <w:rFonts w:ascii="Times New Roman" w:hAnsi="Times New Roman"/>
          <w:sz w:val="24"/>
          <w:szCs w:val="24"/>
          <w:lang w:eastAsia="ru-RU"/>
        </w:rPr>
      </w:pPr>
      <w:r w:rsidRPr="00CE5607">
        <w:rPr>
          <w:rFonts w:ascii="Times New Roman" w:eastAsiaTheme="minorEastAsia" w:hAnsi="Times New Roman" w:cstheme="minorBidi"/>
          <w:b/>
          <w:sz w:val="24"/>
          <w:szCs w:val="24"/>
        </w:rPr>
        <w:t>Цель использования</w:t>
      </w:r>
      <w:r w:rsidRPr="000241D2">
        <w:rPr>
          <w:rFonts w:ascii="Times New Roman" w:eastAsiaTheme="minorEastAsia" w:hAnsi="Times New Roman" w:cstheme="minorBidi"/>
          <w:sz w:val="24"/>
          <w:szCs w:val="24"/>
        </w:rPr>
        <w:t xml:space="preserve">: </w:t>
      </w:r>
      <w:r w:rsidR="00A50852">
        <w:rPr>
          <w:rFonts w:ascii="Times New Roman" w:eastAsiaTheme="minorEastAsia" w:hAnsi="Times New Roman" w:cstheme="minorBidi"/>
          <w:bCs/>
          <w:sz w:val="24"/>
          <w:szCs w:val="24"/>
        </w:rPr>
        <w:t>для ведения садоводства для собственных нужд</w:t>
      </w:r>
      <w:r w:rsidR="00575C45">
        <w:rPr>
          <w:rFonts w:ascii="Times New Roman" w:eastAsiaTheme="minorEastAsia" w:hAnsi="Times New Roman" w:cstheme="minorBidi"/>
          <w:bCs/>
          <w:sz w:val="24"/>
          <w:szCs w:val="24"/>
        </w:rPr>
        <w:t>.</w:t>
      </w:r>
    </w:p>
    <w:p w:rsidR="004C09C5" w:rsidRPr="004C09C5" w:rsidRDefault="00172412" w:rsidP="004C09C5">
      <w:pPr>
        <w:spacing w:after="0" w:line="240" w:lineRule="auto"/>
        <w:ind w:firstLine="708"/>
        <w:jc w:val="both"/>
        <w:rPr>
          <w:rFonts w:ascii="Times New Roman" w:hAnsi="Times New Roman"/>
          <w:b/>
          <w:sz w:val="24"/>
          <w:szCs w:val="24"/>
          <w:lang w:eastAsia="ru-RU"/>
        </w:rPr>
      </w:pPr>
      <w:r w:rsidRPr="00172412">
        <w:rPr>
          <w:rFonts w:ascii="Times New Roman" w:hAnsi="Times New Roman"/>
          <w:b/>
          <w:sz w:val="24"/>
          <w:szCs w:val="24"/>
          <w:lang w:eastAsia="ru-RU"/>
        </w:rPr>
        <w:t>Параметры разрешенного строительства объектов капитального строительства:</w:t>
      </w:r>
      <w:r w:rsidR="004C09C5">
        <w:rPr>
          <w:rFonts w:ascii="Times New Roman" w:hAnsi="Times New Roman"/>
          <w:b/>
          <w:sz w:val="24"/>
          <w:szCs w:val="24"/>
          <w:lang w:eastAsia="ru-RU"/>
        </w:rPr>
        <w:t xml:space="preserve"> </w:t>
      </w:r>
      <w:r w:rsidR="004C09C5">
        <w:rPr>
          <w:rFonts w:ascii="Times New Roman" w:hAnsi="Times New Roman"/>
          <w:sz w:val="24"/>
          <w:szCs w:val="24"/>
          <w:lang w:eastAsia="ru-RU"/>
        </w:rPr>
        <w:t xml:space="preserve">рассчитанные в соответствии </w:t>
      </w:r>
      <w:r w:rsidR="004C09C5" w:rsidRPr="002E45E7">
        <w:rPr>
          <w:rFonts w:ascii="Times New Roman" w:hAnsi="Times New Roman"/>
          <w:sz w:val="24"/>
          <w:szCs w:val="24"/>
          <w:lang w:eastAsia="ru-RU"/>
        </w:rPr>
        <w:t>с положениями статьи 13 Решения Городской Думы Петропавловск-Камчатского городского округа от 12.10.2010 № 294-нд «О Правилах землепользования и застройки Петропавловск</w:t>
      </w:r>
      <w:r w:rsidR="004C09C5">
        <w:rPr>
          <w:rFonts w:ascii="Times New Roman" w:hAnsi="Times New Roman"/>
          <w:sz w:val="24"/>
          <w:szCs w:val="24"/>
          <w:lang w:eastAsia="ru-RU"/>
        </w:rPr>
        <w:t>-Камчатского городского округа».</w:t>
      </w:r>
      <w:r w:rsidR="004C09C5" w:rsidRPr="002E45E7">
        <w:rPr>
          <w:rFonts w:ascii="Times New Roman" w:hAnsi="Times New Roman"/>
          <w:sz w:val="24"/>
          <w:szCs w:val="24"/>
          <w:lang w:eastAsia="ru-RU"/>
        </w:rPr>
        <w:t xml:space="preserve"> </w:t>
      </w:r>
    </w:p>
    <w:p w:rsidR="004C09C5" w:rsidRDefault="004C09C5" w:rsidP="004C09C5">
      <w:pPr>
        <w:spacing w:after="0" w:line="240" w:lineRule="auto"/>
        <w:ind w:firstLine="708"/>
        <w:jc w:val="both"/>
        <w:rPr>
          <w:rFonts w:ascii="Times New Roman" w:hAnsi="Times New Roman"/>
          <w:sz w:val="24"/>
          <w:szCs w:val="24"/>
          <w:lang w:eastAsia="ru-RU"/>
        </w:rPr>
      </w:pPr>
      <w:r w:rsidRPr="000A0554">
        <w:rPr>
          <w:rFonts w:ascii="Times New Roman" w:hAnsi="Times New Roman"/>
          <w:sz w:val="24"/>
          <w:szCs w:val="24"/>
          <w:lang w:eastAsia="ru-RU"/>
        </w:rPr>
        <w:t xml:space="preserve">В территориальной зоне </w:t>
      </w:r>
      <w:r w:rsidR="00A50852">
        <w:rPr>
          <w:rFonts w:ascii="Times New Roman" w:hAnsi="Times New Roman"/>
          <w:sz w:val="24"/>
          <w:szCs w:val="24"/>
          <w:lang w:eastAsia="ru-RU"/>
        </w:rPr>
        <w:t>р4</w:t>
      </w:r>
      <w:r w:rsidRPr="000A0554">
        <w:rPr>
          <w:rFonts w:ascii="Times New Roman" w:hAnsi="Times New Roman"/>
          <w:sz w:val="24"/>
          <w:szCs w:val="24"/>
          <w:lang w:eastAsia="ru-RU"/>
        </w:rPr>
        <w:t xml:space="preserve"> установлены следующие градостроительные регламенты: - предельные размеры земельных участков объектов капитального строительства и земельных участков для данной зоны не устанавливаются и определяются в соответствии с нормами проектирования (технических регламентов), региональными и местными нормативами градостроительного проектирования в зависимости от назначения и вместимости объекта, а также с учетом существующей градостроительной ситуации; - минимальные отступы от границ земельного участка – </w:t>
      </w:r>
      <w:r>
        <w:rPr>
          <w:rFonts w:ascii="Times New Roman" w:hAnsi="Times New Roman"/>
          <w:sz w:val="24"/>
          <w:szCs w:val="24"/>
          <w:lang w:eastAsia="ru-RU"/>
        </w:rPr>
        <w:t>3</w:t>
      </w:r>
      <w:r w:rsidRPr="000A0554">
        <w:rPr>
          <w:rFonts w:ascii="Times New Roman" w:hAnsi="Times New Roman"/>
          <w:sz w:val="24"/>
          <w:szCs w:val="24"/>
          <w:lang w:eastAsia="ru-RU"/>
        </w:rPr>
        <w:t xml:space="preserve"> м; - минимальный/максимальный процент застройки в границах земельного участка - </w:t>
      </w:r>
      <w:r w:rsidR="00A50852">
        <w:rPr>
          <w:rFonts w:ascii="Times New Roman" w:hAnsi="Times New Roman"/>
          <w:sz w:val="24"/>
          <w:szCs w:val="24"/>
          <w:lang w:eastAsia="ru-RU"/>
        </w:rPr>
        <w:t>1</w:t>
      </w:r>
      <w:r w:rsidRPr="000A0554">
        <w:rPr>
          <w:rFonts w:ascii="Times New Roman" w:hAnsi="Times New Roman"/>
          <w:sz w:val="24"/>
          <w:szCs w:val="24"/>
          <w:lang w:eastAsia="ru-RU"/>
        </w:rPr>
        <w:t>0/</w:t>
      </w:r>
      <w:r>
        <w:rPr>
          <w:rFonts w:ascii="Times New Roman" w:hAnsi="Times New Roman"/>
          <w:sz w:val="24"/>
          <w:szCs w:val="24"/>
          <w:lang w:eastAsia="ru-RU"/>
        </w:rPr>
        <w:t>6</w:t>
      </w:r>
      <w:r w:rsidRPr="000A0554">
        <w:rPr>
          <w:rFonts w:ascii="Times New Roman" w:hAnsi="Times New Roman"/>
          <w:sz w:val="24"/>
          <w:szCs w:val="24"/>
          <w:lang w:eastAsia="ru-RU"/>
        </w:rPr>
        <w:t xml:space="preserve">0 %. </w:t>
      </w:r>
    </w:p>
    <w:p w:rsidR="00D225DA" w:rsidRPr="00D225DA" w:rsidRDefault="000F6C36" w:rsidP="006C3ED3">
      <w:pPr>
        <w:pStyle w:val="32"/>
        <w:tabs>
          <w:tab w:val="left" w:pos="540"/>
        </w:tabs>
        <w:ind w:firstLine="709"/>
        <w:outlineLvl w:val="0"/>
        <w:rPr>
          <w:sz w:val="24"/>
        </w:rPr>
      </w:pPr>
      <w:r>
        <w:rPr>
          <w:b/>
        </w:rPr>
        <w:t xml:space="preserve">Обременения и ограничения: </w:t>
      </w:r>
      <w:r w:rsidRPr="000F6C36">
        <w:t>согласно выписки из Единого государственного реестра недвижимости об объекте недвижимости</w:t>
      </w:r>
      <w:r>
        <w:t xml:space="preserve"> (см. в приложенных к извещению документах)</w:t>
      </w:r>
      <w:r w:rsidRPr="000F6C36">
        <w:t>.</w:t>
      </w:r>
    </w:p>
    <w:p w:rsidR="00172412" w:rsidRPr="00172412" w:rsidRDefault="00606339" w:rsidP="00D225DA">
      <w:pPr>
        <w:pStyle w:val="TextBasTxt"/>
      </w:pPr>
      <w:r>
        <w:rPr>
          <w:rFonts w:eastAsia="TimesNewRomanPSMT"/>
        </w:rPr>
        <w:t xml:space="preserve">  </w:t>
      </w:r>
      <w:r w:rsidR="001033CA" w:rsidRPr="001033CA">
        <w:rPr>
          <w:b/>
        </w:rPr>
        <w:t>Начальная цена предмета аукциона</w:t>
      </w:r>
      <w:r w:rsidR="00172412" w:rsidRPr="00172412">
        <w:rPr>
          <w:b/>
        </w:rPr>
        <w:t xml:space="preserve">: </w:t>
      </w:r>
      <w:r w:rsidR="00A047B3" w:rsidRPr="00A047B3">
        <w:rPr>
          <w:color w:val="000000" w:themeColor="text1"/>
        </w:rPr>
        <w:t>75 470</w:t>
      </w:r>
      <w:r w:rsidR="00691884" w:rsidRPr="00A047B3">
        <w:rPr>
          <w:color w:val="000000" w:themeColor="text1"/>
        </w:rPr>
        <w:t xml:space="preserve"> </w:t>
      </w:r>
      <w:r w:rsidR="00691884">
        <w:t>руб</w:t>
      </w:r>
      <w:r w:rsidR="00283183">
        <w:t xml:space="preserve">. </w:t>
      </w:r>
      <w:r w:rsidR="00303D38">
        <w:t>(</w:t>
      </w:r>
      <w:r w:rsidR="00A047B3">
        <w:t>семьдесят пять</w:t>
      </w:r>
      <w:r w:rsidR="00B02F04">
        <w:t xml:space="preserve"> </w:t>
      </w:r>
      <w:r w:rsidR="006C3ED3">
        <w:t>тысяч</w:t>
      </w:r>
      <w:r w:rsidR="00575C45">
        <w:t xml:space="preserve"> </w:t>
      </w:r>
      <w:r w:rsidR="00A047B3">
        <w:t>четыреста семьдесят</w:t>
      </w:r>
      <w:r w:rsidR="006C3ED3">
        <w:t xml:space="preserve"> </w:t>
      </w:r>
      <w:r w:rsidR="008E722A">
        <w:t>рубл</w:t>
      </w:r>
      <w:r w:rsidR="009F2788">
        <w:t>ей</w:t>
      </w:r>
      <w:r w:rsidR="00957D23">
        <w:t xml:space="preserve"> </w:t>
      </w:r>
      <w:r w:rsidR="00A047B3">
        <w:t>00</w:t>
      </w:r>
      <w:r w:rsidR="006C3ED3">
        <w:t xml:space="preserve"> копеек</w:t>
      </w:r>
      <w:r w:rsidR="00283183">
        <w:t>)</w:t>
      </w:r>
      <w:r w:rsidR="009F2788">
        <w:t xml:space="preserve"> в год</w:t>
      </w:r>
      <w:r w:rsidR="00172412" w:rsidRPr="00172412">
        <w:t>.</w:t>
      </w:r>
    </w:p>
    <w:p w:rsidR="00172412" w:rsidRPr="00172412" w:rsidRDefault="00172412" w:rsidP="00172412">
      <w:pPr>
        <w:spacing w:after="0" w:line="240" w:lineRule="auto"/>
        <w:ind w:firstLine="708"/>
        <w:jc w:val="both"/>
        <w:rPr>
          <w:rFonts w:ascii="Times New Roman" w:hAnsi="Times New Roman"/>
          <w:sz w:val="24"/>
          <w:szCs w:val="24"/>
          <w:lang w:eastAsia="ru-RU"/>
        </w:rPr>
      </w:pPr>
      <w:r w:rsidRPr="00172412">
        <w:rPr>
          <w:rFonts w:ascii="Times New Roman" w:hAnsi="Times New Roman"/>
          <w:b/>
          <w:sz w:val="24"/>
          <w:szCs w:val="24"/>
          <w:lang w:eastAsia="ru-RU"/>
        </w:rPr>
        <w:t xml:space="preserve">Шаг аукциона: </w:t>
      </w:r>
      <w:r w:rsidR="00A047B3" w:rsidRPr="00A047B3">
        <w:rPr>
          <w:rFonts w:ascii="Times New Roman" w:hAnsi="Times New Roman"/>
          <w:color w:val="000000" w:themeColor="text1"/>
          <w:sz w:val="24"/>
          <w:szCs w:val="24"/>
          <w:lang w:eastAsia="ru-RU"/>
        </w:rPr>
        <w:t>2 264</w:t>
      </w:r>
      <w:r w:rsidR="00691884" w:rsidRPr="00A047B3">
        <w:rPr>
          <w:rFonts w:ascii="Times New Roman" w:hAnsi="Times New Roman"/>
          <w:color w:val="000000" w:themeColor="text1"/>
          <w:sz w:val="24"/>
          <w:szCs w:val="24"/>
          <w:lang w:eastAsia="ru-RU"/>
        </w:rPr>
        <w:t xml:space="preserve"> </w:t>
      </w:r>
      <w:r w:rsidRPr="00A047B3">
        <w:rPr>
          <w:rFonts w:ascii="Times New Roman" w:hAnsi="Times New Roman"/>
          <w:color w:val="000000" w:themeColor="text1"/>
          <w:sz w:val="24"/>
          <w:szCs w:val="24"/>
          <w:lang w:eastAsia="ru-RU"/>
        </w:rPr>
        <w:t xml:space="preserve">руб. </w:t>
      </w:r>
      <w:r w:rsidRPr="00172412">
        <w:rPr>
          <w:rFonts w:ascii="Times New Roman" w:hAnsi="Times New Roman"/>
          <w:sz w:val="24"/>
          <w:szCs w:val="24"/>
          <w:lang w:eastAsia="ru-RU"/>
        </w:rPr>
        <w:t>(</w:t>
      </w:r>
      <w:r w:rsidR="00B02F04">
        <w:rPr>
          <w:rFonts w:ascii="Times New Roman" w:hAnsi="Times New Roman"/>
          <w:sz w:val="24"/>
          <w:szCs w:val="24"/>
          <w:lang w:eastAsia="ru-RU"/>
        </w:rPr>
        <w:t>две</w:t>
      </w:r>
      <w:r w:rsidR="00303D38">
        <w:rPr>
          <w:rFonts w:ascii="Times New Roman" w:hAnsi="Times New Roman"/>
          <w:sz w:val="24"/>
          <w:szCs w:val="24"/>
          <w:lang w:eastAsia="ru-RU"/>
        </w:rPr>
        <w:t xml:space="preserve"> тысяч</w:t>
      </w:r>
      <w:r w:rsidR="00B02F04">
        <w:rPr>
          <w:rFonts w:ascii="Times New Roman" w:hAnsi="Times New Roman"/>
          <w:sz w:val="24"/>
          <w:szCs w:val="24"/>
          <w:lang w:eastAsia="ru-RU"/>
        </w:rPr>
        <w:t>и</w:t>
      </w:r>
      <w:r w:rsidR="00303D38">
        <w:rPr>
          <w:rFonts w:ascii="Times New Roman" w:hAnsi="Times New Roman"/>
          <w:sz w:val="24"/>
          <w:szCs w:val="24"/>
          <w:lang w:eastAsia="ru-RU"/>
        </w:rPr>
        <w:t xml:space="preserve"> </w:t>
      </w:r>
      <w:r w:rsidR="00A047B3">
        <w:rPr>
          <w:rFonts w:ascii="Times New Roman" w:hAnsi="Times New Roman"/>
          <w:sz w:val="24"/>
          <w:szCs w:val="24"/>
          <w:lang w:eastAsia="ru-RU"/>
        </w:rPr>
        <w:t>двести шестьдесят четыре</w:t>
      </w:r>
      <w:r w:rsidR="006C3ED3">
        <w:rPr>
          <w:rFonts w:ascii="Times New Roman" w:hAnsi="Times New Roman"/>
          <w:sz w:val="24"/>
          <w:szCs w:val="24"/>
          <w:lang w:eastAsia="ru-RU"/>
        </w:rPr>
        <w:t xml:space="preserve"> </w:t>
      </w:r>
      <w:r w:rsidR="008E722A">
        <w:rPr>
          <w:rFonts w:ascii="Times New Roman" w:hAnsi="Times New Roman"/>
          <w:sz w:val="24"/>
          <w:szCs w:val="24"/>
          <w:lang w:eastAsia="ru-RU"/>
        </w:rPr>
        <w:t>рубл</w:t>
      </w:r>
      <w:r w:rsidR="00A047B3">
        <w:rPr>
          <w:rFonts w:ascii="Times New Roman" w:hAnsi="Times New Roman"/>
          <w:sz w:val="24"/>
          <w:szCs w:val="24"/>
          <w:lang w:eastAsia="ru-RU"/>
        </w:rPr>
        <w:t>я</w:t>
      </w:r>
      <w:r w:rsidR="006C3ED3">
        <w:rPr>
          <w:rFonts w:ascii="Times New Roman" w:hAnsi="Times New Roman"/>
          <w:sz w:val="24"/>
          <w:szCs w:val="24"/>
          <w:lang w:eastAsia="ru-RU"/>
        </w:rPr>
        <w:t xml:space="preserve"> </w:t>
      </w:r>
      <w:r w:rsidR="00B02F04">
        <w:rPr>
          <w:rFonts w:ascii="Times New Roman" w:hAnsi="Times New Roman"/>
          <w:sz w:val="24"/>
          <w:szCs w:val="24"/>
          <w:lang w:eastAsia="ru-RU"/>
        </w:rPr>
        <w:t>00</w:t>
      </w:r>
      <w:r w:rsidR="006C3ED3">
        <w:rPr>
          <w:rFonts w:ascii="Times New Roman" w:hAnsi="Times New Roman"/>
          <w:sz w:val="24"/>
          <w:szCs w:val="24"/>
          <w:lang w:eastAsia="ru-RU"/>
        </w:rPr>
        <w:t xml:space="preserve"> копеек</w:t>
      </w:r>
      <w:r w:rsidRPr="00172412">
        <w:rPr>
          <w:rFonts w:ascii="Times New Roman" w:hAnsi="Times New Roman"/>
          <w:sz w:val="24"/>
          <w:szCs w:val="24"/>
          <w:lang w:eastAsia="ru-RU"/>
        </w:rPr>
        <w:t>).</w:t>
      </w:r>
    </w:p>
    <w:p w:rsidR="00575C45" w:rsidRPr="00A047B3" w:rsidRDefault="00303D38" w:rsidP="006C3ED3">
      <w:pPr>
        <w:spacing w:after="0" w:line="240" w:lineRule="auto"/>
        <w:ind w:firstLine="708"/>
        <w:jc w:val="both"/>
        <w:rPr>
          <w:rFonts w:ascii="Times New Roman" w:hAnsi="Times New Roman"/>
          <w:sz w:val="24"/>
          <w:szCs w:val="24"/>
          <w:lang w:eastAsia="ru-RU"/>
        </w:rPr>
      </w:pPr>
      <w:r>
        <w:rPr>
          <w:rFonts w:ascii="Times New Roman" w:hAnsi="Times New Roman"/>
          <w:b/>
          <w:sz w:val="24"/>
          <w:szCs w:val="24"/>
          <w:lang w:eastAsia="ru-RU"/>
        </w:rPr>
        <w:t>Размер задатка:</w:t>
      </w:r>
      <w:r w:rsidRPr="00303D38">
        <w:rPr>
          <w:rFonts w:ascii="Times New Roman" w:eastAsia="Calibri" w:hAnsi="Times New Roman"/>
          <w:sz w:val="24"/>
          <w:szCs w:val="24"/>
          <w:lang w:eastAsia="ru-RU"/>
        </w:rPr>
        <w:t xml:space="preserve"> </w:t>
      </w:r>
      <w:r w:rsidR="00A047B3" w:rsidRPr="00A047B3">
        <w:rPr>
          <w:rFonts w:ascii="Times New Roman" w:hAnsi="Times New Roman"/>
          <w:sz w:val="24"/>
          <w:szCs w:val="24"/>
          <w:lang w:eastAsia="ru-RU"/>
        </w:rPr>
        <w:t>75 470 руб. (семьдесят пять тысяч четыреста семьдесят рублей 00 копеек)</w:t>
      </w:r>
      <w:r w:rsidR="00575C45" w:rsidRPr="00A047B3">
        <w:rPr>
          <w:rFonts w:ascii="Times New Roman" w:hAnsi="Times New Roman"/>
          <w:sz w:val="24"/>
          <w:szCs w:val="24"/>
          <w:lang w:eastAsia="ru-RU"/>
        </w:rPr>
        <w:t>.</w:t>
      </w:r>
    </w:p>
    <w:p w:rsidR="000D5252" w:rsidRPr="006C3ED3" w:rsidRDefault="00D10475" w:rsidP="006C3ED3">
      <w:pPr>
        <w:spacing w:after="0" w:line="240" w:lineRule="auto"/>
        <w:ind w:firstLine="708"/>
        <w:jc w:val="both"/>
        <w:rPr>
          <w:rFonts w:ascii="Times New Roman" w:eastAsia="Calibri" w:hAnsi="Times New Roman"/>
          <w:sz w:val="24"/>
          <w:szCs w:val="24"/>
          <w:lang w:eastAsia="ru-RU"/>
        </w:rPr>
      </w:pPr>
      <w:r w:rsidRPr="006C3ED3">
        <w:rPr>
          <w:rFonts w:ascii="Times New Roman" w:eastAsia="Calibri" w:hAnsi="Times New Roman"/>
          <w:sz w:val="24"/>
          <w:szCs w:val="24"/>
          <w:lang w:eastAsia="ru-RU"/>
        </w:rPr>
        <w:t>Задаток для участия в аукционе служит обеспечением исполнения обязательства победителя аукциона по заключению дог</w:t>
      </w:r>
      <w:r w:rsidR="000D5252" w:rsidRPr="006C3ED3">
        <w:rPr>
          <w:rFonts w:ascii="Times New Roman" w:eastAsia="Calibri" w:hAnsi="Times New Roman"/>
          <w:sz w:val="24"/>
          <w:szCs w:val="24"/>
          <w:lang w:eastAsia="ru-RU"/>
        </w:rPr>
        <w:t xml:space="preserve">овора </w:t>
      </w:r>
      <w:r w:rsidR="003A1DEC" w:rsidRPr="006C3ED3">
        <w:rPr>
          <w:rFonts w:ascii="Times New Roman" w:eastAsia="Calibri" w:hAnsi="Times New Roman"/>
          <w:sz w:val="24"/>
          <w:szCs w:val="24"/>
          <w:lang w:eastAsia="ru-RU"/>
        </w:rPr>
        <w:t>купли-продажи</w:t>
      </w:r>
      <w:r w:rsidR="000D5252" w:rsidRPr="006C3ED3">
        <w:rPr>
          <w:rFonts w:ascii="Times New Roman" w:eastAsia="Calibri" w:hAnsi="Times New Roman"/>
          <w:sz w:val="24"/>
          <w:szCs w:val="24"/>
          <w:lang w:eastAsia="ru-RU"/>
        </w:rPr>
        <w:t xml:space="preserve"> земельного участка.</w:t>
      </w:r>
      <w:r w:rsidRPr="006C3ED3">
        <w:rPr>
          <w:rFonts w:ascii="Times New Roman" w:eastAsia="Calibri" w:hAnsi="Times New Roman"/>
          <w:sz w:val="24"/>
          <w:szCs w:val="24"/>
          <w:lang w:eastAsia="ru-RU"/>
        </w:rPr>
        <w:t xml:space="preserve"> </w:t>
      </w:r>
    </w:p>
    <w:p w:rsidR="00B02F04" w:rsidRPr="00E15D4A" w:rsidRDefault="00B02F04" w:rsidP="00B02F04">
      <w:pPr>
        <w:spacing w:after="0" w:line="240" w:lineRule="auto"/>
        <w:ind w:firstLine="708"/>
        <w:jc w:val="both"/>
        <w:rPr>
          <w:rFonts w:ascii="Times New Roman" w:hAnsi="Times New Roman"/>
          <w:sz w:val="24"/>
        </w:rPr>
      </w:pPr>
      <w:r w:rsidRPr="00E15D4A">
        <w:rPr>
          <w:rFonts w:ascii="Times New Roman" w:hAnsi="Times New Roman"/>
          <w:sz w:val="24"/>
        </w:rPr>
        <w:t xml:space="preserve">Задаток для участия в аукционе служит обеспечением исполнения обязательства победителя аукциона по заключению договора </w:t>
      </w:r>
      <w:r w:rsidR="000F741E">
        <w:rPr>
          <w:rFonts w:ascii="Times New Roman" w:hAnsi="Times New Roman"/>
          <w:sz w:val="24"/>
        </w:rPr>
        <w:t xml:space="preserve">купли-продажи </w:t>
      </w:r>
      <w:r w:rsidRPr="00E15D4A">
        <w:rPr>
          <w:rFonts w:ascii="Times New Roman" w:hAnsi="Times New Roman"/>
          <w:sz w:val="24"/>
        </w:rPr>
        <w:t xml:space="preserve">земельного участка. </w:t>
      </w:r>
    </w:p>
    <w:p w:rsidR="00B02F04" w:rsidRPr="000D5252" w:rsidRDefault="00B02F04" w:rsidP="00B02F04">
      <w:pPr>
        <w:pStyle w:val="32"/>
        <w:tabs>
          <w:tab w:val="left" w:pos="540"/>
        </w:tabs>
        <w:ind w:firstLine="709"/>
        <w:outlineLvl w:val="0"/>
        <w:rPr>
          <w:sz w:val="24"/>
        </w:rPr>
      </w:pPr>
      <w:r w:rsidRPr="000D5252">
        <w:rPr>
          <w:sz w:val="24"/>
        </w:rPr>
        <w:t xml:space="preserve">Получатель: </w:t>
      </w:r>
      <w:r w:rsidRPr="00341257">
        <w:rPr>
          <w:sz w:val="24"/>
        </w:rPr>
        <w:t>АО «Сбербанк-АСТ»</w:t>
      </w:r>
    </w:p>
    <w:p w:rsidR="00B02F04" w:rsidRPr="000D5252" w:rsidRDefault="00B02F04" w:rsidP="00B02F04">
      <w:pPr>
        <w:pStyle w:val="32"/>
        <w:tabs>
          <w:tab w:val="left" w:pos="540"/>
        </w:tabs>
        <w:ind w:firstLine="709"/>
        <w:outlineLvl w:val="0"/>
        <w:rPr>
          <w:sz w:val="24"/>
        </w:rPr>
      </w:pPr>
      <w:r>
        <w:rPr>
          <w:sz w:val="24"/>
        </w:rPr>
        <w:t xml:space="preserve">Наименование банка получателя: </w:t>
      </w:r>
      <w:r w:rsidRPr="00341257">
        <w:rPr>
          <w:sz w:val="24"/>
        </w:rPr>
        <w:t>ПАО «СБЕРБАНК РОССИИ» г. МОСКВА</w:t>
      </w:r>
    </w:p>
    <w:p w:rsidR="00B02F04" w:rsidRPr="000D5252" w:rsidRDefault="00B02F04" w:rsidP="00B02F04">
      <w:pPr>
        <w:pStyle w:val="32"/>
        <w:tabs>
          <w:tab w:val="left" w:pos="540"/>
        </w:tabs>
        <w:ind w:firstLine="709"/>
        <w:outlineLvl w:val="0"/>
        <w:rPr>
          <w:sz w:val="24"/>
        </w:rPr>
      </w:pPr>
      <w:r>
        <w:rPr>
          <w:sz w:val="24"/>
        </w:rPr>
        <w:t>Расчетный счет</w:t>
      </w:r>
      <w:r w:rsidRPr="000D5252">
        <w:rPr>
          <w:sz w:val="24"/>
        </w:rPr>
        <w:t xml:space="preserve"> </w:t>
      </w:r>
      <w:r>
        <w:rPr>
          <w:sz w:val="24"/>
        </w:rPr>
        <w:t>(</w:t>
      </w:r>
      <w:r w:rsidRPr="000D5252">
        <w:rPr>
          <w:sz w:val="24"/>
        </w:rPr>
        <w:t>казначейск</w:t>
      </w:r>
      <w:r>
        <w:rPr>
          <w:sz w:val="24"/>
        </w:rPr>
        <w:t>ий счет)</w:t>
      </w:r>
      <w:r w:rsidRPr="000D5252">
        <w:rPr>
          <w:sz w:val="24"/>
        </w:rPr>
        <w:t xml:space="preserve"> </w:t>
      </w:r>
      <w:r w:rsidRPr="00341257">
        <w:rPr>
          <w:sz w:val="24"/>
        </w:rPr>
        <w:t>40702810300020038047</w:t>
      </w:r>
    </w:p>
    <w:p w:rsidR="00B02F04" w:rsidRPr="00341257" w:rsidRDefault="00B02F04" w:rsidP="00B02F04">
      <w:pPr>
        <w:suppressAutoHyphens w:val="0"/>
        <w:spacing w:after="60" w:line="240" w:lineRule="atLeast"/>
        <w:ind w:firstLine="709"/>
        <w:rPr>
          <w:rFonts w:ascii="Times New Roman" w:eastAsia="Calibri" w:hAnsi="Times New Roman"/>
          <w:sz w:val="24"/>
          <w:szCs w:val="24"/>
          <w:lang w:eastAsia="ru-RU"/>
        </w:rPr>
      </w:pPr>
      <w:r w:rsidRPr="00341257">
        <w:rPr>
          <w:rFonts w:ascii="Times New Roman" w:eastAsia="Calibri" w:hAnsi="Times New Roman"/>
          <w:sz w:val="24"/>
          <w:szCs w:val="24"/>
          <w:lang w:eastAsia="ru-RU"/>
        </w:rPr>
        <w:t xml:space="preserve">Корреспондентский счет (ЕКС): 30101810400000000225 </w:t>
      </w:r>
    </w:p>
    <w:p w:rsidR="00B02F04" w:rsidRPr="000D5252" w:rsidRDefault="00B02F04" w:rsidP="00B02F04">
      <w:pPr>
        <w:pStyle w:val="32"/>
        <w:tabs>
          <w:tab w:val="left" w:pos="540"/>
        </w:tabs>
        <w:ind w:firstLine="709"/>
        <w:outlineLvl w:val="0"/>
        <w:rPr>
          <w:sz w:val="24"/>
        </w:rPr>
      </w:pPr>
      <w:r w:rsidRPr="000D5252">
        <w:rPr>
          <w:sz w:val="24"/>
        </w:rPr>
        <w:t xml:space="preserve">ИНН </w:t>
      </w:r>
      <w:r w:rsidRPr="00341257">
        <w:rPr>
          <w:sz w:val="24"/>
        </w:rPr>
        <w:t>7707308480</w:t>
      </w:r>
    </w:p>
    <w:p w:rsidR="00B02F04" w:rsidRPr="000D5252" w:rsidRDefault="00B02F04" w:rsidP="00B02F04">
      <w:pPr>
        <w:pStyle w:val="32"/>
        <w:tabs>
          <w:tab w:val="left" w:pos="540"/>
        </w:tabs>
        <w:ind w:firstLine="709"/>
        <w:outlineLvl w:val="0"/>
        <w:rPr>
          <w:sz w:val="24"/>
        </w:rPr>
      </w:pPr>
      <w:r w:rsidRPr="000D5252">
        <w:rPr>
          <w:sz w:val="24"/>
        </w:rPr>
        <w:t xml:space="preserve">КПП </w:t>
      </w:r>
      <w:r w:rsidRPr="00341257">
        <w:rPr>
          <w:sz w:val="24"/>
        </w:rPr>
        <w:t>770401001</w:t>
      </w:r>
    </w:p>
    <w:p w:rsidR="00B02F04" w:rsidRPr="00341257" w:rsidRDefault="00B02F04" w:rsidP="00B02F04">
      <w:pPr>
        <w:suppressAutoHyphens w:val="0"/>
        <w:spacing w:after="60" w:line="240" w:lineRule="atLeast"/>
        <w:ind w:firstLine="709"/>
        <w:rPr>
          <w:rFonts w:ascii="Times New Roman" w:eastAsia="Calibri" w:hAnsi="Times New Roman"/>
          <w:sz w:val="24"/>
          <w:szCs w:val="24"/>
          <w:lang w:eastAsia="ru-RU"/>
        </w:rPr>
      </w:pPr>
      <w:r w:rsidRPr="00341257">
        <w:rPr>
          <w:rFonts w:ascii="Times New Roman" w:eastAsia="Calibri" w:hAnsi="Times New Roman"/>
          <w:sz w:val="24"/>
          <w:szCs w:val="24"/>
          <w:lang w:eastAsia="ru-RU"/>
        </w:rPr>
        <w:t>БИК 044525225</w:t>
      </w:r>
    </w:p>
    <w:p w:rsidR="00B02F04" w:rsidRDefault="00B02F04" w:rsidP="00B02F04">
      <w:pPr>
        <w:pStyle w:val="32"/>
        <w:tabs>
          <w:tab w:val="left" w:pos="540"/>
        </w:tabs>
        <w:ind w:firstLine="709"/>
        <w:outlineLvl w:val="0"/>
        <w:rPr>
          <w:sz w:val="24"/>
        </w:rPr>
      </w:pPr>
      <w:r w:rsidRPr="000D5252">
        <w:rPr>
          <w:sz w:val="24"/>
        </w:rPr>
        <w:t>Назначение платежа:</w:t>
      </w:r>
      <w:r>
        <w:rPr>
          <w:sz w:val="24"/>
        </w:rPr>
        <w:t xml:space="preserve"> задаток для участия в аукционе.</w:t>
      </w:r>
    </w:p>
    <w:p w:rsidR="00D10475" w:rsidRPr="00807BC5" w:rsidRDefault="002E4605" w:rsidP="00D10475">
      <w:pPr>
        <w:pStyle w:val="32"/>
        <w:tabs>
          <w:tab w:val="left" w:pos="540"/>
        </w:tabs>
        <w:ind w:firstLine="709"/>
        <w:outlineLvl w:val="0"/>
        <w:rPr>
          <w:i/>
          <w:sz w:val="24"/>
        </w:rPr>
      </w:pPr>
      <w:r w:rsidRPr="002E4605">
        <w:rPr>
          <w:sz w:val="24"/>
        </w:rPr>
        <w:t xml:space="preserve">Задаток должен поступить на лицевой счет заявителя на дату рассмотрения заявок </w:t>
      </w:r>
      <w:r w:rsidR="000D5252">
        <w:rPr>
          <w:sz w:val="24"/>
        </w:rPr>
        <w:br/>
      </w:r>
      <w:r w:rsidRPr="002E4605">
        <w:rPr>
          <w:sz w:val="24"/>
        </w:rPr>
        <w:t>на участие в аукционе.</w:t>
      </w:r>
    </w:p>
    <w:p w:rsidR="00D10475" w:rsidRDefault="00D10475" w:rsidP="00D1047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07BC5">
        <w:rPr>
          <w:rFonts w:eastAsia="Calibri"/>
          <w:b w:val="0"/>
          <w:bCs/>
          <w:sz w:val="24"/>
          <w:szCs w:val="24"/>
          <w:lang w:val="ru-RU" w:eastAsia="ru-RU"/>
        </w:rPr>
        <w:lastRenderedPageBreak/>
        <w:t>Задаток, внесенн</w:t>
      </w:r>
      <w:bookmarkStart w:id="0" w:name="_GoBack"/>
      <w:bookmarkEnd w:id="0"/>
      <w:r w:rsidRPr="00807BC5">
        <w:rPr>
          <w:rFonts w:eastAsia="Calibri"/>
          <w:b w:val="0"/>
          <w:bCs/>
          <w:sz w:val="24"/>
          <w:szCs w:val="24"/>
          <w:lang w:val="ru-RU" w:eastAsia="ru-RU"/>
        </w:rPr>
        <w:t xml:space="preserve">ый лицом, признанным победителем аукциона, иным лицом, с которым заключается договор </w:t>
      </w:r>
      <w:r w:rsidR="003A1DEC">
        <w:rPr>
          <w:rFonts w:eastAsia="Calibri"/>
          <w:b w:val="0"/>
          <w:bCs/>
          <w:sz w:val="24"/>
          <w:szCs w:val="24"/>
          <w:lang w:val="ru-RU" w:eastAsia="ru-RU"/>
        </w:rPr>
        <w:t xml:space="preserve">купли-продажи </w:t>
      </w:r>
      <w:r w:rsidRPr="00807BC5">
        <w:rPr>
          <w:rFonts w:eastAsia="Calibri"/>
          <w:b w:val="0"/>
          <w:bCs/>
          <w:sz w:val="24"/>
          <w:szCs w:val="24"/>
          <w:lang w:val="ru-RU" w:eastAsia="ru-RU"/>
        </w:rPr>
        <w:t>земельного участка, засчитывается в счет испол</w:t>
      </w:r>
      <w:r w:rsidR="003A1DEC">
        <w:rPr>
          <w:rFonts w:eastAsia="Calibri"/>
          <w:b w:val="0"/>
          <w:bCs/>
          <w:sz w:val="24"/>
          <w:szCs w:val="24"/>
          <w:lang w:val="ru-RU" w:eastAsia="ru-RU"/>
        </w:rPr>
        <w:t>нения обязательств по договору.</w:t>
      </w:r>
    </w:p>
    <w:p w:rsidR="00D10475" w:rsidRDefault="00D10475" w:rsidP="00D1047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07BC5">
        <w:rPr>
          <w:rFonts w:eastAsia="Calibri"/>
          <w:b w:val="0"/>
          <w:bCs/>
          <w:sz w:val="24"/>
          <w:szCs w:val="24"/>
          <w:lang w:val="ru-RU" w:eastAsia="ru-RU"/>
        </w:rPr>
        <w:t xml:space="preserve">При уклонении или отказе победителя аукциона (единственного участника) от заключения в установленный срок договора, победитель аукциона (единственный участник) утрачивают право на заключение указанного договора, задаток не возвращается. </w:t>
      </w:r>
    </w:p>
    <w:p w:rsidR="000D5252" w:rsidRDefault="000D525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0D5252">
        <w:rPr>
          <w:rFonts w:ascii="Times New Roman" w:hAnsi="Times New Roman"/>
          <w:sz w:val="24"/>
          <w:szCs w:val="24"/>
        </w:rPr>
        <w:t xml:space="preserve">Организатор аукциона обязан вернуть задаток </w:t>
      </w:r>
      <w:r w:rsidR="009D390C">
        <w:rPr>
          <w:rFonts w:ascii="Times New Roman" w:hAnsi="Times New Roman"/>
          <w:sz w:val="24"/>
          <w:szCs w:val="24"/>
        </w:rPr>
        <w:t>лицам,</w:t>
      </w:r>
      <w:r>
        <w:rPr>
          <w:rFonts w:ascii="Times New Roman" w:hAnsi="Times New Roman"/>
          <w:sz w:val="24"/>
          <w:szCs w:val="24"/>
        </w:rPr>
        <w:t xml:space="preserve"> не победившим в аукционе в</w:t>
      </w:r>
      <w:r w:rsidRPr="000D5252">
        <w:rPr>
          <w:rFonts w:ascii="Times New Roman" w:hAnsi="Times New Roman"/>
          <w:sz w:val="24"/>
          <w:szCs w:val="24"/>
        </w:rPr>
        <w:t xml:space="preserve"> течение 5 рабочих дней с даты</w:t>
      </w:r>
      <w:r>
        <w:rPr>
          <w:rFonts w:ascii="Times New Roman" w:hAnsi="Times New Roman"/>
          <w:sz w:val="24"/>
          <w:szCs w:val="24"/>
        </w:rPr>
        <w:t xml:space="preserve"> </w:t>
      </w:r>
      <w:r w:rsidRPr="000D5252">
        <w:rPr>
          <w:rFonts w:ascii="Times New Roman" w:hAnsi="Times New Roman"/>
          <w:sz w:val="24"/>
          <w:szCs w:val="24"/>
        </w:rPr>
        <w:t>подписания п</w:t>
      </w:r>
      <w:r w:rsidR="00FE629E">
        <w:rPr>
          <w:rFonts w:ascii="Times New Roman" w:hAnsi="Times New Roman"/>
          <w:sz w:val="24"/>
          <w:szCs w:val="24"/>
        </w:rPr>
        <w:t>ротокола о результатах аукциона</w:t>
      </w:r>
      <w:r w:rsidRPr="000D5252">
        <w:rPr>
          <w:rFonts w:ascii="Times New Roman" w:hAnsi="Times New Roman"/>
          <w:sz w:val="24"/>
          <w:szCs w:val="24"/>
        </w:rPr>
        <w:t>.</w:t>
      </w:r>
    </w:p>
    <w:p w:rsidR="0096531B" w:rsidRPr="00912989" w:rsidRDefault="00FA5C9A">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12989">
        <w:rPr>
          <w:rFonts w:ascii="Times New Roman" w:hAnsi="Times New Roman"/>
          <w:sz w:val="24"/>
          <w:szCs w:val="24"/>
        </w:rPr>
        <w:t xml:space="preserve">Процедура аукциона считается завершенной со времени подписания </w:t>
      </w:r>
      <w:r w:rsidR="006D3AD9">
        <w:rPr>
          <w:rFonts w:ascii="Times New Roman" w:hAnsi="Times New Roman"/>
          <w:sz w:val="24"/>
          <w:szCs w:val="24"/>
        </w:rPr>
        <w:t>Организатором аукциона</w:t>
      </w:r>
      <w:r w:rsidRPr="00912989">
        <w:rPr>
          <w:rFonts w:ascii="Times New Roman" w:hAnsi="Times New Roman"/>
          <w:sz w:val="24"/>
          <w:szCs w:val="24"/>
        </w:rPr>
        <w:t xml:space="preserve"> протокола об итогах аукциона, не позднее рабочего дня, следующего за днем подведения итогов аукциона.</w:t>
      </w:r>
    </w:p>
    <w:p w:rsidR="0096531B" w:rsidRPr="00912989" w:rsidRDefault="0096531B">
      <w:pPr>
        <w:spacing w:after="0" w:line="240" w:lineRule="auto"/>
        <w:ind w:firstLine="709"/>
        <w:jc w:val="both"/>
        <w:rPr>
          <w:rFonts w:ascii="Times New Roman" w:hAnsi="Times New Roman"/>
          <w:bCs/>
          <w:sz w:val="24"/>
          <w:szCs w:val="24"/>
          <w:lang w:eastAsia="ru-RU"/>
        </w:rPr>
      </w:pPr>
    </w:p>
    <w:p w:rsidR="0096531B" w:rsidRPr="00B4343C" w:rsidRDefault="00B4343C" w:rsidP="00D835DE">
      <w:pPr>
        <w:pStyle w:val="a8"/>
        <w:spacing w:after="0" w:line="240" w:lineRule="auto"/>
        <w:ind w:firstLine="540"/>
        <w:jc w:val="center"/>
        <w:rPr>
          <w:rFonts w:ascii="Times New Roman" w:hAnsi="Times New Roman"/>
          <w:b/>
          <w:sz w:val="24"/>
          <w:szCs w:val="24"/>
        </w:rPr>
      </w:pPr>
      <w:r w:rsidRPr="00B4343C">
        <w:rPr>
          <w:rFonts w:ascii="Times New Roman" w:hAnsi="Times New Roman"/>
          <w:b/>
          <w:sz w:val="24"/>
          <w:szCs w:val="24"/>
        </w:rPr>
        <w:t xml:space="preserve">4. </w:t>
      </w:r>
      <w:r w:rsidR="00FA5C9A" w:rsidRPr="00B4343C">
        <w:rPr>
          <w:rFonts w:ascii="Times New Roman" w:hAnsi="Times New Roman"/>
          <w:b/>
          <w:sz w:val="24"/>
          <w:szCs w:val="24"/>
        </w:rPr>
        <w:t>Условия участия в электронном аукционе</w:t>
      </w:r>
    </w:p>
    <w:p w:rsidR="00B4343C" w:rsidRPr="00B4343C" w:rsidRDefault="00B4343C" w:rsidP="00F51E3B">
      <w:pPr>
        <w:pStyle w:val="a8"/>
        <w:spacing w:after="0" w:line="240" w:lineRule="auto"/>
        <w:ind w:firstLine="540"/>
        <w:rPr>
          <w:rFonts w:ascii="Times New Roman" w:hAnsi="Times New Roman"/>
          <w:sz w:val="24"/>
          <w:szCs w:val="24"/>
        </w:rPr>
      </w:pPr>
    </w:p>
    <w:p w:rsidR="00B4343C" w:rsidRPr="00B4343C" w:rsidRDefault="009C148A" w:rsidP="00F51E3B">
      <w:pPr>
        <w:spacing w:after="0" w:line="240" w:lineRule="auto"/>
        <w:ind w:firstLine="540"/>
        <w:jc w:val="both"/>
        <w:rPr>
          <w:rFonts w:ascii="Times New Roman" w:hAnsi="Times New Roman"/>
          <w:sz w:val="24"/>
          <w:szCs w:val="24"/>
        </w:rPr>
      </w:pPr>
      <w:r>
        <w:rPr>
          <w:rFonts w:ascii="Times New Roman" w:hAnsi="Times New Roman"/>
          <w:sz w:val="24"/>
          <w:szCs w:val="24"/>
        </w:rPr>
        <w:t>4</w:t>
      </w:r>
      <w:r w:rsidR="002D0E64">
        <w:rPr>
          <w:rFonts w:ascii="Times New Roman" w:hAnsi="Times New Roman"/>
          <w:sz w:val="24"/>
          <w:szCs w:val="24"/>
        </w:rPr>
        <w:t>.</w:t>
      </w:r>
      <w:r>
        <w:rPr>
          <w:rFonts w:ascii="Times New Roman" w:hAnsi="Times New Roman"/>
          <w:sz w:val="24"/>
          <w:szCs w:val="24"/>
        </w:rPr>
        <w:t>1.</w:t>
      </w:r>
      <w:r w:rsidR="002D0E64">
        <w:rPr>
          <w:rFonts w:ascii="Times New Roman" w:hAnsi="Times New Roman"/>
          <w:sz w:val="24"/>
          <w:szCs w:val="24"/>
        </w:rPr>
        <w:t xml:space="preserve"> </w:t>
      </w:r>
      <w:r w:rsidR="00B4343C" w:rsidRPr="00B4343C">
        <w:rPr>
          <w:rFonts w:ascii="Times New Roman" w:hAnsi="Times New Roman"/>
          <w:sz w:val="24"/>
          <w:szCs w:val="24"/>
        </w:rPr>
        <w:t xml:space="preserve">Для участия в аукционе заявители представляют в установленный в извещении </w:t>
      </w:r>
      <w:r w:rsidR="00FE629E">
        <w:rPr>
          <w:rFonts w:ascii="Times New Roman" w:hAnsi="Times New Roman"/>
          <w:sz w:val="24"/>
          <w:szCs w:val="24"/>
        </w:rPr>
        <w:br/>
      </w:r>
      <w:r w:rsidR="00B4343C" w:rsidRPr="00B4343C">
        <w:rPr>
          <w:rFonts w:ascii="Times New Roman" w:hAnsi="Times New Roman"/>
          <w:sz w:val="24"/>
          <w:szCs w:val="24"/>
        </w:rPr>
        <w:t>о проведении аукциона срок следующие документы:</w:t>
      </w:r>
    </w:p>
    <w:p w:rsidR="00B4343C" w:rsidRPr="009E7D26" w:rsidRDefault="00B4343C" w:rsidP="00F51E3B">
      <w:pPr>
        <w:spacing w:after="0" w:line="240" w:lineRule="auto"/>
        <w:ind w:firstLine="540"/>
        <w:jc w:val="both"/>
        <w:rPr>
          <w:rFonts w:ascii="Times New Roman" w:hAnsi="Times New Roman"/>
          <w:sz w:val="24"/>
          <w:szCs w:val="24"/>
        </w:rPr>
      </w:pPr>
      <w:r w:rsidRPr="009E7D26">
        <w:rPr>
          <w:rFonts w:ascii="Times New Roman" w:hAnsi="Times New Roman"/>
          <w:sz w:val="24"/>
          <w:szCs w:val="24"/>
        </w:rPr>
        <w:t xml:space="preserve">1) заявка на участие в </w:t>
      </w:r>
      <w:r w:rsidR="001C60B1">
        <w:rPr>
          <w:rFonts w:ascii="Times New Roman" w:hAnsi="Times New Roman"/>
          <w:sz w:val="24"/>
          <w:szCs w:val="24"/>
        </w:rPr>
        <w:t xml:space="preserve">электронном </w:t>
      </w:r>
      <w:r w:rsidRPr="009E7D26">
        <w:rPr>
          <w:rFonts w:ascii="Times New Roman" w:hAnsi="Times New Roman"/>
          <w:sz w:val="24"/>
          <w:szCs w:val="24"/>
        </w:rPr>
        <w:t>аукционе с указанием банковских реквизитов счета для возврата задатка;</w:t>
      </w:r>
    </w:p>
    <w:p w:rsidR="00B4343C" w:rsidRDefault="00B4343C" w:rsidP="00F51E3B">
      <w:pPr>
        <w:spacing w:after="0" w:line="240" w:lineRule="auto"/>
        <w:ind w:firstLine="540"/>
        <w:jc w:val="both"/>
        <w:rPr>
          <w:rFonts w:ascii="Times New Roman" w:hAnsi="Times New Roman"/>
          <w:sz w:val="24"/>
          <w:szCs w:val="24"/>
        </w:rPr>
      </w:pPr>
      <w:r w:rsidRPr="00B4343C">
        <w:rPr>
          <w:rFonts w:ascii="Times New Roman" w:hAnsi="Times New Roman"/>
          <w:sz w:val="24"/>
          <w:szCs w:val="24"/>
        </w:rPr>
        <w:t>2) копии документов, удостоверяющих личность заявителя (для граждан);</w:t>
      </w:r>
    </w:p>
    <w:p w:rsidR="009E7D26" w:rsidRPr="00B4343C" w:rsidRDefault="00FE629E" w:rsidP="00F51E3B">
      <w:pPr>
        <w:spacing w:after="0" w:line="240" w:lineRule="auto"/>
        <w:ind w:firstLine="540"/>
        <w:jc w:val="both"/>
        <w:rPr>
          <w:rFonts w:ascii="Times New Roman" w:hAnsi="Times New Roman"/>
          <w:sz w:val="24"/>
          <w:szCs w:val="24"/>
        </w:rPr>
      </w:pPr>
      <w:r>
        <w:rPr>
          <w:rFonts w:ascii="Times New Roman" w:hAnsi="Times New Roman"/>
          <w:sz w:val="24"/>
          <w:szCs w:val="24"/>
        </w:rPr>
        <w:t xml:space="preserve">3) </w:t>
      </w:r>
      <w:r w:rsidRPr="009E7D26">
        <w:rPr>
          <w:rFonts w:ascii="Times New Roman" w:hAnsi="Times New Roman"/>
          <w:sz w:val="24"/>
          <w:szCs w:val="24"/>
        </w:rPr>
        <w:t>надлежащим образом,</w:t>
      </w:r>
      <w:r w:rsidR="009E7D26" w:rsidRPr="009E7D26">
        <w:rPr>
          <w:rFonts w:ascii="Times New Roman" w:hAnsi="Times New Roman"/>
          <w:sz w:val="24"/>
          <w:szCs w:val="24"/>
        </w:rPr>
        <w:t xml:space="preserve"> заверенный перевод на русский язык документов </w:t>
      </w:r>
      <w:r>
        <w:rPr>
          <w:rFonts w:ascii="Times New Roman" w:hAnsi="Times New Roman"/>
          <w:sz w:val="24"/>
          <w:szCs w:val="24"/>
        </w:rPr>
        <w:br/>
      </w:r>
      <w:r w:rsidR="009E7D26" w:rsidRPr="009E7D26">
        <w:rPr>
          <w:rFonts w:ascii="Times New Roman" w:hAnsi="Times New Roman"/>
          <w:sz w:val="24"/>
          <w:szCs w:val="24"/>
        </w:rPr>
        <w:t>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4343C" w:rsidRPr="00B4343C" w:rsidRDefault="009E7D26" w:rsidP="00F51E3B">
      <w:pPr>
        <w:spacing w:after="0" w:line="240" w:lineRule="auto"/>
        <w:ind w:firstLine="540"/>
        <w:jc w:val="both"/>
        <w:rPr>
          <w:rFonts w:ascii="Times New Roman" w:hAnsi="Times New Roman"/>
          <w:sz w:val="24"/>
          <w:szCs w:val="24"/>
        </w:rPr>
      </w:pPr>
      <w:r>
        <w:rPr>
          <w:rFonts w:ascii="Times New Roman" w:hAnsi="Times New Roman"/>
          <w:sz w:val="24"/>
          <w:szCs w:val="24"/>
        </w:rPr>
        <w:t>4</w:t>
      </w:r>
      <w:r w:rsidR="00B4343C" w:rsidRPr="00B4343C">
        <w:rPr>
          <w:rFonts w:ascii="Times New Roman" w:hAnsi="Times New Roman"/>
          <w:sz w:val="24"/>
          <w:szCs w:val="24"/>
        </w:rPr>
        <w:t xml:space="preserve">) </w:t>
      </w:r>
      <w:r w:rsidR="00B4343C" w:rsidRPr="003A1DEC">
        <w:rPr>
          <w:rFonts w:ascii="Times New Roman" w:hAnsi="Times New Roman"/>
          <w:sz w:val="24"/>
          <w:szCs w:val="24"/>
          <w:u w:val="single"/>
        </w:rPr>
        <w:t>документы, подтверждающие внесение задатка</w:t>
      </w:r>
      <w:r w:rsidR="00B4343C" w:rsidRPr="00B4343C">
        <w:rPr>
          <w:rFonts w:ascii="Times New Roman" w:hAnsi="Times New Roman"/>
          <w:sz w:val="24"/>
          <w:szCs w:val="24"/>
        </w:rPr>
        <w:t>.</w:t>
      </w:r>
    </w:p>
    <w:p w:rsidR="00B4343C" w:rsidRPr="00B4343C" w:rsidRDefault="009C148A" w:rsidP="00F51E3B">
      <w:pPr>
        <w:spacing w:after="0" w:line="240" w:lineRule="auto"/>
        <w:ind w:firstLine="540"/>
        <w:jc w:val="both"/>
        <w:rPr>
          <w:rFonts w:ascii="Times New Roman" w:hAnsi="Times New Roman"/>
          <w:sz w:val="24"/>
          <w:szCs w:val="24"/>
        </w:rPr>
      </w:pPr>
      <w:r>
        <w:rPr>
          <w:rFonts w:ascii="Times New Roman" w:hAnsi="Times New Roman"/>
          <w:sz w:val="24"/>
          <w:szCs w:val="24"/>
        </w:rPr>
        <w:t xml:space="preserve">4.2. </w:t>
      </w:r>
      <w:r w:rsidR="00B4343C" w:rsidRPr="00B4343C">
        <w:rPr>
          <w:rFonts w:ascii="Times New Roman" w:hAnsi="Times New Roman"/>
          <w:sz w:val="24"/>
          <w:szCs w:val="24"/>
        </w:rPr>
        <w:t>Представление документов, подтверждающих внесение задатка, признается заключением соглашения о задатке.</w:t>
      </w:r>
    </w:p>
    <w:p w:rsidR="00B4343C" w:rsidRPr="00B4343C" w:rsidRDefault="009C148A" w:rsidP="00F51E3B">
      <w:pPr>
        <w:spacing w:after="0" w:line="240" w:lineRule="auto"/>
        <w:ind w:firstLine="567"/>
        <w:jc w:val="both"/>
        <w:rPr>
          <w:rFonts w:ascii="Times New Roman" w:hAnsi="Times New Roman"/>
          <w:sz w:val="24"/>
          <w:szCs w:val="24"/>
        </w:rPr>
      </w:pPr>
      <w:r>
        <w:rPr>
          <w:rFonts w:ascii="Times New Roman" w:hAnsi="Times New Roman"/>
          <w:sz w:val="24"/>
          <w:szCs w:val="24"/>
        </w:rPr>
        <w:t xml:space="preserve">4.3. </w:t>
      </w:r>
      <w:r w:rsidR="003D5661">
        <w:rPr>
          <w:rFonts w:ascii="Times New Roman" w:hAnsi="Times New Roman"/>
          <w:sz w:val="24"/>
          <w:szCs w:val="24"/>
        </w:rPr>
        <w:t xml:space="preserve">  </w:t>
      </w:r>
      <w:r w:rsidR="00B4343C" w:rsidRPr="00B4343C">
        <w:rPr>
          <w:rFonts w:ascii="Times New Roman" w:hAnsi="Times New Roman"/>
          <w:sz w:val="24"/>
          <w:szCs w:val="24"/>
        </w:rPr>
        <w:t xml:space="preserve">Один заявитель вправе подать только одну заявку на участие в </w:t>
      </w:r>
      <w:r w:rsidR="00E72C8E">
        <w:rPr>
          <w:rFonts w:ascii="Times New Roman" w:hAnsi="Times New Roman"/>
          <w:sz w:val="24"/>
          <w:szCs w:val="24"/>
        </w:rPr>
        <w:t>аукционе</w:t>
      </w:r>
      <w:r w:rsidR="00B4343C" w:rsidRPr="00B4343C">
        <w:rPr>
          <w:rFonts w:ascii="Times New Roman" w:hAnsi="Times New Roman"/>
          <w:sz w:val="24"/>
          <w:szCs w:val="24"/>
        </w:rPr>
        <w:t>.</w:t>
      </w:r>
    </w:p>
    <w:p w:rsidR="00B4343C" w:rsidRPr="00B4343C" w:rsidRDefault="009C148A" w:rsidP="00A41DD0">
      <w:pPr>
        <w:spacing w:after="0" w:line="240" w:lineRule="auto"/>
        <w:ind w:firstLine="567"/>
        <w:jc w:val="both"/>
        <w:rPr>
          <w:rFonts w:ascii="Times New Roman" w:hAnsi="Times New Roman"/>
          <w:sz w:val="24"/>
          <w:szCs w:val="24"/>
        </w:rPr>
      </w:pPr>
      <w:r>
        <w:rPr>
          <w:rFonts w:ascii="Times New Roman" w:hAnsi="Times New Roman"/>
          <w:sz w:val="24"/>
          <w:szCs w:val="24"/>
        </w:rPr>
        <w:t xml:space="preserve">4.4. </w:t>
      </w:r>
      <w:r w:rsidR="00B4343C" w:rsidRPr="00B4343C">
        <w:rPr>
          <w:rFonts w:ascii="Times New Roman" w:hAnsi="Times New Roman"/>
          <w:sz w:val="24"/>
          <w:szCs w:val="24"/>
        </w:rPr>
        <w:t xml:space="preserve">Организатор аукциона не вправе требовать представление иных документов, </w:t>
      </w:r>
      <w:r w:rsidR="00FE629E">
        <w:rPr>
          <w:rFonts w:ascii="Times New Roman" w:hAnsi="Times New Roman"/>
          <w:sz w:val="24"/>
          <w:szCs w:val="24"/>
        </w:rPr>
        <w:br/>
      </w:r>
      <w:r w:rsidR="00B4343C" w:rsidRPr="00B4343C">
        <w:rPr>
          <w:rFonts w:ascii="Times New Roman" w:hAnsi="Times New Roman"/>
          <w:sz w:val="24"/>
          <w:szCs w:val="24"/>
        </w:rPr>
        <w:t xml:space="preserve">за исключением документов, указанных в настоящем извещении. Организатор аукциона </w:t>
      </w:r>
      <w:r w:rsidR="00FE629E">
        <w:rPr>
          <w:rFonts w:ascii="Times New Roman" w:hAnsi="Times New Roman"/>
          <w:sz w:val="24"/>
          <w:szCs w:val="24"/>
        </w:rPr>
        <w:br/>
      </w:r>
      <w:r w:rsidR="00B4343C" w:rsidRPr="00B4343C">
        <w:rPr>
          <w:rFonts w:ascii="Times New Roman" w:hAnsi="Times New Roman"/>
          <w:sz w:val="24"/>
          <w:szCs w:val="24"/>
        </w:rPr>
        <w:t>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4343C" w:rsidRDefault="009C148A" w:rsidP="00F51E3B">
      <w:pPr>
        <w:spacing w:after="0" w:line="240" w:lineRule="auto"/>
        <w:ind w:firstLine="709"/>
        <w:jc w:val="both"/>
        <w:rPr>
          <w:rFonts w:ascii="Times New Roman" w:hAnsi="Times New Roman"/>
          <w:sz w:val="24"/>
          <w:szCs w:val="24"/>
        </w:rPr>
      </w:pPr>
      <w:r>
        <w:rPr>
          <w:rFonts w:ascii="Times New Roman" w:hAnsi="Times New Roman"/>
          <w:sz w:val="24"/>
          <w:szCs w:val="24"/>
        </w:rPr>
        <w:t xml:space="preserve">4.5. </w:t>
      </w:r>
      <w:r w:rsidR="00F51E3B" w:rsidRPr="00F51E3B">
        <w:rPr>
          <w:rFonts w:ascii="Times New Roman" w:hAnsi="Times New Roman"/>
          <w:sz w:val="24"/>
          <w:szCs w:val="24"/>
        </w:rPr>
        <w:t xml:space="preserve">Заявка на участие в </w:t>
      </w:r>
      <w:r w:rsidR="006C4F59">
        <w:rPr>
          <w:rFonts w:ascii="Times New Roman" w:hAnsi="Times New Roman"/>
          <w:sz w:val="24"/>
          <w:szCs w:val="24"/>
        </w:rPr>
        <w:t xml:space="preserve">аукционе </w:t>
      </w:r>
      <w:r w:rsidR="00F51E3B" w:rsidRPr="00F51E3B">
        <w:rPr>
          <w:rFonts w:ascii="Times New Roman" w:hAnsi="Times New Roman"/>
          <w:sz w:val="24"/>
          <w:szCs w:val="24"/>
        </w:rPr>
        <w:t xml:space="preserve">с указанием банковских реквизитов счета для возврата задатка направляется оператору электронной площадки в форме электронного документа </w:t>
      </w:r>
      <w:r w:rsidR="003A1DEC">
        <w:rPr>
          <w:rFonts w:ascii="Times New Roman" w:hAnsi="Times New Roman"/>
          <w:sz w:val="24"/>
          <w:szCs w:val="24"/>
        </w:rPr>
        <w:br/>
      </w:r>
      <w:r w:rsidR="00F51E3B" w:rsidRPr="00F51E3B">
        <w:rPr>
          <w:rFonts w:ascii="Times New Roman" w:hAnsi="Times New Roman"/>
          <w:sz w:val="24"/>
          <w:szCs w:val="24"/>
        </w:rPr>
        <w:t xml:space="preserve">с приложением документов, указанных в подпунктах </w:t>
      </w:r>
      <w:r w:rsidR="001C60B1">
        <w:rPr>
          <w:rFonts w:ascii="Times New Roman" w:hAnsi="Times New Roman"/>
          <w:sz w:val="24"/>
          <w:szCs w:val="24"/>
        </w:rPr>
        <w:t>2</w:t>
      </w:r>
      <w:r w:rsidR="00F51E3B" w:rsidRPr="00F51E3B">
        <w:rPr>
          <w:rFonts w:ascii="Times New Roman" w:hAnsi="Times New Roman"/>
          <w:sz w:val="24"/>
          <w:szCs w:val="24"/>
        </w:rPr>
        <w:t xml:space="preserve"> - </w:t>
      </w:r>
      <w:r w:rsidR="001C60B1">
        <w:rPr>
          <w:rFonts w:ascii="Times New Roman" w:hAnsi="Times New Roman"/>
          <w:sz w:val="24"/>
          <w:szCs w:val="24"/>
        </w:rPr>
        <w:t>4</w:t>
      </w:r>
      <w:r w:rsidR="00F51E3B" w:rsidRPr="00F51E3B">
        <w:rPr>
          <w:rFonts w:ascii="Times New Roman" w:hAnsi="Times New Roman"/>
          <w:sz w:val="24"/>
          <w:szCs w:val="24"/>
        </w:rPr>
        <w:t xml:space="preserve"> пункта </w:t>
      </w:r>
      <w:r>
        <w:rPr>
          <w:rFonts w:ascii="Times New Roman" w:hAnsi="Times New Roman"/>
          <w:sz w:val="24"/>
          <w:szCs w:val="24"/>
        </w:rPr>
        <w:t>4.1.</w:t>
      </w:r>
      <w:r w:rsidR="002D0E64">
        <w:rPr>
          <w:rFonts w:ascii="Times New Roman" w:hAnsi="Times New Roman"/>
          <w:sz w:val="24"/>
          <w:szCs w:val="24"/>
        </w:rPr>
        <w:t xml:space="preserve"> </w:t>
      </w:r>
      <w:r w:rsidR="00FC7964">
        <w:rPr>
          <w:rFonts w:ascii="Times New Roman" w:hAnsi="Times New Roman"/>
          <w:sz w:val="24"/>
          <w:szCs w:val="24"/>
        </w:rPr>
        <w:t>настоящего информационного сообщения.</w:t>
      </w:r>
      <w:r w:rsidR="00F51E3B" w:rsidRPr="00F51E3B">
        <w:rPr>
          <w:rFonts w:ascii="Times New Roman" w:hAnsi="Times New Roman"/>
          <w:sz w:val="24"/>
          <w:szCs w:val="24"/>
        </w:rPr>
        <w:t xml:space="preserve"> Заявка на участие в электронном аукционе, а также прилагаемые </w:t>
      </w:r>
      <w:r w:rsidR="009D390C">
        <w:rPr>
          <w:rFonts w:ascii="Times New Roman" w:hAnsi="Times New Roman"/>
          <w:sz w:val="24"/>
          <w:szCs w:val="24"/>
        </w:rPr>
        <w:br/>
      </w:r>
      <w:r w:rsidR="00F51E3B" w:rsidRPr="00F51E3B">
        <w:rPr>
          <w:rFonts w:ascii="Times New Roman" w:hAnsi="Times New Roman"/>
          <w:sz w:val="24"/>
          <w:szCs w:val="24"/>
        </w:rPr>
        <w:t>к ней документы подписываются усиленной квалифицированной электронной подписью заявителя.</w:t>
      </w:r>
    </w:p>
    <w:p w:rsidR="00B4343C" w:rsidRPr="00B4343C"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 xml:space="preserve">4.6. </w:t>
      </w:r>
      <w:r w:rsidR="00B4343C" w:rsidRPr="00B4343C">
        <w:rPr>
          <w:rFonts w:ascii="Times New Roman" w:hAnsi="Times New Roman"/>
          <w:sz w:val="24"/>
          <w:szCs w:val="24"/>
        </w:rPr>
        <w:t>Заявитель не допускается к участию в аукционе по следующим основаниям:</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1) непредставление необходимых для участия в аукционе документов или представление недостоверных сведений;</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2) не поступление задатка на дату рассмотрения заявок на участие в аукционе;</w:t>
      </w:r>
    </w:p>
    <w:p w:rsidR="00B4343C" w:rsidRP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w:t>
      </w:r>
      <w:r w:rsidR="003A1DEC">
        <w:rPr>
          <w:rFonts w:ascii="Times New Roman" w:hAnsi="Times New Roman"/>
          <w:sz w:val="24"/>
          <w:szCs w:val="24"/>
        </w:rPr>
        <w:t>лем земельного участка</w:t>
      </w:r>
      <w:r w:rsidRPr="00B4343C">
        <w:rPr>
          <w:rFonts w:ascii="Times New Roman" w:hAnsi="Times New Roman"/>
          <w:sz w:val="24"/>
          <w:szCs w:val="24"/>
        </w:rPr>
        <w:t>;</w:t>
      </w:r>
    </w:p>
    <w:p w:rsidR="00B4343C" w:rsidRDefault="00B4343C" w:rsidP="006C4F59">
      <w:pPr>
        <w:spacing w:after="0" w:line="240" w:lineRule="auto"/>
        <w:ind w:firstLine="708"/>
        <w:jc w:val="both"/>
        <w:rPr>
          <w:rFonts w:ascii="Times New Roman" w:hAnsi="Times New Roman"/>
          <w:sz w:val="24"/>
          <w:szCs w:val="24"/>
        </w:rPr>
      </w:pPr>
      <w:r w:rsidRPr="00B4343C">
        <w:rPr>
          <w:rFonts w:ascii="Times New Roman" w:hAnsi="Times New Roman"/>
          <w:sz w:val="24"/>
          <w:szCs w:val="24"/>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6C4F59" w:rsidRPr="00B4343C">
        <w:rPr>
          <w:rFonts w:ascii="Times New Roman" w:hAnsi="Times New Roman"/>
          <w:sz w:val="24"/>
          <w:szCs w:val="24"/>
        </w:rPr>
        <w:t>в реестре</w:t>
      </w:r>
      <w:r w:rsidRPr="00B4343C">
        <w:rPr>
          <w:rFonts w:ascii="Times New Roman" w:hAnsi="Times New Roman"/>
          <w:sz w:val="24"/>
          <w:szCs w:val="24"/>
        </w:rPr>
        <w:t xml:space="preserve"> недобросовестных участников аукциона.</w:t>
      </w:r>
    </w:p>
    <w:p w:rsidR="006C4F59" w:rsidRDefault="006C4F59" w:rsidP="006C4F59">
      <w:pPr>
        <w:spacing w:after="0" w:line="240" w:lineRule="auto"/>
        <w:ind w:firstLine="708"/>
        <w:jc w:val="both"/>
        <w:rPr>
          <w:rFonts w:ascii="Times New Roman" w:hAnsi="Times New Roman"/>
          <w:sz w:val="24"/>
          <w:szCs w:val="24"/>
        </w:rPr>
      </w:pPr>
      <w:r w:rsidRPr="006C4F59">
        <w:rPr>
          <w:rFonts w:ascii="Times New Roman" w:hAnsi="Times New Roman"/>
          <w:sz w:val="24"/>
          <w:szCs w:val="24"/>
        </w:rPr>
        <w:lastRenderedPageBreak/>
        <w:t xml:space="preserve">Документы подаются на электронную площадку начиная с даты начала приема заявок </w:t>
      </w:r>
      <w:r w:rsidR="003D5661">
        <w:rPr>
          <w:rFonts w:ascii="Times New Roman" w:hAnsi="Times New Roman"/>
          <w:sz w:val="24"/>
          <w:szCs w:val="24"/>
        </w:rPr>
        <w:br/>
      </w:r>
      <w:r w:rsidRPr="006C4F59">
        <w:rPr>
          <w:rFonts w:ascii="Times New Roman" w:hAnsi="Times New Roman"/>
          <w:sz w:val="24"/>
          <w:szCs w:val="24"/>
        </w:rPr>
        <w:t xml:space="preserve">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7</w:t>
      </w:r>
      <w:r>
        <w:rPr>
          <w:rFonts w:ascii="Times New Roman" w:hAnsi="Times New Roman"/>
          <w:sz w:val="24"/>
          <w:szCs w:val="24"/>
        </w:rPr>
        <w:t xml:space="preserve">. </w:t>
      </w:r>
      <w:r w:rsidR="006C4F59" w:rsidRPr="006C4F59">
        <w:rPr>
          <w:rFonts w:ascii="Times New Roman" w:hAnsi="Times New Roman"/>
          <w:sz w:val="24"/>
          <w:szCs w:val="24"/>
        </w:rPr>
        <w:t xml:space="preserve">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8</w:t>
      </w:r>
      <w:r>
        <w:rPr>
          <w:rFonts w:ascii="Times New Roman" w:hAnsi="Times New Roman"/>
          <w:sz w:val="24"/>
          <w:szCs w:val="24"/>
        </w:rPr>
        <w:t xml:space="preserve">. </w:t>
      </w:r>
      <w:r w:rsidR="006C4F59" w:rsidRPr="006C4F59">
        <w:rPr>
          <w:rFonts w:ascii="Times New Roman" w:hAnsi="Times New Roman"/>
          <w:sz w:val="24"/>
          <w:szCs w:val="24"/>
        </w:rPr>
        <w:t xml:space="preserve">При приеме </w:t>
      </w:r>
      <w:r w:rsidR="00DE1B44">
        <w:rPr>
          <w:rFonts w:ascii="Times New Roman" w:hAnsi="Times New Roman"/>
          <w:sz w:val="24"/>
          <w:szCs w:val="24"/>
        </w:rPr>
        <w:t>заявок от заинтересованных лиц о</w:t>
      </w:r>
      <w:r w:rsidR="006C4F59" w:rsidRPr="006C4F59">
        <w:rPr>
          <w:rFonts w:ascii="Times New Roman" w:hAnsi="Times New Roman"/>
          <w:sz w:val="24"/>
          <w:szCs w:val="24"/>
        </w:rPr>
        <w:t>ператор</w:t>
      </w:r>
      <w:r w:rsidR="00DE1B44">
        <w:rPr>
          <w:rFonts w:ascii="Times New Roman" w:hAnsi="Times New Roman"/>
          <w:sz w:val="24"/>
          <w:szCs w:val="24"/>
        </w:rPr>
        <w:t xml:space="preserve"> </w:t>
      </w:r>
      <w:r w:rsidR="00DE1B44" w:rsidRPr="00DE1B44">
        <w:rPr>
          <w:rFonts w:ascii="Times New Roman" w:hAnsi="Times New Roman"/>
          <w:sz w:val="24"/>
          <w:szCs w:val="24"/>
        </w:rPr>
        <w:t>электронной площадки</w:t>
      </w:r>
      <w:r w:rsidR="006C4F59" w:rsidRPr="006C4F59">
        <w:rPr>
          <w:rFonts w:ascii="Times New Roman" w:hAnsi="Times New Roman"/>
          <w:sz w:val="24"/>
          <w:szCs w:val="24"/>
        </w:rPr>
        <w:t xml:space="preserve"> обеспечивает конфиденциальность данных, за исключением случая направления электронных документов Организатору аукциона, регистрацию заявок и иных документов в журнале приема заявок.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9</w:t>
      </w:r>
      <w:r>
        <w:rPr>
          <w:rFonts w:ascii="Times New Roman" w:hAnsi="Times New Roman"/>
          <w:sz w:val="24"/>
          <w:szCs w:val="24"/>
        </w:rPr>
        <w:t xml:space="preserve">. </w:t>
      </w:r>
      <w:r w:rsidR="006C4F59" w:rsidRPr="006C4F59">
        <w:rPr>
          <w:rFonts w:ascii="Times New Roman" w:hAnsi="Times New Roman"/>
          <w:sz w:val="24"/>
          <w:szCs w:val="24"/>
        </w:rPr>
        <w:t>В течение одного часа</w:t>
      </w:r>
      <w:r w:rsidR="00DE1B44">
        <w:rPr>
          <w:rFonts w:ascii="Times New Roman" w:hAnsi="Times New Roman"/>
          <w:sz w:val="24"/>
          <w:szCs w:val="24"/>
        </w:rPr>
        <w:t xml:space="preserve"> со времени поступления заявки о</w:t>
      </w:r>
      <w:r w:rsidR="006C4F59" w:rsidRPr="006C4F59">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005300A1">
        <w:rPr>
          <w:rFonts w:ascii="Times New Roman" w:hAnsi="Times New Roman"/>
          <w:sz w:val="24"/>
          <w:szCs w:val="24"/>
        </w:rPr>
        <w:t>сообщает з</w:t>
      </w:r>
      <w:r w:rsidR="006C4F59" w:rsidRPr="006C4F59">
        <w:rPr>
          <w:rFonts w:ascii="Times New Roman" w:hAnsi="Times New Roman"/>
          <w:sz w:val="24"/>
          <w:szCs w:val="24"/>
        </w:rPr>
        <w:t xml:space="preserve">аявителю о ее поступлении путем направления уведомления в «личный кабинет».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10</w:t>
      </w:r>
      <w:r>
        <w:rPr>
          <w:rFonts w:ascii="Times New Roman" w:hAnsi="Times New Roman"/>
          <w:sz w:val="24"/>
          <w:szCs w:val="24"/>
        </w:rPr>
        <w:t xml:space="preserve">. </w:t>
      </w:r>
      <w:r w:rsidR="006C4F59" w:rsidRPr="006C4F59">
        <w:rPr>
          <w:rFonts w:ascii="Times New Roman" w:hAnsi="Times New Roman"/>
          <w:sz w:val="24"/>
          <w:szCs w:val="24"/>
        </w:rPr>
        <w:t xml:space="preserve">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11</w:t>
      </w:r>
      <w:r>
        <w:rPr>
          <w:rFonts w:ascii="Times New Roman" w:hAnsi="Times New Roman"/>
          <w:sz w:val="24"/>
          <w:szCs w:val="24"/>
        </w:rPr>
        <w:t xml:space="preserve">. </w:t>
      </w:r>
      <w:r w:rsidR="005300A1">
        <w:rPr>
          <w:rFonts w:ascii="Times New Roman" w:hAnsi="Times New Roman"/>
          <w:sz w:val="24"/>
          <w:szCs w:val="24"/>
        </w:rPr>
        <w:t>В случае отзыва з</w:t>
      </w:r>
      <w:r w:rsidR="006C4F59" w:rsidRPr="006C4F59">
        <w:rPr>
          <w:rFonts w:ascii="Times New Roman" w:hAnsi="Times New Roman"/>
          <w:sz w:val="24"/>
          <w:szCs w:val="24"/>
        </w:rPr>
        <w:t xml:space="preserve">аявителем заявки в установленном порядке, уведомление </w:t>
      </w:r>
      <w:r w:rsidR="007044F7">
        <w:rPr>
          <w:rFonts w:ascii="Times New Roman" w:hAnsi="Times New Roman"/>
          <w:sz w:val="24"/>
          <w:szCs w:val="24"/>
        </w:rPr>
        <w:br/>
      </w:r>
      <w:r w:rsidR="006C4F59" w:rsidRPr="006C4F59">
        <w:rPr>
          <w:rFonts w:ascii="Times New Roman" w:hAnsi="Times New Roman"/>
          <w:sz w:val="24"/>
          <w:szCs w:val="24"/>
        </w:rPr>
        <w:t>об отзыве заявки вместе с заявкой в течение одного часа поступает в «личный кабинет</w:t>
      </w:r>
      <w:r w:rsidR="005300A1">
        <w:rPr>
          <w:rFonts w:ascii="Times New Roman" w:hAnsi="Times New Roman"/>
          <w:sz w:val="24"/>
          <w:szCs w:val="24"/>
        </w:rPr>
        <w:t>» Организатора аукциона, о чем з</w:t>
      </w:r>
      <w:r w:rsidR="006C4F59" w:rsidRPr="006C4F59">
        <w:rPr>
          <w:rFonts w:ascii="Times New Roman" w:hAnsi="Times New Roman"/>
          <w:sz w:val="24"/>
          <w:szCs w:val="24"/>
        </w:rPr>
        <w:t>аявителю направляется соответствующ</w:t>
      </w:r>
      <w:r w:rsidR="005300A1">
        <w:rPr>
          <w:rFonts w:ascii="Times New Roman" w:hAnsi="Times New Roman"/>
          <w:sz w:val="24"/>
          <w:szCs w:val="24"/>
        </w:rPr>
        <w:t>ее уведомление, поступивший от з</w:t>
      </w:r>
      <w:r w:rsidR="006C4F59" w:rsidRPr="006C4F59">
        <w:rPr>
          <w:rFonts w:ascii="Times New Roman" w:hAnsi="Times New Roman"/>
          <w:sz w:val="24"/>
          <w:szCs w:val="24"/>
        </w:rPr>
        <w:t xml:space="preserve">аявителя задаток подлежит возврату в течение </w:t>
      </w:r>
      <w:r w:rsidR="009D390C">
        <w:rPr>
          <w:rFonts w:ascii="Times New Roman" w:hAnsi="Times New Roman"/>
          <w:sz w:val="24"/>
          <w:szCs w:val="24"/>
        </w:rPr>
        <w:t>5</w:t>
      </w:r>
      <w:r w:rsidR="006C4F59" w:rsidRPr="006C4F59">
        <w:rPr>
          <w:rFonts w:ascii="Times New Roman" w:hAnsi="Times New Roman"/>
          <w:sz w:val="24"/>
          <w:szCs w:val="24"/>
        </w:rPr>
        <w:t xml:space="preserve"> (</w:t>
      </w:r>
      <w:r w:rsidR="009D390C">
        <w:rPr>
          <w:rFonts w:ascii="Times New Roman" w:hAnsi="Times New Roman"/>
          <w:sz w:val="24"/>
          <w:szCs w:val="24"/>
        </w:rPr>
        <w:t>пяти</w:t>
      </w:r>
      <w:r w:rsidR="006C4F59" w:rsidRPr="006C4F59">
        <w:rPr>
          <w:rFonts w:ascii="Times New Roman" w:hAnsi="Times New Roman"/>
          <w:sz w:val="24"/>
          <w:szCs w:val="24"/>
        </w:rPr>
        <w:t xml:space="preserve">) рабочих дней со дня поступления уведомления об отзыве заявки.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12</w:t>
      </w:r>
      <w:r>
        <w:rPr>
          <w:rFonts w:ascii="Times New Roman" w:hAnsi="Times New Roman"/>
          <w:sz w:val="24"/>
          <w:szCs w:val="24"/>
        </w:rPr>
        <w:t xml:space="preserve">. </w:t>
      </w:r>
      <w:r w:rsidR="006C4F59" w:rsidRPr="006C4F59">
        <w:rPr>
          <w:rFonts w:ascii="Times New Roman" w:hAnsi="Times New Roman"/>
          <w:sz w:val="24"/>
          <w:szCs w:val="24"/>
        </w:rPr>
        <w:t>В случае отзыва заявки участником аукциона позднее дня окончания срока приема заявок задаток возвращаетс</w:t>
      </w:r>
      <w:r w:rsidR="005300A1">
        <w:rPr>
          <w:rFonts w:ascii="Times New Roman" w:hAnsi="Times New Roman"/>
          <w:sz w:val="24"/>
          <w:szCs w:val="24"/>
        </w:rPr>
        <w:t>я в порядке, установленном для у</w:t>
      </w:r>
      <w:r w:rsidR="006C4F59" w:rsidRPr="006C4F59">
        <w:rPr>
          <w:rFonts w:ascii="Times New Roman" w:hAnsi="Times New Roman"/>
          <w:sz w:val="24"/>
          <w:szCs w:val="24"/>
        </w:rPr>
        <w:t xml:space="preserve">частников аукциона. </w:t>
      </w:r>
    </w:p>
    <w:p w:rsidR="006C4F59" w:rsidRDefault="009C148A" w:rsidP="006C4F59">
      <w:pPr>
        <w:spacing w:after="0" w:line="240" w:lineRule="auto"/>
        <w:ind w:firstLine="708"/>
        <w:jc w:val="both"/>
        <w:rPr>
          <w:rFonts w:ascii="Times New Roman" w:hAnsi="Times New Roman"/>
          <w:sz w:val="24"/>
          <w:szCs w:val="24"/>
        </w:rPr>
      </w:pPr>
      <w:r>
        <w:rPr>
          <w:rFonts w:ascii="Times New Roman" w:hAnsi="Times New Roman"/>
          <w:sz w:val="24"/>
          <w:szCs w:val="24"/>
        </w:rPr>
        <w:t>4.</w:t>
      </w:r>
      <w:r w:rsidR="00EA7C39">
        <w:rPr>
          <w:rFonts w:ascii="Times New Roman" w:hAnsi="Times New Roman"/>
          <w:sz w:val="24"/>
          <w:szCs w:val="24"/>
        </w:rPr>
        <w:t>13</w:t>
      </w:r>
      <w:r>
        <w:rPr>
          <w:rFonts w:ascii="Times New Roman" w:hAnsi="Times New Roman"/>
          <w:sz w:val="24"/>
          <w:szCs w:val="24"/>
        </w:rPr>
        <w:t xml:space="preserve">. </w:t>
      </w:r>
      <w:r w:rsidR="006C4F59" w:rsidRPr="006C4F59">
        <w:rPr>
          <w:rFonts w:ascii="Times New Roman" w:hAnsi="Times New Roman"/>
          <w:sz w:val="24"/>
          <w:szCs w:val="24"/>
        </w:rPr>
        <w:t>Изменение заявки д</w:t>
      </w:r>
      <w:r w:rsidR="005300A1">
        <w:rPr>
          <w:rFonts w:ascii="Times New Roman" w:hAnsi="Times New Roman"/>
          <w:sz w:val="24"/>
          <w:szCs w:val="24"/>
        </w:rPr>
        <w:t>опускается только путем подачи з</w:t>
      </w:r>
      <w:r w:rsidR="006C4F59" w:rsidRPr="006C4F59">
        <w:rPr>
          <w:rFonts w:ascii="Times New Roman" w:hAnsi="Times New Roman"/>
          <w:sz w:val="24"/>
          <w:szCs w:val="24"/>
        </w:rPr>
        <w:t xml:space="preserve">аявителем новой заявки </w:t>
      </w:r>
      <w:r w:rsidR="003F310D">
        <w:rPr>
          <w:rFonts w:ascii="Times New Roman" w:hAnsi="Times New Roman"/>
          <w:sz w:val="24"/>
          <w:szCs w:val="24"/>
        </w:rPr>
        <w:br/>
      </w:r>
      <w:r w:rsidR="006C4F59" w:rsidRPr="006C4F59">
        <w:rPr>
          <w:rFonts w:ascii="Times New Roman" w:hAnsi="Times New Roman"/>
          <w:sz w:val="24"/>
          <w:szCs w:val="24"/>
        </w:rPr>
        <w:t>в установленные в извещении о проведении аукциона сроки, при этом первоначальная заявка должна быть отозвана.</w:t>
      </w:r>
    </w:p>
    <w:p w:rsidR="00D835DE" w:rsidRDefault="00D835DE" w:rsidP="006C4F59">
      <w:pPr>
        <w:spacing w:after="0" w:line="240" w:lineRule="auto"/>
        <w:ind w:firstLine="708"/>
        <w:jc w:val="both"/>
        <w:rPr>
          <w:rFonts w:ascii="Times New Roman" w:hAnsi="Times New Roman"/>
          <w:sz w:val="24"/>
          <w:szCs w:val="24"/>
        </w:rPr>
      </w:pPr>
    </w:p>
    <w:p w:rsidR="00D835DE" w:rsidRDefault="00D835DE" w:rsidP="003264C8">
      <w:pPr>
        <w:spacing w:after="0" w:line="240" w:lineRule="auto"/>
        <w:ind w:left="-426"/>
        <w:jc w:val="center"/>
        <w:rPr>
          <w:rFonts w:ascii="Times New Roman" w:hAnsi="Times New Roman"/>
          <w:b/>
          <w:sz w:val="24"/>
          <w:szCs w:val="24"/>
        </w:rPr>
      </w:pPr>
      <w:r w:rsidRPr="00D835DE">
        <w:rPr>
          <w:rFonts w:ascii="Times New Roman" w:hAnsi="Times New Roman"/>
          <w:b/>
          <w:sz w:val="24"/>
          <w:szCs w:val="24"/>
        </w:rPr>
        <w:t>5. Рассмотрение заявок</w:t>
      </w:r>
    </w:p>
    <w:p w:rsidR="00D835DE" w:rsidRPr="00D835DE" w:rsidRDefault="00D835DE" w:rsidP="006C4F59">
      <w:pPr>
        <w:spacing w:after="0" w:line="240" w:lineRule="auto"/>
        <w:ind w:firstLine="708"/>
        <w:jc w:val="both"/>
        <w:rPr>
          <w:rFonts w:ascii="Times New Roman" w:hAnsi="Times New Roman"/>
          <w:b/>
          <w:sz w:val="24"/>
          <w:szCs w:val="24"/>
        </w:rPr>
      </w:pP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5.1. </w:t>
      </w:r>
      <w:r w:rsidR="005300A1">
        <w:rPr>
          <w:rFonts w:ascii="Times New Roman" w:hAnsi="Times New Roman"/>
          <w:sz w:val="24"/>
          <w:szCs w:val="24"/>
        </w:rPr>
        <w:t>Допуск з</w:t>
      </w:r>
      <w:r w:rsidR="002D0E64" w:rsidRPr="002D0E64">
        <w:rPr>
          <w:rFonts w:ascii="Times New Roman" w:hAnsi="Times New Roman"/>
          <w:sz w:val="24"/>
          <w:szCs w:val="24"/>
        </w:rPr>
        <w:t xml:space="preserve">аявителей к участию в аукционе проводится </w:t>
      </w:r>
      <w:r w:rsidR="002D0E64">
        <w:rPr>
          <w:rFonts w:ascii="Times New Roman" w:hAnsi="Times New Roman"/>
          <w:sz w:val="24"/>
          <w:szCs w:val="24"/>
        </w:rPr>
        <w:t>Организатором аукциона</w:t>
      </w:r>
      <w:r w:rsidR="002D0E64" w:rsidRPr="002D0E64">
        <w:rPr>
          <w:rFonts w:ascii="Times New Roman" w:hAnsi="Times New Roman"/>
          <w:sz w:val="24"/>
          <w:szCs w:val="24"/>
        </w:rPr>
        <w:t xml:space="preserve"> </w:t>
      </w:r>
      <w:r w:rsidR="003F310D">
        <w:rPr>
          <w:rFonts w:ascii="Times New Roman" w:hAnsi="Times New Roman"/>
          <w:sz w:val="24"/>
          <w:szCs w:val="24"/>
        </w:rPr>
        <w:br/>
      </w:r>
      <w:r w:rsidR="002D0E64" w:rsidRPr="002D0E64">
        <w:rPr>
          <w:rFonts w:ascii="Times New Roman" w:hAnsi="Times New Roman"/>
          <w:sz w:val="24"/>
          <w:szCs w:val="24"/>
        </w:rPr>
        <w:t>в соответствии с требованиями документации об ау</w:t>
      </w:r>
      <w:r w:rsidR="005300A1">
        <w:rPr>
          <w:rFonts w:ascii="Times New Roman" w:hAnsi="Times New Roman"/>
          <w:sz w:val="24"/>
          <w:szCs w:val="24"/>
        </w:rPr>
        <w:t>кционе и на основании поданных з</w:t>
      </w:r>
      <w:r w:rsidR="002D0E64" w:rsidRPr="002D0E64">
        <w:rPr>
          <w:rFonts w:ascii="Times New Roman" w:hAnsi="Times New Roman"/>
          <w:sz w:val="24"/>
          <w:szCs w:val="24"/>
        </w:rPr>
        <w:t xml:space="preserve">аявителями заявок с прилагаемыми к ним документами, указанными </w:t>
      </w:r>
      <w:r w:rsidRPr="004A7709">
        <w:rPr>
          <w:rFonts w:ascii="Times New Roman" w:hAnsi="Times New Roman"/>
          <w:sz w:val="24"/>
          <w:szCs w:val="24"/>
        </w:rPr>
        <w:t xml:space="preserve">в подпунктах </w:t>
      </w:r>
      <w:r w:rsidR="00BA37F0">
        <w:rPr>
          <w:rFonts w:ascii="Times New Roman" w:hAnsi="Times New Roman"/>
          <w:sz w:val="24"/>
          <w:szCs w:val="24"/>
        </w:rPr>
        <w:t>2</w:t>
      </w:r>
      <w:r w:rsidRPr="004A7709">
        <w:rPr>
          <w:rFonts w:ascii="Times New Roman" w:hAnsi="Times New Roman"/>
          <w:sz w:val="24"/>
          <w:szCs w:val="24"/>
        </w:rPr>
        <w:t xml:space="preserve"> - </w:t>
      </w:r>
      <w:r w:rsidR="00BA37F0">
        <w:rPr>
          <w:rFonts w:ascii="Times New Roman" w:hAnsi="Times New Roman"/>
          <w:sz w:val="24"/>
          <w:szCs w:val="24"/>
        </w:rPr>
        <w:t>4</w:t>
      </w:r>
      <w:r w:rsidRPr="004A7709">
        <w:rPr>
          <w:rFonts w:ascii="Times New Roman" w:hAnsi="Times New Roman"/>
          <w:sz w:val="24"/>
          <w:szCs w:val="24"/>
        </w:rPr>
        <w:t xml:space="preserve"> пункта 4.1. настоящего информационного сообщения</w:t>
      </w:r>
      <w:r w:rsidR="002D0E64" w:rsidRPr="002D0E64">
        <w:rPr>
          <w:rFonts w:ascii="Times New Roman" w:hAnsi="Times New Roman"/>
          <w:sz w:val="24"/>
          <w:szCs w:val="24"/>
        </w:rPr>
        <w:t>, а также на основании иных данных, получе</w:t>
      </w:r>
      <w:r w:rsidR="005300A1">
        <w:rPr>
          <w:rFonts w:ascii="Times New Roman" w:hAnsi="Times New Roman"/>
          <w:sz w:val="24"/>
          <w:szCs w:val="24"/>
        </w:rPr>
        <w:t>нных по итогам проверки заявок з</w:t>
      </w:r>
      <w:r w:rsidR="002D0E64" w:rsidRPr="002D0E64">
        <w:rPr>
          <w:rFonts w:ascii="Times New Roman" w:hAnsi="Times New Roman"/>
          <w:sz w:val="24"/>
          <w:szCs w:val="24"/>
        </w:rPr>
        <w:t xml:space="preserve">аявителей и их анализа.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5.2. </w:t>
      </w:r>
      <w:r w:rsidR="005300A1">
        <w:rPr>
          <w:rFonts w:ascii="Times New Roman" w:hAnsi="Times New Roman"/>
          <w:sz w:val="24"/>
          <w:szCs w:val="24"/>
        </w:rPr>
        <w:t>В день признания заявителей у</w:t>
      </w:r>
      <w:r w:rsidR="002D0E64" w:rsidRPr="002D0E64">
        <w:rPr>
          <w:rFonts w:ascii="Times New Roman" w:hAnsi="Times New Roman"/>
          <w:sz w:val="24"/>
          <w:szCs w:val="24"/>
        </w:rPr>
        <w:t>частниками аукциона, указанный в из</w:t>
      </w:r>
      <w:r w:rsidR="00DE1B44">
        <w:rPr>
          <w:rFonts w:ascii="Times New Roman" w:hAnsi="Times New Roman"/>
          <w:sz w:val="24"/>
          <w:szCs w:val="24"/>
        </w:rPr>
        <w:t xml:space="preserve">вещении </w:t>
      </w:r>
      <w:r w:rsidR="003F310D">
        <w:rPr>
          <w:rFonts w:ascii="Times New Roman" w:hAnsi="Times New Roman"/>
          <w:sz w:val="24"/>
          <w:szCs w:val="24"/>
        </w:rPr>
        <w:br/>
      </w:r>
      <w:r w:rsidR="00DE1B44">
        <w:rPr>
          <w:rFonts w:ascii="Times New Roman" w:hAnsi="Times New Roman"/>
          <w:sz w:val="24"/>
          <w:szCs w:val="24"/>
        </w:rPr>
        <w:t>о проведении аукциона, о</w:t>
      </w:r>
      <w:r w:rsidR="002D0E64" w:rsidRPr="002D0E64">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002D0E64" w:rsidRPr="002D0E64">
        <w:rPr>
          <w:rFonts w:ascii="Times New Roman" w:hAnsi="Times New Roman"/>
          <w:sz w:val="24"/>
          <w:szCs w:val="24"/>
        </w:rPr>
        <w:t>через «личный кабинет» Организатора аукциона обеспечивает доступ Ор</w:t>
      </w:r>
      <w:r w:rsidR="005300A1">
        <w:rPr>
          <w:rFonts w:ascii="Times New Roman" w:hAnsi="Times New Roman"/>
          <w:sz w:val="24"/>
          <w:szCs w:val="24"/>
        </w:rPr>
        <w:t>ганизатора аукциона к поданным з</w:t>
      </w:r>
      <w:r w:rsidR="002D0E64" w:rsidRPr="002D0E64">
        <w:rPr>
          <w:rFonts w:ascii="Times New Roman" w:hAnsi="Times New Roman"/>
          <w:sz w:val="24"/>
          <w:szCs w:val="24"/>
        </w:rPr>
        <w:t xml:space="preserve">аявителями заявкам </w:t>
      </w:r>
      <w:r w:rsidR="003F310D">
        <w:rPr>
          <w:rFonts w:ascii="Times New Roman" w:hAnsi="Times New Roman"/>
          <w:sz w:val="24"/>
          <w:szCs w:val="24"/>
        </w:rPr>
        <w:br/>
      </w:r>
      <w:r w:rsidR="002D0E64" w:rsidRPr="002D0E64">
        <w:rPr>
          <w:rFonts w:ascii="Times New Roman" w:hAnsi="Times New Roman"/>
          <w:sz w:val="24"/>
          <w:szCs w:val="24"/>
        </w:rPr>
        <w:t xml:space="preserve">и документам, а также к журналу приема заявок.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5.3. </w:t>
      </w:r>
      <w:r w:rsidR="002D0E64" w:rsidRPr="002D0E64">
        <w:rPr>
          <w:rFonts w:ascii="Times New Roman" w:hAnsi="Times New Roman"/>
          <w:sz w:val="24"/>
          <w:szCs w:val="24"/>
        </w:rPr>
        <w:t xml:space="preserve">По результатам рассмотрения заявок и документов </w:t>
      </w:r>
      <w:r w:rsidR="002D0E64">
        <w:rPr>
          <w:rFonts w:ascii="Times New Roman" w:hAnsi="Times New Roman"/>
          <w:sz w:val="24"/>
          <w:szCs w:val="24"/>
        </w:rPr>
        <w:t>Организатор аукциона</w:t>
      </w:r>
      <w:r w:rsidR="005300A1">
        <w:rPr>
          <w:rFonts w:ascii="Times New Roman" w:hAnsi="Times New Roman"/>
          <w:sz w:val="24"/>
          <w:szCs w:val="24"/>
        </w:rPr>
        <w:t xml:space="preserve"> принимает решение о признании з</w:t>
      </w:r>
      <w:r w:rsidR="002D0E64" w:rsidRPr="002D0E64">
        <w:rPr>
          <w:rFonts w:ascii="Times New Roman" w:hAnsi="Times New Roman"/>
          <w:sz w:val="24"/>
          <w:szCs w:val="24"/>
        </w:rPr>
        <w:t xml:space="preserve">аявителя участником аукциона или об отказе в допуске к участию </w:t>
      </w:r>
      <w:r w:rsidR="003F310D">
        <w:rPr>
          <w:rFonts w:ascii="Times New Roman" w:hAnsi="Times New Roman"/>
          <w:sz w:val="24"/>
          <w:szCs w:val="24"/>
        </w:rPr>
        <w:br/>
      </w:r>
      <w:r w:rsidR="002D0E64" w:rsidRPr="002D0E64">
        <w:rPr>
          <w:rFonts w:ascii="Times New Roman" w:hAnsi="Times New Roman"/>
          <w:sz w:val="24"/>
          <w:szCs w:val="24"/>
        </w:rPr>
        <w:t xml:space="preserve">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w:t>
      </w:r>
      <w:r w:rsidR="002D0E64" w:rsidRPr="001B4C48">
        <w:rPr>
          <w:rFonts w:ascii="Times New Roman" w:hAnsi="Times New Roman"/>
          <w:sz w:val="24"/>
          <w:szCs w:val="24"/>
        </w:rPr>
        <w:t xml:space="preserve">на электронной площадке не позднее чем на следующий рабочий день после дня подписания протокола. </w:t>
      </w:r>
      <w:r w:rsidR="00426D8F" w:rsidRPr="001B4C48">
        <w:rPr>
          <w:rFonts w:ascii="Times New Roman" w:hAnsi="Times New Roman"/>
          <w:sz w:val="24"/>
          <w:szCs w:val="24"/>
        </w:rPr>
        <w:t>Данный протокол после размещения на электронной площадке в автоматическом режиме направляется оператором электронной площадки</w:t>
      </w:r>
      <w:r w:rsidR="00426D8F" w:rsidRPr="00426D8F">
        <w:rPr>
          <w:rFonts w:ascii="Times New Roman" w:hAnsi="Times New Roman"/>
          <w:sz w:val="24"/>
          <w:szCs w:val="24"/>
        </w:rPr>
        <w:t xml:space="preserve"> </w:t>
      </w:r>
      <w:r w:rsidR="003B25A0">
        <w:rPr>
          <w:rFonts w:ascii="Times New Roman" w:hAnsi="Times New Roman"/>
          <w:sz w:val="24"/>
          <w:szCs w:val="24"/>
        </w:rPr>
        <w:br/>
      </w:r>
      <w:r w:rsidR="00426D8F" w:rsidRPr="00426D8F">
        <w:rPr>
          <w:rFonts w:ascii="Times New Roman" w:hAnsi="Times New Roman"/>
          <w:sz w:val="24"/>
          <w:szCs w:val="24"/>
        </w:rPr>
        <w:t>для размещения на официальном сайте.</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5.4. </w:t>
      </w:r>
      <w:r w:rsidR="005300A1">
        <w:rPr>
          <w:rFonts w:ascii="Times New Roman" w:hAnsi="Times New Roman"/>
          <w:sz w:val="24"/>
          <w:szCs w:val="24"/>
        </w:rPr>
        <w:t>Заявитель приобретает статус у</w:t>
      </w:r>
      <w:r w:rsidR="002D0E64" w:rsidRPr="002D0E64">
        <w:rPr>
          <w:rFonts w:ascii="Times New Roman" w:hAnsi="Times New Roman"/>
          <w:sz w:val="24"/>
          <w:szCs w:val="24"/>
        </w:rPr>
        <w:t xml:space="preserve">частника аукциона с момента подписания протокола рассмотрения заявок. </w:t>
      </w:r>
    </w:p>
    <w:p w:rsidR="002D0E64" w:rsidRDefault="004A7709" w:rsidP="002D0E64">
      <w:pPr>
        <w:spacing w:after="0" w:line="240" w:lineRule="auto"/>
        <w:ind w:firstLine="708"/>
        <w:jc w:val="both"/>
        <w:rPr>
          <w:rFonts w:ascii="Times New Roman" w:hAnsi="Times New Roman"/>
          <w:sz w:val="24"/>
          <w:szCs w:val="24"/>
        </w:rPr>
      </w:pPr>
      <w:r>
        <w:rPr>
          <w:rFonts w:ascii="Times New Roman" w:hAnsi="Times New Roman"/>
          <w:sz w:val="24"/>
          <w:szCs w:val="24"/>
        </w:rPr>
        <w:t xml:space="preserve">5.5. </w:t>
      </w:r>
      <w:r w:rsidR="002D0E64" w:rsidRPr="002D0E64">
        <w:rPr>
          <w:rFonts w:ascii="Times New Roman" w:hAnsi="Times New Roman"/>
          <w:sz w:val="24"/>
          <w:szCs w:val="24"/>
        </w:rPr>
        <w:t xml:space="preserve">Не позднее дня </w:t>
      </w:r>
      <w:r w:rsidR="0026677A">
        <w:rPr>
          <w:rFonts w:ascii="Times New Roman" w:hAnsi="Times New Roman"/>
          <w:sz w:val="24"/>
          <w:szCs w:val="24"/>
        </w:rPr>
        <w:t xml:space="preserve">следующего </w:t>
      </w:r>
      <w:r w:rsidR="002D0E64" w:rsidRPr="002D0E64">
        <w:rPr>
          <w:rFonts w:ascii="Times New Roman" w:hAnsi="Times New Roman"/>
          <w:sz w:val="24"/>
          <w:szCs w:val="24"/>
        </w:rPr>
        <w:t xml:space="preserve">после дня подписания протокола рассмотрения заявок, </w:t>
      </w:r>
      <w:r w:rsidR="0026677A">
        <w:rPr>
          <w:rFonts w:ascii="Times New Roman" w:hAnsi="Times New Roman"/>
          <w:sz w:val="24"/>
          <w:szCs w:val="24"/>
        </w:rPr>
        <w:t>з</w:t>
      </w:r>
      <w:r w:rsidR="0026677A" w:rsidRPr="0026677A">
        <w:rPr>
          <w:rFonts w:ascii="Times New Roman" w:hAnsi="Times New Roman"/>
          <w:sz w:val="24"/>
          <w:szCs w:val="24"/>
        </w:rPr>
        <w:t xml:space="preserve">аявителям, признанным участниками электронного аукциона, и заявителям, не допущенным </w:t>
      </w:r>
      <w:r w:rsidR="003F310D">
        <w:rPr>
          <w:rFonts w:ascii="Times New Roman" w:hAnsi="Times New Roman"/>
          <w:sz w:val="24"/>
          <w:szCs w:val="24"/>
        </w:rPr>
        <w:br/>
      </w:r>
      <w:r w:rsidR="0026677A" w:rsidRPr="0026677A">
        <w:rPr>
          <w:rFonts w:ascii="Times New Roman" w:hAnsi="Times New Roman"/>
          <w:sz w:val="24"/>
          <w:szCs w:val="24"/>
        </w:rPr>
        <w:t>к участию в электронном аукционе, оператор электронной площадки направляет в электронной форме уведомления о принятых в отношении их решениях</w:t>
      </w:r>
      <w:r w:rsidR="0026677A">
        <w:rPr>
          <w:rFonts w:ascii="Times New Roman" w:hAnsi="Times New Roman"/>
          <w:sz w:val="24"/>
          <w:szCs w:val="24"/>
        </w:rPr>
        <w:t>.</w:t>
      </w:r>
    </w:p>
    <w:p w:rsidR="00575C45" w:rsidRDefault="00575C45" w:rsidP="00865BE5">
      <w:pPr>
        <w:spacing w:after="0" w:line="240" w:lineRule="auto"/>
        <w:jc w:val="both"/>
        <w:rPr>
          <w:rFonts w:ascii="Times New Roman" w:hAnsi="Times New Roman"/>
          <w:sz w:val="24"/>
          <w:szCs w:val="24"/>
        </w:rPr>
      </w:pPr>
    </w:p>
    <w:p w:rsidR="00D835DE" w:rsidRPr="00D835DE" w:rsidRDefault="00D835DE" w:rsidP="00D835DE">
      <w:pPr>
        <w:spacing w:after="0" w:line="240" w:lineRule="auto"/>
        <w:ind w:firstLine="708"/>
        <w:jc w:val="center"/>
        <w:rPr>
          <w:rFonts w:ascii="Times New Roman" w:hAnsi="Times New Roman"/>
          <w:b/>
          <w:sz w:val="24"/>
          <w:szCs w:val="24"/>
        </w:rPr>
      </w:pPr>
      <w:r w:rsidRPr="00D835DE">
        <w:rPr>
          <w:rFonts w:ascii="Times New Roman" w:hAnsi="Times New Roman"/>
          <w:b/>
          <w:sz w:val="24"/>
          <w:szCs w:val="24"/>
        </w:rPr>
        <w:lastRenderedPageBreak/>
        <w:t>6. Порядок проведения аукциона</w:t>
      </w:r>
    </w:p>
    <w:p w:rsidR="002D0E64" w:rsidRDefault="002D0E64" w:rsidP="006C4F59">
      <w:pPr>
        <w:spacing w:after="0" w:line="240" w:lineRule="auto"/>
        <w:ind w:firstLine="708"/>
        <w:jc w:val="both"/>
        <w:rPr>
          <w:rFonts w:ascii="Times New Roman" w:hAnsi="Times New Roman"/>
          <w:sz w:val="24"/>
          <w:szCs w:val="24"/>
        </w:rPr>
      </w:pP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 Аукцион проводится в соответствии с Регламентом электронной площадки </w:t>
      </w:r>
      <w:r w:rsidR="003F310D">
        <w:rPr>
          <w:rFonts w:ascii="Times New Roman" w:hAnsi="Times New Roman"/>
          <w:sz w:val="24"/>
          <w:szCs w:val="24"/>
        </w:rPr>
        <w:br/>
      </w:r>
      <w:r w:rsidR="00AA6DBA" w:rsidRPr="00AA6DBA">
        <w:rPr>
          <w:rFonts w:ascii="Times New Roman" w:hAnsi="Times New Roman"/>
          <w:sz w:val="24"/>
          <w:szCs w:val="24"/>
        </w:rPr>
        <w:t xml:space="preserve">в указанный в извещении о проведении аукциона день и час путем повышения начальной цены аукциона, указанной в извещении о проведении аукциона, документации об аукционе, на «шаг аукциона» в пределах трех процентов начальной цены предмета аукциона.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Во время</w:t>
      </w:r>
      <w:r w:rsidR="00DE1B44">
        <w:rPr>
          <w:rFonts w:ascii="Times New Roman" w:hAnsi="Times New Roman"/>
          <w:sz w:val="24"/>
          <w:szCs w:val="24"/>
        </w:rPr>
        <w:t xml:space="preserve"> проведения процедуры аукциона о</w:t>
      </w:r>
      <w:r w:rsidRPr="00AA6DBA">
        <w:rPr>
          <w:rFonts w:ascii="Times New Roman" w:hAnsi="Times New Roman"/>
          <w:sz w:val="24"/>
          <w:szCs w:val="24"/>
        </w:rPr>
        <w:t xml:space="preserve">ператор </w:t>
      </w:r>
      <w:r w:rsidR="00DE1B44" w:rsidRPr="00DE1B44">
        <w:rPr>
          <w:rFonts w:ascii="Times New Roman" w:hAnsi="Times New Roman"/>
          <w:sz w:val="24"/>
          <w:szCs w:val="24"/>
        </w:rPr>
        <w:t xml:space="preserve">электронной площадки </w:t>
      </w:r>
      <w:r w:rsidRPr="00AA6DBA">
        <w:rPr>
          <w:rFonts w:ascii="Times New Roman" w:hAnsi="Times New Roman"/>
          <w:sz w:val="24"/>
          <w:szCs w:val="24"/>
        </w:rPr>
        <w:t xml:space="preserve">обеспечивает доступ участников к закрытой части электронной площадки и возможность представления ими предложений о цене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.2. Со времени начала</w:t>
      </w:r>
      <w:r w:rsidR="00DE1B44">
        <w:rPr>
          <w:rFonts w:ascii="Times New Roman" w:hAnsi="Times New Roman"/>
          <w:sz w:val="24"/>
          <w:szCs w:val="24"/>
        </w:rPr>
        <w:t xml:space="preserve"> проведения процедуры аукциона о</w:t>
      </w:r>
      <w:r w:rsidR="00AA6DBA" w:rsidRPr="00AA6DBA">
        <w:rPr>
          <w:rFonts w:ascii="Times New Roman" w:hAnsi="Times New Roman"/>
          <w:sz w:val="24"/>
          <w:szCs w:val="24"/>
        </w:rPr>
        <w:t xml:space="preserve">ператором </w:t>
      </w:r>
      <w:r w:rsidR="00DE1B44" w:rsidRPr="00DE1B44">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размещается: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имущества, начальной цены аукциона и «шага аукциона»;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в закрытой части электронной площадки - помимо информации, указанной </w:t>
      </w:r>
      <w:r w:rsidR="007044F7">
        <w:rPr>
          <w:rFonts w:ascii="Times New Roman" w:hAnsi="Times New Roman"/>
          <w:sz w:val="24"/>
          <w:szCs w:val="24"/>
        </w:rPr>
        <w:br/>
      </w:r>
      <w:r w:rsidRPr="00AA6DBA">
        <w:rPr>
          <w:rFonts w:ascii="Times New Roman" w:hAnsi="Times New Roman"/>
          <w:sz w:val="24"/>
          <w:szCs w:val="24"/>
        </w:rPr>
        <w:t xml:space="preserve">в открытой части электронной площадки, также предложения о цене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и время </w:t>
      </w:r>
      <w:r w:rsidR="003B25A0">
        <w:rPr>
          <w:rFonts w:ascii="Times New Roman" w:hAnsi="Times New Roman"/>
          <w:sz w:val="24"/>
          <w:szCs w:val="24"/>
        </w:rPr>
        <w:br/>
      </w:r>
      <w:r w:rsidRPr="00AA6DBA">
        <w:rPr>
          <w:rFonts w:ascii="Times New Roman" w:hAnsi="Times New Roman"/>
          <w:sz w:val="24"/>
          <w:szCs w:val="24"/>
        </w:rPr>
        <w:t xml:space="preserve">их поступления, величина повышения начальной цены </w:t>
      </w:r>
      <w:r w:rsidR="00440EDF">
        <w:rPr>
          <w:rFonts w:ascii="Times New Roman" w:hAnsi="Times New Roman"/>
          <w:sz w:val="24"/>
          <w:szCs w:val="24"/>
        </w:rPr>
        <w:t xml:space="preserve">предмета </w:t>
      </w:r>
      <w:r w:rsidRPr="00AA6DBA">
        <w:rPr>
          <w:rFonts w:ascii="Times New Roman" w:hAnsi="Times New Roman"/>
          <w:sz w:val="24"/>
          <w:szCs w:val="24"/>
        </w:rPr>
        <w:t xml:space="preserve">аукциона («шаг аукциона»), время, оставшееся до окончания приема предложений </w:t>
      </w:r>
      <w:r w:rsidR="00A22CE1" w:rsidRPr="00A22CE1">
        <w:rPr>
          <w:rFonts w:ascii="Times New Roman" w:hAnsi="Times New Roman"/>
          <w:sz w:val="24"/>
          <w:szCs w:val="24"/>
        </w:rPr>
        <w:t>о цене предмета аукциона</w:t>
      </w:r>
      <w:r w:rsidRPr="00A22CE1">
        <w:rPr>
          <w:rFonts w:ascii="Times New Roman" w:hAnsi="Times New Roman"/>
          <w:sz w:val="24"/>
          <w:szCs w:val="24"/>
        </w:rPr>
        <w:t>.</w:t>
      </w:r>
      <w:r w:rsidRPr="00AA6DBA">
        <w:rPr>
          <w:rFonts w:ascii="Times New Roman" w:hAnsi="Times New Roman"/>
          <w:sz w:val="24"/>
          <w:szCs w:val="24"/>
        </w:rPr>
        <w:t xml:space="preserve">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.3. При проведении процедуры подачи ценовых предложений участники аукциона </w:t>
      </w:r>
      <w:r w:rsidR="003F310D">
        <w:rPr>
          <w:rFonts w:ascii="Times New Roman" w:hAnsi="Times New Roman"/>
          <w:sz w:val="24"/>
          <w:szCs w:val="24"/>
        </w:rPr>
        <w:br/>
      </w:r>
      <w:r w:rsidR="00AA6DBA" w:rsidRPr="00AA6DBA">
        <w:rPr>
          <w:rFonts w:ascii="Times New Roman" w:hAnsi="Times New Roman"/>
          <w:sz w:val="24"/>
          <w:szCs w:val="24"/>
        </w:rPr>
        <w:t xml:space="preserve">в электронной форме подают ценовые предложения с учетом следующих требований: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участник аукциона не вправе подавать ценовое предложение, равное предложению или меньше, чем ценовое предложение, которое подано таким участником; </w:t>
      </w:r>
    </w:p>
    <w:p w:rsidR="00AA6DBA"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w:t>
      </w:r>
      <w:r w:rsidR="003F310D">
        <w:rPr>
          <w:rFonts w:ascii="Times New Roman" w:hAnsi="Times New Roman"/>
          <w:sz w:val="24"/>
          <w:szCs w:val="24"/>
        </w:rPr>
        <w:br/>
      </w:r>
      <w:r w:rsidR="00AA6DBA" w:rsidRPr="00AA6DBA">
        <w:rPr>
          <w:rFonts w:ascii="Times New Roman" w:hAnsi="Times New Roman"/>
          <w:sz w:val="24"/>
          <w:szCs w:val="24"/>
        </w:rPr>
        <w:t xml:space="preserve">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не поступило, аукцион автоматически при помощи программных и технических средств, обеспечивающих его проведение, завершается.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.6. Победителем аукциона признается участник аукциона, предложивший наибольший </w:t>
      </w:r>
      <w:r w:rsidR="00AA6DBA" w:rsidRPr="009E7D26">
        <w:rPr>
          <w:rFonts w:ascii="Times New Roman" w:hAnsi="Times New Roman"/>
          <w:sz w:val="24"/>
          <w:szCs w:val="24"/>
        </w:rPr>
        <w:t>размер платы за земельный участок.</w:t>
      </w:r>
    </w:p>
    <w:p w:rsidR="00AA6DBA"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.7. Ход проведения </w:t>
      </w:r>
      <w:r w:rsidR="005300A1">
        <w:rPr>
          <w:rFonts w:ascii="Times New Roman" w:hAnsi="Times New Roman"/>
          <w:sz w:val="24"/>
          <w:szCs w:val="24"/>
        </w:rPr>
        <w:t>процедуры аукциона фиксируется о</w:t>
      </w:r>
      <w:r w:rsidR="00AA6DBA" w:rsidRPr="00AA6DBA">
        <w:rPr>
          <w:rFonts w:ascii="Times New Roman" w:hAnsi="Times New Roman"/>
          <w:sz w:val="24"/>
          <w:szCs w:val="24"/>
        </w:rPr>
        <w:t xml:space="preserve">ператором </w:t>
      </w:r>
      <w:r w:rsidR="005300A1" w:rsidRPr="005300A1">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в электронном журнале, который направляется Организатору аукциона в течение одного часа </w:t>
      </w:r>
      <w:r w:rsidR="003F310D">
        <w:rPr>
          <w:rFonts w:ascii="Times New Roman" w:hAnsi="Times New Roman"/>
          <w:sz w:val="24"/>
          <w:szCs w:val="24"/>
        </w:rPr>
        <w:br/>
      </w:r>
      <w:r w:rsidR="00AA6DBA" w:rsidRPr="00AA6DBA">
        <w:rPr>
          <w:rFonts w:ascii="Times New Roman" w:hAnsi="Times New Roman"/>
          <w:sz w:val="24"/>
          <w:szCs w:val="24"/>
        </w:rPr>
        <w:t xml:space="preserve">со времени завершения приема предложений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для подведения итогов аукциона путем оформления протокола о результатах аукциона, который </w:t>
      </w:r>
      <w:r w:rsidR="00AA6DBA" w:rsidRPr="001B4C48">
        <w:rPr>
          <w:rFonts w:ascii="Times New Roman" w:hAnsi="Times New Roman"/>
          <w:sz w:val="24"/>
          <w:szCs w:val="24"/>
        </w:rPr>
        <w:t xml:space="preserve">размещается </w:t>
      </w:r>
      <w:r w:rsidR="003F310D">
        <w:rPr>
          <w:rFonts w:ascii="Times New Roman" w:hAnsi="Times New Roman"/>
          <w:sz w:val="24"/>
          <w:szCs w:val="24"/>
        </w:rPr>
        <w:br/>
      </w:r>
      <w:r w:rsidR="00AA6DBA" w:rsidRPr="001B4C48">
        <w:rPr>
          <w:rFonts w:ascii="Times New Roman" w:hAnsi="Times New Roman"/>
          <w:sz w:val="24"/>
          <w:szCs w:val="24"/>
        </w:rPr>
        <w:t xml:space="preserve">на </w:t>
      </w:r>
      <w:r w:rsidR="00E46912" w:rsidRPr="001B4C48">
        <w:rPr>
          <w:rFonts w:ascii="Times New Roman" w:hAnsi="Times New Roman"/>
          <w:sz w:val="24"/>
          <w:szCs w:val="24"/>
        </w:rPr>
        <w:t>электронной площадке</w:t>
      </w:r>
      <w:r w:rsidR="00AA6DBA" w:rsidRPr="001B4C48">
        <w:rPr>
          <w:rFonts w:ascii="Times New Roman" w:hAnsi="Times New Roman"/>
          <w:sz w:val="24"/>
          <w:szCs w:val="24"/>
        </w:rPr>
        <w:t xml:space="preserve"> </w:t>
      </w:r>
      <w:r w:rsidR="00E46912" w:rsidRPr="001B4C48">
        <w:rPr>
          <w:rFonts w:ascii="Times New Roman" w:hAnsi="Times New Roman"/>
          <w:sz w:val="24"/>
          <w:szCs w:val="24"/>
        </w:rPr>
        <w:t>в течение одного рабочего дня со дня подписания данного протокола.</w:t>
      </w:r>
      <w:r w:rsidR="00AA6DBA" w:rsidRPr="001B4C48">
        <w:rPr>
          <w:rFonts w:ascii="Times New Roman" w:hAnsi="Times New Roman"/>
          <w:sz w:val="24"/>
          <w:szCs w:val="24"/>
        </w:rPr>
        <w:t xml:space="preserve"> </w:t>
      </w:r>
      <w:r w:rsidR="00E46912" w:rsidRPr="001B4C48">
        <w:rPr>
          <w:rFonts w:ascii="Times New Roman" w:hAnsi="Times New Roman"/>
          <w:sz w:val="24"/>
          <w:szCs w:val="24"/>
        </w:rPr>
        <w:t>Протокол</w:t>
      </w:r>
      <w:r w:rsidR="00E46912" w:rsidRPr="00E46912">
        <w:rPr>
          <w:rFonts w:ascii="Times New Roman" w:hAnsi="Times New Roman"/>
          <w:sz w:val="24"/>
          <w:szCs w:val="24"/>
        </w:rPr>
        <w:t xml:space="preserve">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r w:rsidR="00AA6DBA" w:rsidRPr="00AA6DBA">
        <w:rPr>
          <w:rFonts w:ascii="Times New Roman" w:hAnsi="Times New Roman"/>
          <w:sz w:val="24"/>
          <w:szCs w:val="24"/>
        </w:rPr>
        <w:t xml:space="preserve">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.8. Оператор </w:t>
      </w:r>
      <w:r w:rsidR="005300A1" w:rsidRPr="005300A1">
        <w:rPr>
          <w:rFonts w:ascii="Times New Roman" w:hAnsi="Times New Roman"/>
          <w:sz w:val="24"/>
          <w:szCs w:val="24"/>
        </w:rPr>
        <w:t xml:space="preserve">электронной площадки </w:t>
      </w:r>
      <w:r w:rsidR="00AA6DBA" w:rsidRPr="00AA6DBA">
        <w:rPr>
          <w:rFonts w:ascii="Times New Roman" w:hAnsi="Times New Roman"/>
          <w:sz w:val="24"/>
          <w:szCs w:val="24"/>
        </w:rPr>
        <w:t xml:space="preserve">вправе приостановить проведение аукциона в случае технического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В течение одного часа со времени приостановления аукциона </w:t>
      </w:r>
      <w:r w:rsidR="00DE1B44">
        <w:rPr>
          <w:rFonts w:ascii="Times New Roman" w:hAnsi="Times New Roman"/>
          <w:sz w:val="24"/>
          <w:szCs w:val="24"/>
        </w:rPr>
        <w:t>о</w:t>
      </w:r>
      <w:r w:rsidRPr="00AA6DBA">
        <w:rPr>
          <w:rFonts w:ascii="Times New Roman" w:hAnsi="Times New Roman"/>
          <w:sz w:val="24"/>
          <w:szCs w:val="24"/>
        </w:rPr>
        <w:t>ператор</w:t>
      </w:r>
      <w:r w:rsidR="00DE1B44">
        <w:rPr>
          <w:rFonts w:ascii="Times New Roman" w:hAnsi="Times New Roman"/>
          <w:sz w:val="24"/>
          <w:szCs w:val="24"/>
        </w:rPr>
        <w:t xml:space="preserve"> электронной площадки</w:t>
      </w:r>
      <w:r w:rsidRPr="00AA6DBA">
        <w:rPr>
          <w:rFonts w:ascii="Times New Roman" w:hAnsi="Times New Roman"/>
          <w:sz w:val="24"/>
          <w:szCs w:val="24"/>
        </w:rPr>
        <w:t xml:space="preserve">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w:t>
      </w:r>
      <w:r w:rsidRPr="00AA6DBA">
        <w:rPr>
          <w:rFonts w:ascii="Times New Roman" w:hAnsi="Times New Roman"/>
          <w:sz w:val="24"/>
          <w:szCs w:val="24"/>
        </w:rPr>
        <w:lastRenderedPageBreak/>
        <w:t xml:space="preserve">а также направляет указанную информацию Организатору аукциона для внесения в протокол 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.9. Процедура аукциона считается завершенной с момента подписания Организатором аукциона протокола 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.10. Аукцион признается несостоявшимся в связи с отсутствием предложений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предусматривающих </w:t>
      </w:r>
      <w:r w:rsidR="00A22CE1" w:rsidRPr="00A22CE1">
        <w:rPr>
          <w:rFonts w:ascii="Times New Roman" w:hAnsi="Times New Roman"/>
          <w:sz w:val="24"/>
          <w:szCs w:val="24"/>
        </w:rPr>
        <w:t>более высокую цену предмета аукциона</w:t>
      </w:r>
      <w:r w:rsidR="00AA6DBA" w:rsidRPr="00AA6DBA">
        <w:rPr>
          <w:rFonts w:ascii="Times New Roman" w:hAnsi="Times New Roman"/>
          <w:sz w:val="24"/>
          <w:szCs w:val="24"/>
        </w:rPr>
        <w:t xml:space="preserve">, чем начальная цена.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.11. Решение о признании аукциона несостоявшимся оформляется протоколом </w:t>
      </w:r>
      <w:r w:rsidR="003F310D">
        <w:rPr>
          <w:rFonts w:ascii="Times New Roman" w:hAnsi="Times New Roman"/>
          <w:sz w:val="24"/>
          <w:szCs w:val="24"/>
        </w:rPr>
        <w:br/>
      </w:r>
      <w:r w:rsidR="00AA6DBA" w:rsidRPr="00AA6DBA">
        <w:rPr>
          <w:rFonts w:ascii="Times New Roman" w:hAnsi="Times New Roman"/>
          <w:sz w:val="24"/>
          <w:szCs w:val="24"/>
        </w:rPr>
        <w:t xml:space="preserve">о результатах аукциона. </w:t>
      </w:r>
    </w:p>
    <w:p w:rsidR="00D639B3"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.12. В течение одного часа со времени размещения и подписания протокола </w:t>
      </w:r>
      <w:r w:rsidR="003F310D">
        <w:rPr>
          <w:rFonts w:ascii="Times New Roman" w:hAnsi="Times New Roman"/>
          <w:sz w:val="24"/>
          <w:szCs w:val="24"/>
        </w:rPr>
        <w:br/>
      </w:r>
      <w:r w:rsidR="00AA6DBA" w:rsidRPr="00AA6DBA">
        <w:rPr>
          <w:rFonts w:ascii="Times New Roman" w:hAnsi="Times New Roman"/>
          <w:sz w:val="24"/>
          <w:szCs w:val="24"/>
        </w:rPr>
        <w:t xml:space="preserve">о результатах аукциона победителю (участнику, сделавшему предпоследнее предложение о цене </w:t>
      </w:r>
      <w:r w:rsidR="00440EDF">
        <w:rPr>
          <w:rFonts w:ascii="Times New Roman" w:hAnsi="Times New Roman"/>
          <w:sz w:val="24"/>
          <w:szCs w:val="24"/>
        </w:rPr>
        <w:t xml:space="preserve">предмета </w:t>
      </w:r>
      <w:r w:rsidR="00D639B3">
        <w:rPr>
          <w:rFonts w:ascii="Times New Roman" w:hAnsi="Times New Roman"/>
          <w:sz w:val="24"/>
          <w:szCs w:val="24"/>
        </w:rPr>
        <w:t>аукциона</w:t>
      </w:r>
      <w:r w:rsidR="00AA6DBA" w:rsidRPr="00AA6DBA">
        <w:rPr>
          <w:rFonts w:ascii="Times New Roman" w:hAnsi="Times New Roman"/>
          <w:sz w:val="24"/>
          <w:szCs w:val="24"/>
        </w:rPr>
        <w:t xml:space="preserve">/единственному участнику) направляется уведомление о признании его победителем, участником, сделавшим предпоследнее предложение о цене </w:t>
      </w:r>
      <w:r w:rsidR="00440EDF">
        <w:rPr>
          <w:rFonts w:ascii="Times New Roman" w:hAnsi="Times New Roman"/>
          <w:sz w:val="24"/>
          <w:szCs w:val="24"/>
        </w:rPr>
        <w:t xml:space="preserve">предмета </w:t>
      </w:r>
      <w:r w:rsidR="00AA6DBA" w:rsidRPr="00AA6DBA">
        <w:rPr>
          <w:rFonts w:ascii="Times New Roman" w:hAnsi="Times New Roman"/>
          <w:sz w:val="24"/>
          <w:szCs w:val="24"/>
        </w:rPr>
        <w:t xml:space="preserve">аукциона, единственным участником с приложением данного протокола, а также размещается </w:t>
      </w:r>
      <w:r w:rsidR="007044F7">
        <w:rPr>
          <w:rFonts w:ascii="Times New Roman" w:hAnsi="Times New Roman"/>
          <w:sz w:val="24"/>
          <w:szCs w:val="24"/>
        </w:rPr>
        <w:br/>
      </w:r>
      <w:r w:rsidR="00AA6DBA" w:rsidRPr="00AA6DBA">
        <w:rPr>
          <w:rFonts w:ascii="Times New Roman" w:hAnsi="Times New Roman"/>
          <w:sz w:val="24"/>
          <w:szCs w:val="24"/>
        </w:rPr>
        <w:t xml:space="preserve">в открытой части электронной площадки следующая информация: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w:t>
      </w:r>
      <w:r w:rsidR="00171895">
        <w:rPr>
          <w:rFonts w:ascii="Times New Roman" w:hAnsi="Times New Roman"/>
          <w:sz w:val="24"/>
          <w:szCs w:val="24"/>
        </w:rPr>
        <w:t>наименование процедуры и предмет договора</w:t>
      </w:r>
      <w:r w:rsidRPr="00AA6DBA">
        <w:rPr>
          <w:rFonts w:ascii="Times New Roman" w:hAnsi="Times New Roman"/>
          <w:sz w:val="24"/>
          <w:szCs w:val="24"/>
        </w:rPr>
        <w:t xml:space="preserve">; </w:t>
      </w:r>
    </w:p>
    <w:p w:rsidR="00D639B3" w:rsidRDefault="00AA6DBA" w:rsidP="00AA6DBA">
      <w:pPr>
        <w:spacing w:after="0" w:line="240" w:lineRule="auto"/>
        <w:ind w:firstLine="708"/>
        <w:jc w:val="both"/>
        <w:rPr>
          <w:rFonts w:ascii="Times New Roman" w:hAnsi="Times New Roman"/>
          <w:sz w:val="24"/>
          <w:szCs w:val="24"/>
        </w:rPr>
      </w:pPr>
      <w:r w:rsidRPr="00AA6DBA">
        <w:rPr>
          <w:rFonts w:ascii="Times New Roman" w:hAnsi="Times New Roman"/>
          <w:sz w:val="24"/>
          <w:szCs w:val="24"/>
        </w:rPr>
        <w:t xml:space="preserve">- цена сделки; </w:t>
      </w:r>
    </w:p>
    <w:p w:rsidR="00D639B3" w:rsidRPr="001B4C48" w:rsidRDefault="00AA6DBA" w:rsidP="00AA6DBA">
      <w:pPr>
        <w:spacing w:after="0" w:line="240" w:lineRule="auto"/>
        <w:ind w:firstLine="708"/>
        <w:jc w:val="both"/>
        <w:rPr>
          <w:rFonts w:ascii="Times New Roman" w:hAnsi="Times New Roman"/>
          <w:sz w:val="24"/>
          <w:szCs w:val="24"/>
        </w:rPr>
      </w:pPr>
      <w:r w:rsidRPr="001B4C48">
        <w:rPr>
          <w:rFonts w:ascii="Times New Roman" w:hAnsi="Times New Roman"/>
          <w:sz w:val="24"/>
          <w:szCs w:val="24"/>
        </w:rPr>
        <w:t xml:space="preserve">- </w:t>
      </w:r>
      <w:r w:rsidR="001B4C48" w:rsidRPr="001B4C48">
        <w:rPr>
          <w:rFonts w:ascii="Times New Roman" w:hAnsi="Times New Roman"/>
          <w:sz w:val="24"/>
          <w:szCs w:val="24"/>
        </w:rPr>
        <w:t>данные</w:t>
      </w:r>
      <w:r w:rsidR="001B4C48">
        <w:rPr>
          <w:rFonts w:ascii="Times New Roman" w:hAnsi="Times New Roman"/>
          <w:sz w:val="24"/>
          <w:szCs w:val="24"/>
        </w:rPr>
        <w:t xml:space="preserve"> (Ф.И.О./наименование) </w:t>
      </w:r>
      <w:r w:rsidRPr="001B4C48">
        <w:rPr>
          <w:rFonts w:ascii="Times New Roman" w:hAnsi="Times New Roman"/>
          <w:sz w:val="24"/>
          <w:szCs w:val="24"/>
        </w:rPr>
        <w:t>победителя.</w:t>
      </w:r>
    </w:p>
    <w:p w:rsidR="00D639B3" w:rsidRPr="009E7D26"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.13. Протокол о результатах аукциона, оформленный по итогам проведения аукциона, является документом, </w:t>
      </w:r>
      <w:r w:rsidR="00AA6DBA" w:rsidRPr="003341BB">
        <w:rPr>
          <w:rFonts w:ascii="Times New Roman" w:hAnsi="Times New Roman"/>
          <w:sz w:val="24"/>
          <w:szCs w:val="24"/>
        </w:rPr>
        <w:t>удостоверяющим право победителя аукциона</w:t>
      </w:r>
      <w:r w:rsidR="00AA6DBA" w:rsidRPr="007C7322">
        <w:rPr>
          <w:rFonts w:ascii="Times New Roman" w:hAnsi="Times New Roman"/>
          <w:color w:val="FF0000"/>
          <w:sz w:val="24"/>
          <w:szCs w:val="24"/>
        </w:rPr>
        <w:t xml:space="preserve"> </w:t>
      </w:r>
      <w:r w:rsidR="00AA6DBA" w:rsidRPr="009E7D26">
        <w:rPr>
          <w:rFonts w:ascii="Times New Roman" w:hAnsi="Times New Roman"/>
          <w:sz w:val="24"/>
          <w:szCs w:val="24"/>
        </w:rPr>
        <w:t xml:space="preserve">на заключение договора </w:t>
      </w:r>
      <w:r w:rsidR="00C6563E">
        <w:rPr>
          <w:rFonts w:ascii="Times New Roman" w:eastAsiaTheme="minorHAnsi" w:hAnsi="Times New Roman"/>
          <w:sz w:val="24"/>
          <w:szCs w:val="24"/>
        </w:rPr>
        <w:t>купли-продажи</w:t>
      </w:r>
      <w:r w:rsidR="00AA6DBA" w:rsidRPr="009E7D26">
        <w:rPr>
          <w:rFonts w:ascii="Times New Roman" w:hAnsi="Times New Roman"/>
          <w:sz w:val="24"/>
          <w:szCs w:val="24"/>
        </w:rPr>
        <w:t xml:space="preserve"> земельного участка. </w:t>
      </w:r>
    </w:p>
    <w:p w:rsidR="002D0E64" w:rsidRDefault="00F132A2" w:rsidP="00AA6DBA">
      <w:pPr>
        <w:spacing w:after="0" w:line="240" w:lineRule="auto"/>
        <w:ind w:firstLine="708"/>
        <w:jc w:val="both"/>
        <w:rPr>
          <w:rFonts w:ascii="Times New Roman" w:hAnsi="Times New Roman"/>
          <w:sz w:val="24"/>
          <w:szCs w:val="24"/>
        </w:rPr>
      </w:pPr>
      <w:r>
        <w:rPr>
          <w:rFonts w:ascii="Times New Roman" w:hAnsi="Times New Roman"/>
          <w:sz w:val="24"/>
          <w:szCs w:val="24"/>
        </w:rPr>
        <w:t>6</w:t>
      </w:r>
      <w:r w:rsidR="00AA6DBA" w:rsidRPr="00AA6DBA">
        <w:rPr>
          <w:rFonts w:ascii="Times New Roman" w:hAnsi="Times New Roman"/>
          <w:sz w:val="24"/>
          <w:szCs w:val="24"/>
        </w:rPr>
        <w:t xml:space="preserve">.14. </w:t>
      </w:r>
      <w:r w:rsidR="00AA6DBA" w:rsidRPr="005B0E83">
        <w:rPr>
          <w:rFonts w:ascii="Times New Roman" w:eastAsiaTheme="minorHAnsi" w:hAnsi="Times New Roman"/>
          <w:sz w:val="24"/>
          <w:szCs w:val="24"/>
        </w:rPr>
        <w:t>Протокол о результатах аукциона размещается на официальн</w:t>
      </w:r>
      <w:r w:rsidR="00646B3E">
        <w:rPr>
          <w:rFonts w:ascii="Times New Roman" w:eastAsiaTheme="minorHAnsi" w:hAnsi="Times New Roman"/>
          <w:sz w:val="24"/>
          <w:szCs w:val="24"/>
        </w:rPr>
        <w:t>ом</w:t>
      </w:r>
      <w:r w:rsidR="00AA6DBA" w:rsidRPr="005B0E83">
        <w:rPr>
          <w:rFonts w:ascii="Times New Roman" w:eastAsiaTheme="minorHAnsi" w:hAnsi="Times New Roman"/>
          <w:sz w:val="24"/>
          <w:szCs w:val="24"/>
        </w:rPr>
        <w:t xml:space="preserve"> сайт</w:t>
      </w:r>
      <w:r w:rsidR="00646B3E">
        <w:rPr>
          <w:rFonts w:ascii="Times New Roman" w:eastAsiaTheme="minorHAnsi" w:hAnsi="Times New Roman"/>
          <w:sz w:val="24"/>
          <w:szCs w:val="24"/>
        </w:rPr>
        <w:t>е</w:t>
      </w:r>
      <w:r w:rsidR="00AA6DBA" w:rsidRPr="005B0E83">
        <w:rPr>
          <w:rFonts w:ascii="Times New Roman" w:eastAsiaTheme="minorHAnsi" w:hAnsi="Times New Roman"/>
          <w:sz w:val="24"/>
          <w:szCs w:val="24"/>
        </w:rPr>
        <w:t xml:space="preserve"> и электронной площадке в течение</w:t>
      </w:r>
      <w:r w:rsidR="00AA6DBA" w:rsidRPr="00AA6DBA">
        <w:rPr>
          <w:rFonts w:ascii="Times New Roman" w:hAnsi="Times New Roman"/>
          <w:sz w:val="24"/>
          <w:szCs w:val="24"/>
        </w:rPr>
        <w:t xml:space="preserve"> одного рабочего дня со дня подписания протокола о результатах аукциона.</w:t>
      </w:r>
    </w:p>
    <w:p w:rsidR="00A51229" w:rsidRDefault="00A51229" w:rsidP="00A51229">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6.15. Оператор электронной площадки вправе взимать с победителя аукциона или иного лица, с которыми в соответствии с </w:t>
      </w:r>
      <w:hyperlink r:id="rId10" w:history="1">
        <w:r w:rsidRPr="00A51229">
          <w:rPr>
            <w:rFonts w:ascii="Times New Roman" w:hAnsi="Times New Roman"/>
            <w:sz w:val="24"/>
            <w:szCs w:val="24"/>
          </w:rPr>
          <w:t>пунктами 13</w:t>
        </w:r>
      </w:hyperlink>
      <w:r w:rsidRPr="00A51229">
        <w:rPr>
          <w:rFonts w:ascii="Times New Roman" w:hAnsi="Times New Roman"/>
          <w:sz w:val="24"/>
          <w:szCs w:val="24"/>
        </w:rPr>
        <w:t xml:space="preserve">, </w:t>
      </w:r>
      <w:hyperlink r:id="rId11" w:history="1">
        <w:r w:rsidRPr="00A51229">
          <w:rPr>
            <w:rFonts w:ascii="Times New Roman" w:hAnsi="Times New Roman"/>
            <w:sz w:val="24"/>
            <w:szCs w:val="24"/>
          </w:rPr>
          <w:t>14</w:t>
        </w:r>
      </w:hyperlink>
      <w:r w:rsidRPr="00A51229">
        <w:rPr>
          <w:rFonts w:ascii="Times New Roman" w:hAnsi="Times New Roman"/>
          <w:sz w:val="24"/>
          <w:szCs w:val="24"/>
        </w:rPr>
        <w:t xml:space="preserve">, </w:t>
      </w:r>
      <w:hyperlink r:id="rId12" w:history="1">
        <w:r w:rsidRPr="00A51229">
          <w:rPr>
            <w:rFonts w:ascii="Times New Roman" w:hAnsi="Times New Roman"/>
            <w:sz w:val="24"/>
            <w:szCs w:val="24"/>
          </w:rPr>
          <w:t>20</w:t>
        </w:r>
      </w:hyperlink>
      <w:r w:rsidRPr="00A51229">
        <w:rPr>
          <w:rFonts w:ascii="Times New Roman" w:hAnsi="Times New Roman"/>
          <w:sz w:val="24"/>
          <w:szCs w:val="24"/>
        </w:rPr>
        <w:t xml:space="preserve"> и </w:t>
      </w:r>
      <w:hyperlink r:id="rId13" w:history="1">
        <w:r w:rsidR="00CA4FD9">
          <w:rPr>
            <w:rFonts w:ascii="Times New Roman" w:hAnsi="Times New Roman"/>
            <w:sz w:val="24"/>
            <w:szCs w:val="24"/>
          </w:rPr>
          <w:t>25 статьи</w:t>
        </w:r>
        <w:r w:rsidR="00C12992">
          <w:rPr>
            <w:rFonts w:ascii="Times New Roman" w:hAnsi="Times New Roman"/>
            <w:sz w:val="24"/>
            <w:szCs w:val="24"/>
          </w:rPr>
          <w:t xml:space="preserve"> </w:t>
        </w:r>
        <w:r w:rsidRPr="00A51229">
          <w:rPr>
            <w:rFonts w:ascii="Times New Roman" w:hAnsi="Times New Roman"/>
            <w:sz w:val="24"/>
            <w:szCs w:val="24"/>
          </w:rPr>
          <w:t>39.12</w:t>
        </w:r>
      </w:hyperlink>
      <w:r>
        <w:rPr>
          <w:rFonts w:ascii="Times New Roman" w:hAnsi="Times New Roman"/>
          <w:sz w:val="24"/>
          <w:szCs w:val="24"/>
        </w:rPr>
        <w:t xml:space="preserve"> Земельного кодекса Российской Федерации заключается договор </w:t>
      </w:r>
      <w:r w:rsidR="00592368">
        <w:rPr>
          <w:rFonts w:ascii="Times New Roman" w:eastAsiaTheme="minorHAnsi" w:hAnsi="Times New Roman"/>
          <w:sz w:val="24"/>
          <w:szCs w:val="24"/>
        </w:rPr>
        <w:t>купли-продажи</w:t>
      </w:r>
      <w:r>
        <w:rPr>
          <w:rFonts w:ascii="Times New Roman" w:hAnsi="Times New Roman"/>
          <w:sz w:val="24"/>
          <w:szCs w:val="24"/>
        </w:rPr>
        <w:t xml:space="preserve"> земельного участка, плату </w:t>
      </w:r>
      <w:r w:rsidR="006C3ED3">
        <w:rPr>
          <w:rFonts w:ascii="Times New Roman" w:hAnsi="Times New Roman"/>
          <w:sz w:val="24"/>
          <w:szCs w:val="24"/>
        </w:rPr>
        <w:br/>
      </w:r>
      <w:r>
        <w:rPr>
          <w:rFonts w:ascii="Times New Roman" w:hAnsi="Times New Roman"/>
          <w:sz w:val="24"/>
          <w:szCs w:val="24"/>
        </w:rPr>
        <w:t xml:space="preserve">за участие в аукционе в размере 1% начальной цены предмета аукциона, но </w:t>
      </w:r>
      <w:r w:rsidR="0058215D">
        <w:rPr>
          <w:rFonts w:ascii="Times New Roman" w:hAnsi="Times New Roman"/>
          <w:sz w:val="24"/>
          <w:szCs w:val="24"/>
        </w:rPr>
        <w:t xml:space="preserve">не </w:t>
      </w:r>
      <w:r>
        <w:rPr>
          <w:rFonts w:ascii="Times New Roman" w:hAnsi="Times New Roman"/>
          <w:sz w:val="24"/>
          <w:szCs w:val="24"/>
        </w:rPr>
        <w:t>более чем 5 тыс.</w:t>
      </w:r>
      <w:r w:rsidR="008403B9">
        <w:rPr>
          <w:rFonts w:ascii="Times New Roman" w:hAnsi="Times New Roman"/>
          <w:sz w:val="24"/>
          <w:szCs w:val="24"/>
        </w:rPr>
        <w:t xml:space="preserve"> </w:t>
      </w:r>
      <w:r>
        <w:rPr>
          <w:rFonts w:ascii="Times New Roman" w:hAnsi="Times New Roman"/>
          <w:sz w:val="24"/>
          <w:szCs w:val="24"/>
        </w:rPr>
        <w:t xml:space="preserve">рублей без учета НДС, а в случае, если лицом с которым заключается договор </w:t>
      </w:r>
      <w:r w:rsidR="00592368">
        <w:rPr>
          <w:rFonts w:ascii="Times New Roman" w:eastAsiaTheme="minorHAnsi" w:hAnsi="Times New Roman"/>
          <w:sz w:val="24"/>
          <w:szCs w:val="24"/>
        </w:rPr>
        <w:t>купли-продажи</w:t>
      </w:r>
      <w:r>
        <w:rPr>
          <w:rFonts w:ascii="Times New Roman" w:hAnsi="Times New Roman"/>
          <w:sz w:val="24"/>
          <w:szCs w:val="24"/>
        </w:rPr>
        <w:t xml:space="preserve"> земельного участка по результатам аукциона, проводим</w:t>
      </w:r>
      <w:r w:rsidR="00103683">
        <w:rPr>
          <w:rFonts w:ascii="Times New Roman" w:hAnsi="Times New Roman"/>
          <w:sz w:val="24"/>
          <w:szCs w:val="24"/>
        </w:rPr>
        <w:t xml:space="preserve">ого в случае, предусмотренном пунктом </w:t>
      </w:r>
      <w:r w:rsidR="00CA4FD9">
        <w:rPr>
          <w:rFonts w:ascii="Times New Roman" w:hAnsi="Times New Roman"/>
          <w:sz w:val="24"/>
          <w:szCs w:val="24"/>
        </w:rPr>
        <w:t>7 статьи</w:t>
      </w:r>
      <w:r w:rsidR="00103683">
        <w:rPr>
          <w:rFonts w:ascii="Times New Roman" w:hAnsi="Times New Roman"/>
          <w:sz w:val="24"/>
          <w:szCs w:val="24"/>
        </w:rPr>
        <w:t xml:space="preserve"> </w:t>
      </w:r>
      <w:r>
        <w:rPr>
          <w:rFonts w:ascii="Times New Roman" w:hAnsi="Times New Roman"/>
          <w:sz w:val="24"/>
          <w:szCs w:val="24"/>
        </w:rPr>
        <w:t xml:space="preserve">39.18 Земельного кодекса Российской Федерации, является гражданин, не более чем </w:t>
      </w:r>
      <w:r w:rsidR="006C3ED3">
        <w:rPr>
          <w:rFonts w:ascii="Times New Roman" w:hAnsi="Times New Roman"/>
          <w:sz w:val="24"/>
          <w:szCs w:val="24"/>
        </w:rPr>
        <w:br/>
      </w:r>
      <w:r>
        <w:rPr>
          <w:rFonts w:ascii="Times New Roman" w:hAnsi="Times New Roman"/>
          <w:sz w:val="24"/>
          <w:szCs w:val="24"/>
        </w:rPr>
        <w:t>2 тыс.</w:t>
      </w:r>
      <w:r w:rsidR="008403B9">
        <w:rPr>
          <w:rFonts w:ascii="Times New Roman" w:hAnsi="Times New Roman"/>
          <w:sz w:val="24"/>
          <w:szCs w:val="24"/>
        </w:rPr>
        <w:t xml:space="preserve"> </w:t>
      </w:r>
      <w:r>
        <w:rPr>
          <w:rFonts w:ascii="Times New Roman" w:hAnsi="Times New Roman"/>
          <w:sz w:val="24"/>
          <w:szCs w:val="24"/>
        </w:rPr>
        <w:t>рублей.</w:t>
      </w:r>
    </w:p>
    <w:p w:rsidR="00A51229" w:rsidRDefault="00A51229" w:rsidP="00AA6DBA">
      <w:pPr>
        <w:spacing w:after="0" w:line="240" w:lineRule="auto"/>
        <w:ind w:firstLine="708"/>
        <w:jc w:val="both"/>
        <w:rPr>
          <w:rFonts w:ascii="Times New Roman" w:hAnsi="Times New Roman"/>
          <w:sz w:val="24"/>
          <w:szCs w:val="24"/>
        </w:rPr>
      </w:pPr>
    </w:p>
    <w:p w:rsidR="00860E3C" w:rsidRDefault="00860E3C" w:rsidP="00AA6DBA">
      <w:pPr>
        <w:spacing w:after="0" w:line="240" w:lineRule="auto"/>
        <w:ind w:firstLine="708"/>
        <w:jc w:val="both"/>
        <w:rPr>
          <w:rFonts w:ascii="Times New Roman" w:hAnsi="Times New Roman"/>
          <w:sz w:val="24"/>
          <w:szCs w:val="24"/>
        </w:rPr>
      </w:pPr>
    </w:p>
    <w:p w:rsidR="00DD0AAB" w:rsidRPr="00855EBA" w:rsidRDefault="00DD0AAB" w:rsidP="00860E3C">
      <w:pPr>
        <w:spacing w:after="0" w:line="240" w:lineRule="auto"/>
        <w:ind w:right="55" w:firstLine="708"/>
        <w:jc w:val="center"/>
        <w:rPr>
          <w:rFonts w:ascii="Times New Roman" w:hAnsi="Times New Roman"/>
          <w:b/>
          <w:sz w:val="24"/>
          <w:szCs w:val="24"/>
        </w:rPr>
      </w:pPr>
      <w:r w:rsidRPr="00855EBA">
        <w:rPr>
          <w:rFonts w:ascii="Times New Roman" w:hAnsi="Times New Roman"/>
          <w:b/>
          <w:sz w:val="24"/>
          <w:szCs w:val="24"/>
        </w:rPr>
        <w:t xml:space="preserve">7. Заключение договора </w:t>
      </w:r>
      <w:r w:rsidR="00C6563E">
        <w:rPr>
          <w:rFonts w:ascii="Times New Roman" w:hAnsi="Times New Roman"/>
          <w:b/>
          <w:sz w:val="24"/>
          <w:szCs w:val="24"/>
        </w:rPr>
        <w:t>купли-продажи</w:t>
      </w:r>
      <w:r w:rsidR="00860E3C">
        <w:rPr>
          <w:rFonts w:ascii="Times New Roman" w:hAnsi="Times New Roman"/>
          <w:b/>
          <w:sz w:val="24"/>
          <w:szCs w:val="24"/>
        </w:rPr>
        <w:t xml:space="preserve"> </w:t>
      </w:r>
      <w:r w:rsidRPr="009E7D26">
        <w:rPr>
          <w:rFonts w:ascii="Times New Roman" w:hAnsi="Times New Roman"/>
          <w:b/>
          <w:sz w:val="24"/>
          <w:szCs w:val="24"/>
        </w:rPr>
        <w:t>земельного участка</w:t>
      </w:r>
      <w:r w:rsidR="00860E3C">
        <w:rPr>
          <w:rFonts w:ascii="Times New Roman" w:hAnsi="Times New Roman"/>
          <w:b/>
          <w:sz w:val="24"/>
          <w:szCs w:val="24"/>
        </w:rPr>
        <w:t xml:space="preserve"> </w:t>
      </w:r>
      <w:r w:rsidRPr="00855EBA">
        <w:rPr>
          <w:rFonts w:ascii="Times New Roman" w:hAnsi="Times New Roman"/>
          <w:b/>
          <w:sz w:val="24"/>
          <w:szCs w:val="24"/>
        </w:rPr>
        <w:t>по итогам проведения аукциона</w:t>
      </w:r>
    </w:p>
    <w:p w:rsidR="006C4F59" w:rsidRPr="00B4343C" w:rsidRDefault="006C4F59" w:rsidP="006C4F59">
      <w:pPr>
        <w:spacing w:after="0" w:line="240" w:lineRule="auto"/>
        <w:ind w:firstLine="708"/>
        <w:jc w:val="both"/>
        <w:rPr>
          <w:rFonts w:ascii="Times New Roman" w:hAnsi="Times New Roman"/>
          <w:sz w:val="24"/>
          <w:szCs w:val="24"/>
        </w:rPr>
      </w:pPr>
    </w:p>
    <w:p w:rsidR="00044EFF" w:rsidRDefault="00F132A2"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7.1. По результатам проведения аукциона заключение договора </w:t>
      </w:r>
      <w:r w:rsidR="00C6563E">
        <w:rPr>
          <w:rFonts w:ascii="Times New Roman" w:eastAsiaTheme="minorHAnsi" w:hAnsi="Times New Roman"/>
          <w:sz w:val="24"/>
          <w:szCs w:val="24"/>
        </w:rPr>
        <w:t>купли-продажи</w:t>
      </w:r>
      <w:r w:rsidRPr="009E7D26">
        <w:rPr>
          <w:rFonts w:ascii="Times New Roman" w:eastAsiaTheme="minorHAnsi" w:hAnsi="Times New Roman"/>
          <w:sz w:val="24"/>
          <w:szCs w:val="24"/>
        </w:rPr>
        <w:t xml:space="preserve"> земельного участка осуществляется не ранее чем через десять дней со дня размещения</w:t>
      </w:r>
      <w:r>
        <w:rPr>
          <w:rFonts w:ascii="Times New Roman" w:eastAsiaTheme="minorHAnsi" w:hAnsi="Times New Roman"/>
          <w:sz w:val="24"/>
          <w:szCs w:val="24"/>
        </w:rPr>
        <w:t xml:space="preserve"> протокола рассмотрения заявок на участие в электронном аукционе</w:t>
      </w:r>
      <w:r w:rsidR="00044EFF">
        <w:rPr>
          <w:rFonts w:ascii="Times New Roman" w:eastAsiaTheme="minorHAnsi" w:hAnsi="Times New Roman"/>
          <w:sz w:val="24"/>
          <w:szCs w:val="24"/>
        </w:rPr>
        <w:t xml:space="preserve">. </w:t>
      </w:r>
    </w:p>
    <w:p w:rsidR="00044EFF" w:rsidRDefault="00044EFF"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7.2. В</w:t>
      </w:r>
      <w:r w:rsidR="00F132A2">
        <w:rPr>
          <w:rFonts w:ascii="Times New Roman" w:eastAsiaTheme="minorHAnsi" w:hAnsi="Times New Roman"/>
          <w:sz w:val="24"/>
          <w:szCs w:val="24"/>
        </w:rPr>
        <w:t xml:space="preserve"> случае, если электронный аукцион признан несостоявшимся</w:t>
      </w:r>
      <w:r>
        <w:rPr>
          <w:rFonts w:ascii="Times New Roman" w:eastAsiaTheme="minorHAnsi" w:hAnsi="Times New Roman"/>
          <w:sz w:val="24"/>
          <w:szCs w:val="24"/>
        </w:rPr>
        <w:t>:</w:t>
      </w:r>
    </w:p>
    <w:p w:rsidR="00044EFF" w:rsidRDefault="00044EFF" w:rsidP="00F132A2">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не подано ни одной заявки или не допущен ни один участник;</w:t>
      </w:r>
      <w:r w:rsidR="00F132A2">
        <w:rPr>
          <w:rFonts w:ascii="Times New Roman" w:eastAsiaTheme="minorHAnsi" w:hAnsi="Times New Roman"/>
          <w:sz w:val="24"/>
          <w:szCs w:val="24"/>
        </w:rPr>
        <w:t xml:space="preserve"> </w:t>
      </w:r>
    </w:p>
    <w:p w:rsidR="00044EFF" w:rsidRDefault="00044EFF" w:rsidP="00044EFF">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 подана/допущена одна заявка, в течение пяти дней направить договора </w:t>
      </w:r>
      <w:r w:rsidR="00C6563E">
        <w:rPr>
          <w:rFonts w:ascii="Times New Roman" w:eastAsiaTheme="minorHAnsi" w:hAnsi="Times New Roman"/>
          <w:sz w:val="24"/>
          <w:szCs w:val="24"/>
        </w:rPr>
        <w:t>купли-продажи</w:t>
      </w:r>
      <w:r w:rsidRPr="009E7D26">
        <w:rPr>
          <w:rFonts w:ascii="Times New Roman" w:eastAsiaTheme="minorHAnsi" w:hAnsi="Times New Roman"/>
          <w:sz w:val="24"/>
          <w:szCs w:val="24"/>
        </w:rPr>
        <w:t xml:space="preserve"> земельного участка</w:t>
      </w:r>
      <w:r>
        <w:rPr>
          <w:rFonts w:ascii="Times New Roman" w:eastAsiaTheme="minorHAnsi" w:hAnsi="Times New Roman"/>
          <w:sz w:val="24"/>
          <w:szCs w:val="24"/>
        </w:rPr>
        <w:t xml:space="preserve"> по начальной цене предмета аукциона</w:t>
      </w:r>
    </w:p>
    <w:p w:rsidR="005B0E83" w:rsidRPr="009E7D26" w:rsidRDefault="00F132A2" w:rsidP="005B0E83">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7.</w:t>
      </w:r>
      <w:r w:rsidR="00044EFF">
        <w:rPr>
          <w:rFonts w:ascii="Times New Roman" w:eastAsiaTheme="minorHAnsi" w:hAnsi="Times New Roman"/>
          <w:sz w:val="24"/>
          <w:szCs w:val="24"/>
        </w:rPr>
        <w:t>3</w:t>
      </w:r>
      <w:r>
        <w:rPr>
          <w:rFonts w:ascii="Times New Roman" w:eastAsiaTheme="minorHAnsi" w:hAnsi="Times New Roman"/>
          <w:sz w:val="24"/>
          <w:szCs w:val="24"/>
        </w:rPr>
        <w:t xml:space="preserve">. </w:t>
      </w:r>
      <w:r w:rsidR="00202068" w:rsidRPr="00202068">
        <w:rPr>
          <w:rFonts w:ascii="Times New Roman" w:eastAsiaTheme="minorHAnsi" w:hAnsi="Times New Roman"/>
          <w:sz w:val="24"/>
          <w:szCs w:val="24"/>
        </w:rPr>
        <w:t xml:space="preserve">Управление </w:t>
      </w:r>
      <w:r w:rsidR="006554C7">
        <w:rPr>
          <w:rFonts w:ascii="Times New Roman" w:eastAsiaTheme="minorHAnsi" w:hAnsi="Times New Roman"/>
          <w:sz w:val="24"/>
          <w:szCs w:val="24"/>
        </w:rPr>
        <w:t xml:space="preserve">имущественных </w:t>
      </w:r>
      <w:r w:rsidR="00202068" w:rsidRPr="00202068">
        <w:rPr>
          <w:rFonts w:ascii="Times New Roman" w:eastAsiaTheme="minorHAnsi" w:hAnsi="Times New Roman"/>
          <w:sz w:val="24"/>
          <w:szCs w:val="24"/>
        </w:rPr>
        <w:t xml:space="preserve"> и земельных отношений </w:t>
      </w:r>
      <w:r w:rsidR="006554C7">
        <w:rPr>
          <w:rFonts w:ascii="Times New Roman" w:eastAsiaTheme="minorHAnsi" w:hAnsi="Times New Roman"/>
          <w:sz w:val="24"/>
          <w:szCs w:val="24"/>
        </w:rPr>
        <w:t>а</w:t>
      </w:r>
      <w:r w:rsidR="00202068" w:rsidRPr="00202068">
        <w:rPr>
          <w:rFonts w:ascii="Times New Roman" w:eastAsiaTheme="minorHAnsi" w:hAnsi="Times New Roman"/>
          <w:sz w:val="24"/>
          <w:szCs w:val="24"/>
        </w:rPr>
        <w:t xml:space="preserve">дминистрации </w:t>
      </w:r>
      <w:r w:rsidR="006554C7">
        <w:rPr>
          <w:rFonts w:ascii="Times New Roman" w:eastAsiaTheme="minorHAnsi" w:hAnsi="Times New Roman"/>
          <w:sz w:val="24"/>
          <w:szCs w:val="24"/>
        </w:rPr>
        <w:t>Петропавловск-Камчатского городского округа</w:t>
      </w:r>
      <w:r w:rsidR="005B0E83">
        <w:rPr>
          <w:rFonts w:ascii="Times New Roman" w:eastAsiaTheme="minorHAnsi" w:hAnsi="Times New Roman"/>
          <w:sz w:val="24"/>
          <w:szCs w:val="24"/>
        </w:rPr>
        <w:t xml:space="preserve"> обязан</w:t>
      </w:r>
      <w:r w:rsidR="00202068">
        <w:rPr>
          <w:rFonts w:ascii="Times New Roman" w:eastAsiaTheme="minorHAnsi" w:hAnsi="Times New Roman"/>
          <w:sz w:val="24"/>
          <w:szCs w:val="24"/>
        </w:rPr>
        <w:t>о</w:t>
      </w:r>
      <w:r w:rsidR="005B0E83">
        <w:rPr>
          <w:rFonts w:ascii="Times New Roman" w:eastAsiaTheme="minorHAnsi" w:hAnsi="Times New Roman"/>
          <w:sz w:val="24"/>
          <w:szCs w:val="24"/>
        </w:rPr>
        <w:t xml:space="preserve"> в течение пяти дней со дня истечения срока, </w:t>
      </w:r>
      <w:r w:rsidR="005B0E83" w:rsidRPr="005B0E83">
        <w:rPr>
          <w:rFonts w:ascii="Times New Roman" w:eastAsiaTheme="minorHAnsi" w:hAnsi="Times New Roman"/>
          <w:sz w:val="24"/>
          <w:szCs w:val="24"/>
        </w:rPr>
        <w:t xml:space="preserve">предусмотренного </w:t>
      </w:r>
      <w:hyperlink r:id="rId14" w:history="1">
        <w:r w:rsidR="005B0E83" w:rsidRPr="005B0E83">
          <w:rPr>
            <w:rFonts w:ascii="Times New Roman" w:eastAsiaTheme="minorHAnsi" w:hAnsi="Times New Roman"/>
            <w:sz w:val="24"/>
            <w:szCs w:val="24"/>
          </w:rPr>
          <w:t>пунктом 7.1.</w:t>
        </w:r>
      </w:hyperlink>
      <w:r w:rsidR="005B0E83" w:rsidRPr="005B0E83">
        <w:rPr>
          <w:rFonts w:ascii="Times New Roman" w:eastAsiaTheme="minorHAnsi" w:hAnsi="Times New Roman"/>
          <w:sz w:val="24"/>
          <w:szCs w:val="24"/>
        </w:rPr>
        <w:t xml:space="preserve"> настоящего информационного сообщения, направить победителю электронного аукциона или иным лицам, с которыми в соответствии с </w:t>
      </w:r>
      <w:hyperlink r:id="rId15" w:history="1">
        <w:r w:rsidR="005B0E83" w:rsidRPr="005B0E83">
          <w:rPr>
            <w:rFonts w:ascii="Times New Roman" w:eastAsiaTheme="minorHAnsi" w:hAnsi="Times New Roman"/>
            <w:sz w:val="24"/>
            <w:szCs w:val="24"/>
          </w:rPr>
          <w:t>пунктами 13</w:t>
        </w:r>
      </w:hyperlink>
      <w:r w:rsidR="005B0E83" w:rsidRPr="005B0E83">
        <w:rPr>
          <w:rFonts w:ascii="Times New Roman" w:eastAsiaTheme="minorHAnsi" w:hAnsi="Times New Roman"/>
          <w:sz w:val="24"/>
          <w:szCs w:val="24"/>
        </w:rPr>
        <w:t xml:space="preserve">, </w:t>
      </w:r>
      <w:hyperlink r:id="rId16" w:history="1">
        <w:r w:rsidR="005B0E83" w:rsidRPr="005B0E83">
          <w:rPr>
            <w:rFonts w:ascii="Times New Roman" w:eastAsiaTheme="minorHAnsi" w:hAnsi="Times New Roman"/>
            <w:sz w:val="24"/>
            <w:szCs w:val="24"/>
          </w:rPr>
          <w:t>14</w:t>
        </w:r>
      </w:hyperlink>
      <w:r w:rsidR="005B0E83" w:rsidRPr="005B0E83">
        <w:rPr>
          <w:rFonts w:ascii="Times New Roman" w:eastAsiaTheme="minorHAnsi" w:hAnsi="Times New Roman"/>
          <w:sz w:val="24"/>
          <w:szCs w:val="24"/>
        </w:rPr>
        <w:t xml:space="preserve">, </w:t>
      </w:r>
      <w:hyperlink r:id="rId17" w:history="1">
        <w:r w:rsidR="005B0E83" w:rsidRPr="005B0E83">
          <w:rPr>
            <w:rFonts w:ascii="Times New Roman" w:eastAsiaTheme="minorHAnsi" w:hAnsi="Times New Roman"/>
            <w:sz w:val="24"/>
            <w:szCs w:val="24"/>
          </w:rPr>
          <w:t>20</w:t>
        </w:r>
      </w:hyperlink>
      <w:r w:rsidR="005B0E83" w:rsidRPr="005B0E83">
        <w:rPr>
          <w:rFonts w:ascii="Times New Roman" w:eastAsiaTheme="minorHAnsi" w:hAnsi="Times New Roman"/>
          <w:sz w:val="24"/>
          <w:szCs w:val="24"/>
        </w:rPr>
        <w:t xml:space="preserve"> и </w:t>
      </w:r>
      <w:hyperlink r:id="rId18" w:history="1">
        <w:r w:rsidR="005B0E83" w:rsidRPr="005B0E83">
          <w:rPr>
            <w:rFonts w:ascii="Times New Roman" w:eastAsiaTheme="minorHAnsi" w:hAnsi="Times New Roman"/>
            <w:sz w:val="24"/>
            <w:szCs w:val="24"/>
          </w:rPr>
          <w:t>25 статьи 39.12</w:t>
        </w:r>
      </w:hyperlink>
      <w:r w:rsidR="005B0E83" w:rsidRPr="005B0E83">
        <w:rPr>
          <w:rFonts w:ascii="Times New Roman" w:eastAsiaTheme="minorHAnsi" w:hAnsi="Times New Roman"/>
          <w:sz w:val="24"/>
          <w:szCs w:val="24"/>
        </w:rPr>
        <w:t xml:space="preserve"> </w:t>
      </w:r>
      <w:r w:rsidR="005B0E83">
        <w:rPr>
          <w:rFonts w:ascii="Times New Roman" w:eastAsiaTheme="minorHAnsi" w:hAnsi="Times New Roman"/>
          <w:sz w:val="24"/>
          <w:szCs w:val="24"/>
        </w:rPr>
        <w:t>Земельного кодекса РФ</w:t>
      </w:r>
      <w:r w:rsidR="005B0E83" w:rsidRPr="005B0E83">
        <w:rPr>
          <w:rFonts w:ascii="Times New Roman" w:eastAsiaTheme="minorHAnsi" w:hAnsi="Times New Roman"/>
          <w:sz w:val="24"/>
          <w:szCs w:val="24"/>
        </w:rPr>
        <w:t xml:space="preserve"> заключается </w:t>
      </w:r>
      <w:r w:rsidR="005B0E83" w:rsidRPr="009E7D26">
        <w:rPr>
          <w:rFonts w:ascii="Times New Roman" w:eastAsiaTheme="minorHAnsi" w:hAnsi="Times New Roman"/>
          <w:sz w:val="24"/>
          <w:szCs w:val="24"/>
        </w:rPr>
        <w:t xml:space="preserve">договор </w:t>
      </w:r>
      <w:r w:rsidR="00B65960">
        <w:rPr>
          <w:rFonts w:ascii="Times New Roman" w:eastAsiaTheme="minorHAnsi" w:hAnsi="Times New Roman"/>
          <w:sz w:val="24"/>
          <w:szCs w:val="24"/>
        </w:rPr>
        <w:t>купли-продажи</w:t>
      </w:r>
      <w:r w:rsidR="005B0E83" w:rsidRPr="009E7D26">
        <w:rPr>
          <w:rFonts w:ascii="Times New Roman" w:eastAsiaTheme="minorHAnsi" w:hAnsi="Times New Roman"/>
          <w:sz w:val="24"/>
          <w:szCs w:val="24"/>
        </w:rPr>
        <w:t xml:space="preserve"> земельного участка, подписанный проект договора </w:t>
      </w:r>
      <w:r w:rsidR="00C6563E">
        <w:rPr>
          <w:rFonts w:ascii="Times New Roman" w:eastAsiaTheme="minorHAnsi" w:hAnsi="Times New Roman"/>
          <w:sz w:val="24"/>
          <w:szCs w:val="24"/>
        </w:rPr>
        <w:t>купли-продажи</w:t>
      </w:r>
      <w:r w:rsidR="005B0E83" w:rsidRPr="009E7D26">
        <w:rPr>
          <w:rFonts w:ascii="Times New Roman" w:eastAsiaTheme="minorHAnsi" w:hAnsi="Times New Roman"/>
          <w:sz w:val="24"/>
          <w:szCs w:val="24"/>
        </w:rPr>
        <w:t xml:space="preserve"> земельного участка.</w:t>
      </w:r>
    </w:p>
    <w:p w:rsidR="00F132A2" w:rsidRDefault="005B0E83" w:rsidP="005B0E83">
      <w:pPr>
        <w:suppressAutoHyphens w:val="0"/>
        <w:autoSpaceDE w:val="0"/>
        <w:autoSpaceDN w:val="0"/>
        <w:adjustRightInd w:val="0"/>
        <w:spacing w:after="0" w:line="240" w:lineRule="auto"/>
        <w:ind w:firstLine="708"/>
        <w:jc w:val="both"/>
        <w:rPr>
          <w:rFonts w:ascii="Times New Roman" w:eastAsiaTheme="minorHAnsi" w:hAnsi="Times New Roman"/>
          <w:sz w:val="24"/>
          <w:szCs w:val="24"/>
        </w:rPr>
      </w:pPr>
      <w:r w:rsidRPr="009E7D26">
        <w:rPr>
          <w:rFonts w:ascii="Times New Roman" w:eastAsiaTheme="minorHAnsi" w:hAnsi="Times New Roman"/>
          <w:sz w:val="24"/>
          <w:szCs w:val="24"/>
        </w:rPr>
        <w:t xml:space="preserve"> </w:t>
      </w:r>
      <w:r w:rsidR="00F132A2" w:rsidRPr="009E7D26">
        <w:rPr>
          <w:rFonts w:ascii="Times New Roman" w:eastAsiaTheme="minorHAnsi" w:hAnsi="Times New Roman"/>
          <w:sz w:val="24"/>
          <w:szCs w:val="24"/>
        </w:rPr>
        <w:t>7.</w:t>
      </w:r>
      <w:r w:rsidR="00044EFF">
        <w:rPr>
          <w:rFonts w:ascii="Times New Roman" w:eastAsiaTheme="minorHAnsi" w:hAnsi="Times New Roman"/>
          <w:sz w:val="24"/>
          <w:szCs w:val="24"/>
        </w:rPr>
        <w:t>4</w:t>
      </w:r>
      <w:r w:rsidR="00F132A2" w:rsidRPr="009E7D26">
        <w:rPr>
          <w:rFonts w:ascii="Times New Roman" w:eastAsiaTheme="minorHAnsi" w:hAnsi="Times New Roman"/>
          <w:sz w:val="24"/>
          <w:szCs w:val="24"/>
        </w:rPr>
        <w:t xml:space="preserve">. По результатам проведения аукциона договор </w:t>
      </w:r>
      <w:r w:rsidR="00260282">
        <w:rPr>
          <w:rFonts w:ascii="Times New Roman" w:eastAsiaTheme="minorHAnsi" w:hAnsi="Times New Roman"/>
          <w:sz w:val="24"/>
          <w:szCs w:val="24"/>
        </w:rPr>
        <w:t>купли-продажи</w:t>
      </w:r>
      <w:r w:rsidR="00F132A2" w:rsidRPr="009E7D26">
        <w:rPr>
          <w:rFonts w:ascii="Times New Roman" w:eastAsiaTheme="minorHAnsi" w:hAnsi="Times New Roman"/>
          <w:sz w:val="24"/>
          <w:szCs w:val="24"/>
        </w:rPr>
        <w:t xml:space="preserve"> земельного участка заключается в электронной форме и подписывается усиленной квалифицированной электронной</w:t>
      </w:r>
      <w:r w:rsidR="00F132A2">
        <w:rPr>
          <w:rFonts w:ascii="Times New Roman" w:eastAsiaTheme="minorHAnsi" w:hAnsi="Times New Roman"/>
          <w:sz w:val="24"/>
          <w:szCs w:val="24"/>
        </w:rPr>
        <w:t xml:space="preserve"> подписью сторон такого договора.</w:t>
      </w:r>
    </w:p>
    <w:p w:rsidR="0081303B" w:rsidRDefault="00751D8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lastRenderedPageBreak/>
        <w:t>7.5. В случае, если через</w:t>
      </w:r>
      <w:r w:rsidR="00FD2EA9">
        <w:rPr>
          <w:rFonts w:ascii="Times New Roman" w:eastAsiaTheme="minorHAnsi" w:hAnsi="Times New Roman"/>
          <w:sz w:val="24"/>
          <w:szCs w:val="24"/>
        </w:rPr>
        <w:t xml:space="preserve"> </w:t>
      </w:r>
      <w:r>
        <w:rPr>
          <w:rFonts w:ascii="Times New Roman" w:eastAsiaTheme="minorHAnsi" w:hAnsi="Times New Roman"/>
          <w:sz w:val="24"/>
          <w:szCs w:val="24"/>
        </w:rPr>
        <w:t xml:space="preserve">30 дней победитель аукциона не представит подписанный договор, то он считается уклонившимся от его заключения. Сведения об уклонившимся от заключения договора </w:t>
      </w:r>
      <w:r w:rsidR="00C6563E">
        <w:rPr>
          <w:rFonts w:ascii="Times New Roman" w:eastAsiaTheme="minorHAnsi" w:hAnsi="Times New Roman"/>
          <w:sz w:val="24"/>
          <w:szCs w:val="24"/>
        </w:rPr>
        <w:t>купли-продажи</w:t>
      </w:r>
      <w:r>
        <w:rPr>
          <w:rFonts w:ascii="Times New Roman" w:eastAsiaTheme="minorHAnsi" w:hAnsi="Times New Roman"/>
          <w:sz w:val="24"/>
          <w:szCs w:val="24"/>
        </w:rPr>
        <w:t xml:space="preserve"> участника, в течении 5 дней после истечения срока подписания договора, направляются в Реестр недобросовестных участников. </w:t>
      </w:r>
    </w:p>
    <w:p w:rsidR="0081303B" w:rsidRPr="0081303B" w:rsidRDefault="0081303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sidRPr="0081303B">
        <w:rPr>
          <w:rFonts w:ascii="Times New Roman" w:eastAsiaTheme="minorHAnsi" w:hAnsi="Times New Roman"/>
          <w:sz w:val="24"/>
          <w:szCs w:val="24"/>
        </w:rPr>
        <w:t xml:space="preserve">Приложение к настоящему извещению: </w:t>
      </w:r>
    </w:p>
    <w:p w:rsidR="0081303B" w:rsidRDefault="0081303B" w:rsidP="0081303B">
      <w:pPr>
        <w:tabs>
          <w:tab w:val="left" w:pos="709"/>
        </w:tabs>
        <w:autoSpaceDE w:val="0"/>
        <w:autoSpaceDN w:val="0"/>
        <w:adjustRightInd w:val="0"/>
        <w:spacing w:after="0"/>
        <w:ind w:firstLine="709"/>
        <w:jc w:val="both"/>
        <w:rPr>
          <w:rFonts w:ascii="Times New Roman" w:eastAsiaTheme="minorHAnsi" w:hAnsi="Times New Roman"/>
          <w:sz w:val="24"/>
          <w:szCs w:val="24"/>
        </w:rPr>
      </w:pPr>
      <w:r w:rsidRPr="0081303B">
        <w:rPr>
          <w:rFonts w:ascii="Times New Roman" w:eastAsiaTheme="minorHAnsi" w:hAnsi="Times New Roman"/>
          <w:sz w:val="24"/>
          <w:szCs w:val="24"/>
        </w:rPr>
        <w:t xml:space="preserve">- форма договора </w:t>
      </w:r>
      <w:r w:rsidR="00C6563E">
        <w:rPr>
          <w:rFonts w:ascii="Times New Roman" w:eastAsiaTheme="minorHAnsi" w:hAnsi="Times New Roman"/>
          <w:sz w:val="24"/>
          <w:szCs w:val="24"/>
        </w:rPr>
        <w:t>купли-продажи</w:t>
      </w:r>
      <w:r w:rsidRPr="0081303B">
        <w:rPr>
          <w:rFonts w:ascii="Times New Roman" w:eastAsiaTheme="minorHAnsi" w:hAnsi="Times New Roman"/>
          <w:sz w:val="24"/>
          <w:szCs w:val="24"/>
        </w:rPr>
        <w:t xml:space="preserve"> земельного участка.</w:t>
      </w:r>
    </w:p>
    <w:p w:rsidR="0081303B" w:rsidRPr="00FD2EA9" w:rsidRDefault="00776B95" w:rsidP="00FD2EA9">
      <w:pPr>
        <w:tabs>
          <w:tab w:val="left" w:pos="709"/>
        </w:tabs>
        <w:autoSpaceDE w:val="0"/>
        <w:autoSpaceDN w:val="0"/>
        <w:adjustRightInd w:val="0"/>
        <w:spacing w:after="0"/>
        <w:ind w:firstLine="709"/>
        <w:jc w:val="both"/>
        <w:rPr>
          <w:rFonts w:ascii="Times New Roman" w:eastAsiaTheme="minorHAnsi" w:hAnsi="Times New Roman"/>
          <w:sz w:val="24"/>
          <w:szCs w:val="24"/>
        </w:rPr>
      </w:pPr>
      <w:r>
        <w:rPr>
          <w:rFonts w:ascii="Times New Roman" w:eastAsiaTheme="minorHAnsi" w:hAnsi="Times New Roman"/>
          <w:sz w:val="24"/>
          <w:szCs w:val="24"/>
        </w:rPr>
        <w:t>- форма заявки</w:t>
      </w:r>
      <w:r w:rsidR="0053122C">
        <w:rPr>
          <w:rFonts w:ascii="Times New Roman" w:eastAsiaTheme="minorHAnsi" w:hAnsi="Times New Roman"/>
          <w:sz w:val="24"/>
          <w:szCs w:val="24"/>
        </w:rPr>
        <w:t>.</w:t>
      </w:r>
    </w:p>
    <w:sectPr w:rsidR="0081303B" w:rsidRPr="00FD2EA9" w:rsidSect="006C4F59">
      <w:headerReference w:type="even" r:id="rId19"/>
      <w:headerReference w:type="default" r:id="rId20"/>
      <w:pgSz w:w="11906" w:h="16838"/>
      <w:pgMar w:top="766" w:right="567" w:bottom="1135" w:left="136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183" w:rsidRDefault="00283183">
      <w:pPr>
        <w:spacing w:after="0" w:line="240" w:lineRule="auto"/>
      </w:pPr>
      <w:r>
        <w:separator/>
      </w:r>
    </w:p>
  </w:endnote>
  <w:endnote w:type="continuationSeparator" w:id="0">
    <w:p w:rsidR="00283183" w:rsidRDefault="00283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183" w:rsidRDefault="00283183">
      <w:pPr>
        <w:spacing w:after="0" w:line="240" w:lineRule="auto"/>
      </w:pPr>
      <w:r>
        <w:separator/>
      </w:r>
    </w:p>
  </w:footnote>
  <w:footnote w:type="continuationSeparator" w:id="0">
    <w:p w:rsidR="00283183" w:rsidRDefault="00283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83" w:rsidRDefault="00283183">
    <w:pPr>
      <w:pStyle w:val="aa"/>
    </w:pPr>
    <w:r>
      <w:rPr>
        <w:noProof/>
        <w:lang w:eastAsia="ru-RU"/>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" stroked="f">
              <v:fill opacity="0"/>
              <v:path arrowok="t"/>
              <v:textbox style="mso-fit-shape-to-text:t" inset="0,0,0,0">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183" w:rsidRDefault="00283183">
    <w:pPr>
      <w:pStyle w:val="aa"/>
    </w:pPr>
    <w:r>
      <w:rPr>
        <w:noProof/>
        <w:lang w:eastAsia="ru-RU"/>
      </w:rPr>
      <mc:AlternateContent>
        <mc:Choice Requires="wps">
          <w:drawing>
            <wp:anchor distT="0" distB="0" distL="0" distR="0" simplePos="0" relativeHeight="9" behindDoc="0" locked="0" layoutInCell="0" allowOverlap="1">
              <wp:simplePos x="0" y="0"/>
              <wp:positionH relativeFrom="margin">
                <wp:align>center</wp:align>
              </wp:positionH>
              <wp:positionV relativeFrom="paragraph">
                <wp:posOffset>635</wp:posOffset>
              </wp:positionV>
              <wp:extent cx="64770" cy="305435"/>
              <wp:effectExtent l="0" t="0" r="0" b="0"/>
              <wp:wrapSquare wrapText="bothSides"/>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 cy="305435"/>
                      </a:xfrm>
                      <a:prstGeom prst="rect">
                        <a:avLst/>
                      </a:prstGeom>
                      <a:solidFill>
                        <a:srgbClr val="FFFFFF">
                          <a:alpha val="0"/>
                        </a:srgbClr>
                      </a:solidFill>
                    </wps:spPr>
                    <wps:txbx>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sidR="000F741E">
                            <w:rPr>
                              <w:rStyle w:val="ab"/>
                              <w:noProof/>
                            </w:rPr>
                            <w:t>4</w:t>
                          </w:r>
                          <w:r>
                            <w:rPr>
                              <w:rStyle w:val="ab"/>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2" o:spid="_x0000_s1027" type="#_x0000_t202" style="position:absolute;margin-left:0;margin-top:.05pt;width:5.1pt;height:24.05pt;z-index: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" o:allowincell="f" stroked="f">
              <v:fill opacity="0"/>
              <v:path arrowok="t"/>
              <v:textbox style="mso-fit-shape-to-text:t" inset="0,0,0,0">
                <w:txbxContent>
                  <w:p w:rsidR="00283183" w:rsidRDefault="00283183">
                    <w:pPr>
                      <w:pStyle w:val="aa"/>
                      <w:rPr>
                        <w:rStyle w:val="ab"/>
                      </w:rPr>
                    </w:pPr>
                    <w:r>
                      <w:rPr>
                        <w:rStyle w:val="ab"/>
                      </w:rPr>
                      <w:fldChar w:fldCharType="begin"/>
                    </w:r>
                    <w:r>
                      <w:rPr>
                        <w:rStyle w:val="ab"/>
                      </w:rPr>
                      <w:instrText xml:space="preserve"> PAGE </w:instrText>
                    </w:r>
                    <w:r>
                      <w:rPr>
                        <w:rStyle w:val="ab"/>
                      </w:rPr>
                      <w:fldChar w:fldCharType="separate"/>
                    </w:r>
                    <w:r w:rsidR="000F741E">
                      <w:rPr>
                        <w:rStyle w:val="ab"/>
                        <w:noProof/>
                      </w:rPr>
                      <w:t>4</w:t>
                    </w:r>
                    <w:r>
                      <w:rPr>
                        <w:rStyle w:val="ab"/>
                      </w:rPr>
                      <w:fldChar w:fldCharType="end"/>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966C5"/>
    <w:multiLevelType w:val="multilevel"/>
    <w:tmpl w:val="B3D69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9546922"/>
    <w:multiLevelType w:val="hybridMultilevel"/>
    <w:tmpl w:val="518CB734"/>
    <w:lvl w:ilvl="0" w:tplc="EA9CEB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249567A"/>
    <w:multiLevelType w:val="hybridMultilevel"/>
    <w:tmpl w:val="6DC0C4DE"/>
    <w:lvl w:ilvl="0" w:tplc="F67A2C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61F4701"/>
    <w:multiLevelType w:val="hybridMultilevel"/>
    <w:tmpl w:val="5B8C7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164E39"/>
    <w:multiLevelType w:val="multilevel"/>
    <w:tmpl w:val="567ADE78"/>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1B"/>
    <w:rsid w:val="00003F9A"/>
    <w:rsid w:val="00044EFF"/>
    <w:rsid w:val="00052ABA"/>
    <w:rsid w:val="00055B81"/>
    <w:rsid w:val="00063235"/>
    <w:rsid w:val="000A1188"/>
    <w:rsid w:val="000A4B46"/>
    <w:rsid w:val="000B1883"/>
    <w:rsid w:val="000D3E6B"/>
    <w:rsid w:val="000D5252"/>
    <w:rsid w:val="000D53D6"/>
    <w:rsid w:val="000E032C"/>
    <w:rsid w:val="000E0D03"/>
    <w:rsid w:val="000F58E5"/>
    <w:rsid w:val="000F6C36"/>
    <w:rsid w:val="000F741E"/>
    <w:rsid w:val="00100F34"/>
    <w:rsid w:val="001033CA"/>
    <w:rsid w:val="00103683"/>
    <w:rsid w:val="001057D0"/>
    <w:rsid w:val="00142373"/>
    <w:rsid w:val="00143A60"/>
    <w:rsid w:val="001539FD"/>
    <w:rsid w:val="00171895"/>
    <w:rsid w:val="00172412"/>
    <w:rsid w:val="00183D0C"/>
    <w:rsid w:val="001B4C48"/>
    <w:rsid w:val="001C34AF"/>
    <w:rsid w:val="001C60B1"/>
    <w:rsid w:val="001D7541"/>
    <w:rsid w:val="001E5D12"/>
    <w:rsid w:val="00202068"/>
    <w:rsid w:val="00220747"/>
    <w:rsid w:val="002376EE"/>
    <w:rsid w:val="00260282"/>
    <w:rsid w:val="0026677A"/>
    <w:rsid w:val="0027111A"/>
    <w:rsid w:val="00283183"/>
    <w:rsid w:val="00290EB9"/>
    <w:rsid w:val="002978DE"/>
    <w:rsid w:val="002C30B4"/>
    <w:rsid w:val="002C4E13"/>
    <w:rsid w:val="002D0E64"/>
    <w:rsid w:val="002D155E"/>
    <w:rsid w:val="002D5AF8"/>
    <w:rsid w:val="002E45E7"/>
    <w:rsid w:val="002E4605"/>
    <w:rsid w:val="002F675E"/>
    <w:rsid w:val="00300D22"/>
    <w:rsid w:val="00303D38"/>
    <w:rsid w:val="003128A4"/>
    <w:rsid w:val="003264C8"/>
    <w:rsid w:val="00331CA4"/>
    <w:rsid w:val="00331E3B"/>
    <w:rsid w:val="003341BB"/>
    <w:rsid w:val="00356DE4"/>
    <w:rsid w:val="00380FCB"/>
    <w:rsid w:val="003841A5"/>
    <w:rsid w:val="00395031"/>
    <w:rsid w:val="003A1DEC"/>
    <w:rsid w:val="003A681D"/>
    <w:rsid w:val="003B25A0"/>
    <w:rsid w:val="003B3497"/>
    <w:rsid w:val="003B4A4A"/>
    <w:rsid w:val="003D36B4"/>
    <w:rsid w:val="003D5661"/>
    <w:rsid w:val="003D6978"/>
    <w:rsid w:val="003E388D"/>
    <w:rsid w:val="003E6E52"/>
    <w:rsid w:val="003F310D"/>
    <w:rsid w:val="003F3D5B"/>
    <w:rsid w:val="003F48CA"/>
    <w:rsid w:val="00417972"/>
    <w:rsid w:val="00426D8F"/>
    <w:rsid w:val="004364B9"/>
    <w:rsid w:val="00440EDF"/>
    <w:rsid w:val="00464E22"/>
    <w:rsid w:val="0047689F"/>
    <w:rsid w:val="00485156"/>
    <w:rsid w:val="00497C71"/>
    <w:rsid w:val="004A7709"/>
    <w:rsid w:val="004B4C09"/>
    <w:rsid w:val="004C09C5"/>
    <w:rsid w:val="004D5354"/>
    <w:rsid w:val="004D54AD"/>
    <w:rsid w:val="004F2326"/>
    <w:rsid w:val="004F506C"/>
    <w:rsid w:val="005300A1"/>
    <w:rsid w:val="0053122C"/>
    <w:rsid w:val="005317C6"/>
    <w:rsid w:val="00531BB1"/>
    <w:rsid w:val="005337C0"/>
    <w:rsid w:val="005361EB"/>
    <w:rsid w:val="00543C98"/>
    <w:rsid w:val="00544E30"/>
    <w:rsid w:val="00560F66"/>
    <w:rsid w:val="00571B0A"/>
    <w:rsid w:val="00575C45"/>
    <w:rsid w:val="0058215D"/>
    <w:rsid w:val="00592368"/>
    <w:rsid w:val="005A546F"/>
    <w:rsid w:val="005B0E83"/>
    <w:rsid w:val="005B3ACA"/>
    <w:rsid w:val="005B56EA"/>
    <w:rsid w:val="005B78CB"/>
    <w:rsid w:val="005E45F7"/>
    <w:rsid w:val="005E4E63"/>
    <w:rsid w:val="00606339"/>
    <w:rsid w:val="00606E11"/>
    <w:rsid w:val="00611472"/>
    <w:rsid w:val="006157C9"/>
    <w:rsid w:val="00617929"/>
    <w:rsid w:val="00646B3E"/>
    <w:rsid w:val="006554C7"/>
    <w:rsid w:val="00661A5A"/>
    <w:rsid w:val="006637BD"/>
    <w:rsid w:val="00673367"/>
    <w:rsid w:val="00683BD4"/>
    <w:rsid w:val="00691884"/>
    <w:rsid w:val="006C3ED3"/>
    <w:rsid w:val="006C4F59"/>
    <w:rsid w:val="006C68BA"/>
    <w:rsid w:val="006D3AD9"/>
    <w:rsid w:val="007044F7"/>
    <w:rsid w:val="007048BC"/>
    <w:rsid w:val="007207FC"/>
    <w:rsid w:val="00733A38"/>
    <w:rsid w:val="007408B4"/>
    <w:rsid w:val="007501F4"/>
    <w:rsid w:val="00751D8B"/>
    <w:rsid w:val="00766DEC"/>
    <w:rsid w:val="0077315F"/>
    <w:rsid w:val="00776B95"/>
    <w:rsid w:val="007B682B"/>
    <w:rsid w:val="007C6F43"/>
    <w:rsid w:val="007C7322"/>
    <w:rsid w:val="007D244B"/>
    <w:rsid w:val="007D3E38"/>
    <w:rsid w:val="007F605D"/>
    <w:rsid w:val="007F674B"/>
    <w:rsid w:val="00807BC5"/>
    <w:rsid w:val="0081303B"/>
    <w:rsid w:val="00826D77"/>
    <w:rsid w:val="00834697"/>
    <w:rsid w:val="008403B9"/>
    <w:rsid w:val="00843C03"/>
    <w:rsid w:val="008470CF"/>
    <w:rsid w:val="008533F6"/>
    <w:rsid w:val="008554AB"/>
    <w:rsid w:val="00855EBA"/>
    <w:rsid w:val="00860E3C"/>
    <w:rsid w:val="00865BE5"/>
    <w:rsid w:val="0087079B"/>
    <w:rsid w:val="008838B0"/>
    <w:rsid w:val="008923B4"/>
    <w:rsid w:val="00894A56"/>
    <w:rsid w:val="008A0968"/>
    <w:rsid w:val="008A0A34"/>
    <w:rsid w:val="008B5E93"/>
    <w:rsid w:val="008B7A85"/>
    <w:rsid w:val="008C62B9"/>
    <w:rsid w:val="008C6CC7"/>
    <w:rsid w:val="008D39F0"/>
    <w:rsid w:val="008E4B3E"/>
    <w:rsid w:val="008E722A"/>
    <w:rsid w:val="00912989"/>
    <w:rsid w:val="009159E7"/>
    <w:rsid w:val="0093370B"/>
    <w:rsid w:val="00943E91"/>
    <w:rsid w:val="00956FEB"/>
    <w:rsid w:val="00957694"/>
    <w:rsid w:val="00957D23"/>
    <w:rsid w:val="00961272"/>
    <w:rsid w:val="0096531B"/>
    <w:rsid w:val="009830F0"/>
    <w:rsid w:val="0098658E"/>
    <w:rsid w:val="0099051E"/>
    <w:rsid w:val="0099338D"/>
    <w:rsid w:val="009C148A"/>
    <w:rsid w:val="009C39BC"/>
    <w:rsid w:val="009D390C"/>
    <w:rsid w:val="009D6709"/>
    <w:rsid w:val="009E22A0"/>
    <w:rsid w:val="009E7D26"/>
    <w:rsid w:val="009F2788"/>
    <w:rsid w:val="00A0002B"/>
    <w:rsid w:val="00A047B3"/>
    <w:rsid w:val="00A04D1F"/>
    <w:rsid w:val="00A132A8"/>
    <w:rsid w:val="00A22CE1"/>
    <w:rsid w:val="00A3227F"/>
    <w:rsid w:val="00A41DD0"/>
    <w:rsid w:val="00A4421D"/>
    <w:rsid w:val="00A50852"/>
    <w:rsid w:val="00A50C53"/>
    <w:rsid w:val="00A51229"/>
    <w:rsid w:val="00A55197"/>
    <w:rsid w:val="00A55754"/>
    <w:rsid w:val="00A6329C"/>
    <w:rsid w:val="00A644E3"/>
    <w:rsid w:val="00A66EC1"/>
    <w:rsid w:val="00A733F2"/>
    <w:rsid w:val="00A773EC"/>
    <w:rsid w:val="00A82FFB"/>
    <w:rsid w:val="00A93384"/>
    <w:rsid w:val="00A97A80"/>
    <w:rsid w:val="00AA6DBA"/>
    <w:rsid w:val="00AC6106"/>
    <w:rsid w:val="00AD6E2D"/>
    <w:rsid w:val="00AE5CC0"/>
    <w:rsid w:val="00AE5E55"/>
    <w:rsid w:val="00B02F04"/>
    <w:rsid w:val="00B12E96"/>
    <w:rsid w:val="00B17E33"/>
    <w:rsid w:val="00B20C1E"/>
    <w:rsid w:val="00B25910"/>
    <w:rsid w:val="00B4343C"/>
    <w:rsid w:val="00B65960"/>
    <w:rsid w:val="00B732F9"/>
    <w:rsid w:val="00B94EFB"/>
    <w:rsid w:val="00BA21EA"/>
    <w:rsid w:val="00BA37F0"/>
    <w:rsid w:val="00BD52E4"/>
    <w:rsid w:val="00BE2A61"/>
    <w:rsid w:val="00BF61E6"/>
    <w:rsid w:val="00C11E02"/>
    <w:rsid w:val="00C12992"/>
    <w:rsid w:val="00C37A43"/>
    <w:rsid w:val="00C4278C"/>
    <w:rsid w:val="00C51818"/>
    <w:rsid w:val="00C6563E"/>
    <w:rsid w:val="00C66EE2"/>
    <w:rsid w:val="00C847CF"/>
    <w:rsid w:val="00C950C2"/>
    <w:rsid w:val="00CA12C4"/>
    <w:rsid w:val="00CA319D"/>
    <w:rsid w:val="00CA4FD9"/>
    <w:rsid w:val="00CB6919"/>
    <w:rsid w:val="00CC38E6"/>
    <w:rsid w:val="00CC6176"/>
    <w:rsid w:val="00CD2C94"/>
    <w:rsid w:val="00CE5607"/>
    <w:rsid w:val="00CF3FD6"/>
    <w:rsid w:val="00CF75B5"/>
    <w:rsid w:val="00D06B12"/>
    <w:rsid w:val="00D10475"/>
    <w:rsid w:val="00D141B2"/>
    <w:rsid w:val="00D225DA"/>
    <w:rsid w:val="00D2689E"/>
    <w:rsid w:val="00D26907"/>
    <w:rsid w:val="00D35EEB"/>
    <w:rsid w:val="00D44D90"/>
    <w:rsid w:val="00D639B3"/>
    <w:rsid w:val="00D835DE"/>
    <w:rsid w:val="00D9086E"/>
    <w:rsid w:val="00D95D44"/>
    <w:rsid w:val="00DC556D"/>
    <w:rsid w:val="00DD0AAB"/>
    <w:rsid w:val="00DD3A6F"/>
    <w:rsid w:val="00DE1B44"/>
    <w:rsid w:val="00DF5378"/>
    <w:rsid w:val="00E26A60"/>
    <w:rsid w:val="00E46912"/>
    <w:rsid w:val="00E55629"/>
    <w:rsid w:val="00E72C8E"/>
    <w:rsid w:val="00EA37FE"/>
    <w:rsid w:val="00EA7C39"/>
    <w:rsid w:val="00EB6694"/>
    <w:rsid w:val="00ED7503"/>
    <w:rsid w:val="00ED7AAD"/>
    <w:rsid w:val="00EF1D6D"/>
    <w:rsid w:val="00EF7ED9"/>
    <w:rsid w:val="00F00E93"/>
    <w:rsid w:val="00F132A2"/>
    <w:rsid w:val="00F22BB8"/>
    <w:rsid w:val="00F278B1"/>
    <w:rsid w:val="00F41A4E"/>
    <w:rsid w:val="00F41EF5"/>
    <w:rsid w:val="00F44E1F"/>
    <w:rsid w:val="00F51DD6"/>
    <w:rsid w:val="00F51E3B"/>
    <w:rsid w:val="00F53C39"/>
    <w:rsid w:val="00F624C8"/>
    <w:rsid w:val="00F833B5"/>
    <w:rsid w:val="00FA2AB9"/>
    <w:rsid w:val="00FA5C9A"/>
    <w:rsid w:val="00FB546F"/>
    <w:rsid w:val="00FB5C15"/>
    <w:rsid w:val="00FC766C"/>
    <w:rsid w:val="00FC7964"/>
    <w:rsid w:val="00FD1793"/>
    <w:rsid w:val="00FD2EA9"/>
    <w:rsid w:val="00FE31E2"/>
    <w:rsid w:val="00FE629E"/>
    <w:rsid w:val="00FF6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5514D893"/>
  <w15:docId w15:val="{7E2DF914-345B-46DB-ABF6-3126269C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pPr>
      <w:spacing w:after="200" w:line="276" w:lineRule="auto"/>
    </w:pPr>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qFormat/>
    <w:locked/>
    <w:rsid w:val="00795D37"/>
    <w:rPr>
      <w:rFonts w:ascii="Calibri" w:eastAsia="Times New Roman" w:hAnsi="Calibri" w:cs="Times New Roman"/>
      <w:sz w:val="22"/>
    </w:rPr>
  </w:style>
  <w:style w:type="character" w:customStyle="1" w:styleId="31">
    <w:name w:val="Основной текст с отступом 3 Знак"/>
    <w:basedOn w:val="a0"/>
    <w:link w:val="32"/>
    <w:uiPriority w:val="99"/>
    <w:qFormat/>
    <w:rsid w:val="00795D37"/>
    <w:rPr>
      <w:rFonts w:eastAsia="Calibri" w:cs="Times New Roman"/>
      <w:sz w:val="26"/>
      <w:szCs w:val="24"/>
      <w:lang w:eastAsia="ru-RU"/>
    </w:rPr>
  </w:style>
  <w:style w:type="character" w:customStyle="1" w:styleId="a5">
    <w:name w:val="Абзац списка Знак"/>
    <w:link w:val="a6"/>
    <w:uiPriority w:val="99"/>
    <w:qFormat/>
    <w:rsid w:val="00795D37"/>
    <w:rPr>
      <w:rFonts w:ascii="Calibri" w:eastAsia="Calibri" w:hAnsi="Calibri" w:cs="Times New Roman"/>
      <w:sz w:val="22"/>
    </w:rPr>
  </w:style>
  <w:style w:type="character" w:customStyle="1" w:styleId="a7">
    <w:name w:val="Основной текст Знак"/>
    <w:basedOn w:val="a0"/>
    <w:link w:val="a8"/>
    <w:uiPriority w:val="99"/>
    <w:qFormat/>
    <w:rsid w:val="00795D37"/>
    <w:rPr>
      <w:rFonts w:ascii="Calibri" w:eastAsia="Times New Roman" w:hAnsi="Calibri" w:cs="Times New Roman"/>
      <w:sz w:val="20"/>
      <w:szCs w:val="20"/>
    </w:rPr>
  </w:style>
  <w:style w:type="character" w:customStyle="1" w:styleId="-">
    <w:name w:val="Интернет-ссылка"/>
    <w:uiPriority w:val="99"/>
    <w:rsid w:val="00795D37"/>
    <w:rPr>
      <w:rFonts w:cs="Times New Roman"/>
      <w:color w:val="0000FF"/>
      <w:u w:val="single"/>
    </w:rPr>
  </w:style>
  <w:style w:type="character" w:customStyle="1" w:styleId="a9">
    <w:name w:val="Верхний колонтитул Знак"/>
    <w:basedOn w:val="a0"/>
    <w:link w:val="aa"/>
    <w:uiPriority w:val="99"/>
    <w:qFormat/>
    <w:rsid w:val="00795D37"/>
    <w:rPr>
      <w:rFonts w:ascii="Calibri" w:eastAsia="Times New Roman" w:hAnsi="Calibri" w:cs="Times New Roman"/>
      <w:sz w:val="20"/>
      <w:szCs w:val="20"/>
    </w:rPr>
  </w:style>
  <w:style w:type="character" w:styleId="ab">
    <w:name w:val="page number"/>
    <w:uiPriority w:val="99"/>
    <w:qFormat/>
    <w:rsid w:val="00795D37"/>
    <w:rPr>
      <w:rFonts w:cs="Times New Roman"/>
    </w:rPr>
  </w:style>
  <w:style w:type="character" w:customStyle="1" w:styleId="ac">
    <w:name w:val="Заголовок Знак"/>
    <w:basedOn w:val="a0"/>
    <w:link w:val="ad"/>
    <w:qFormat/>
    <w:rsid w:val="00795D37"/>
    <w:rPr>
      <w:rFonts w:eastAsia="Times New Roman" w:cs="Times New Roman"/>
      <w:b/>
      <w:szCs w:val="20"/>
    </w:rPr>
  </w:style>
  <w:style w:type="character" w:customStyle="1" w:styleId="HTML">
    <w:name w:val="Стандартный HTML Знак"/>
    <w:basedOn w:val="a0"/>
    <w:link w:val="HTML0"/>
    <w:uiPriority w:val="99"/>
    <w:qFormat/>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qFormat/>
    <w:rsid w:val="00795D37"/>
    <w:rPr>
      <w:rFonts w:ascii="Times New Roman" w:hAnsi="Times New Roman"/>
      <w:b/>
      <w:sz w:val="28"/>
    </w:rPr>
  </w:style>
  <w:style w:type="character" w:customStyle="1" w:styleId="ae">
    <w:name w:val="Текст сноски Знак"/>
    <w:basedOn w:val="a0"/>
    <w:link w:val="af"/>
    <w:uiPriority w:val="99"/>
    <w:semiHidden/>
    <w:qFormat/>
    <w:rsid w:val="00795D37"/>
    <w:rPr>
      <w:rFonts w:ascii="Calibri" w:eastAsia="Times New Roman" w:hAnsi="Calibri" w:cs="Times New Roman"/>
      <w:sz w:val="20"/>
      <w:szCs w:val="20"/>
    </w:rPr>
  </w:style>
  <w:style w:type="character" w:customStyle="1" w:styleId="af0">
    <w:name w:val="Текст Знак"/>
    <w:basedOn w:val="a0"/>
    <w:link w:val="af1"/>
    <w:uiPriority w:val="99"/>
    <w:qFormat/>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qFormat/>
    <w:rsid w:val="00E970CB"/>
    <w:rPr>
      <w:rFonts w:eastAsia="Times New Roman" w:cs="Times New Roman"/>
      <w:b/>
      <w:bCs/>
      <w:szCs w:val="28"/>
      <w:lang w:eastAsia="ru-RU"/>
    </w:rPr>
  </w:style>
  <w:style w:type="character" w:customStyle="1" w:styleId="af2">
    <w:name w:val="Основной текст с отступом Знак"/>
    <w:basedOn w:val="a0"/>
    <w:link w:val="af3"/>
    <w:uiPriority w:val="99"/>
    <w:qFormat/>
    <w:rsid w:val="00E970CB"/>
    <w:rPr>
      <w:rFonts w:eastAsia="Times New Roman" w:cs="Times New Roman"/>
      <w:sz w:val="24"/>
      <w:szCs w:val="24"/>
      <w:lang w:eastAsia="ru-RU"/>
    </w:rPr>
  </w:style>
  <w:style w:type="character" w:customStyle="1" w:styleId="ConsPlusNormal">
    <w:name w:val="ConsPlusNormal Знак"/>
    <w:link w:val="ConsPlusNormal0"/>
    <w:uiPriority w:val="99"/>
    <w:qFormat/>
    <w:locked/>
    <w:rsid w:val="00E3761B"/>
    <w:rPr>
      <w:rFonts w:ascii="Arial" w:eastAsia="Calibri" w:hAnsi="Arial" w:cs="Arial"/>
      <w:sz w:val="20"/>
      <w:szCs w:val="20"/>
      <w:lang w:eastAsia="ru-RU"/>
    </w:rPr>
  </w:style>
  <w:style w:type="character" w:customStyle="1" w:styleId="30">
    <w:name w:val="Заголовок 3 Знак"/>
    <w:basedOn w:val="a0"/>
    <w:link w:val="3"/>
    <w:uiPriority w:val="9"/>
    <w:semiHidden/>
    <w:qFormat/>
    <w:rsid w:val="00046B8F"/>
    <w:rPr>
      <w:rFonts w:asciiTheme="majorHAnsi" w:eastAsiaTheme="majorEastAsia" w:hAnsiTheme="majorHAnsi" w:cstheme="majorBidi"/>
      <w:b/>
      <w:bCs/>
      <w:color w:val="4F81BD" w:themeColor="accent1"/>
      <w:sz w:val="22"/>
    </w:rPr>
  </w:style>
  <w:style w:type="character" w:customStyle="1" w:styleId="af4">
    <w:name w:val="Текст выноски Знак"/>
    <w:basedOn w:val="a0"/>
    <w:link w:val="af5"/>
    <w:uiPriority w:val="99"/>
    <w:semiHidden/>
    <w:qFormat/>
    <w:rsid w:val="006361B3"/>
    <w:rPr>
      <w:rFonts w:ascii="Tahoma" w:eastAsia="Times New Roman" w:hAnsi="Tahoma" w:cs="Tahoma"/>
      <w:sz w:val="16"/>
      <w:szCs w:val="16"/>
    </w:rPr>
  </w:style>
  <w:style w:type="character" w:customStyle="1" w:styleId="33">
    <w:name w:val="Основной текст 3 Знак"/>
    <w:basedOn w:val="a0"/>
    <w:link w:val="34"/>
    <w:uiPriority w:val="99"/>
    <w:semiHidden/>
    <w:qFormat/>
    <w:rsid w:val="001B415D"/>
    <w:rPr>
      <w:rFonts w:ascii="Calibri" w:eastAsia="Times New Roman" w:hAnsi="Calibri" w:cs="Times New Roman"/>
      <w:sz w:val="16"/>
      <w:szCs w:val="16"/>
    </w:rPr>
  </w:style>
  <w:style w:type="character" w:customStyle="1" w:styleId="21">
    <w:name w:val="Основной текст 2 Знак"/>
    <w:basedOn w:val="a0"/>
    <w:link w:val="22"/>
    <w:uiPriority w:val="99"/>
    <w:semiHidden/>
    <w:qFormat/>
    <w:rsid w:val="001B415D"/>
    <w:rPr>
      <w:rFonts w:ascii="Calibri" w:eastAsia="Times New Roman" w:hAnsi="Calibri" w:cs="Times New Roman"/>
      <w:sz w:val="22"/>
    </w:rPr>
  </w:style>
  <w:style w:type="character" w:customStyle="1" w:styleId="20">
    <w:name w:val="Заголовок 2 Знак"/>
    <w:basedOn w:val="a0"/>
    <w:link w:val="2"/>
    <w:uiPriority w:val="9"/>
    <w:semiHidden/>
    <w:qFormat/>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qFormat/>
    <w:rsid w:val="001B415D"/>
    <w:rPr>
      <w:rFonts w:asciiTheme="majorHAnsi" w:eastAsiaTheme="majorEastAsia" w:hAnsiTheme="majorHAnsi" w:cstheme="majorBidi"/>
      <w:color w:val="243F60" w:themeColor="accent1" w:themeShade="7F"/>
      <w:sz w:val="24"/>
      <w:szCs w:val="24"/>
      <w:lang w:eastAsia="ar-SA"/>
    </w:rPr>
  </w:style>
  <w:style w:type="character" w:customStyle="1" w:styleId="23">
    <w:name w:val="Основной текст с отступом 2 Знак"/>
    <w:basedOn w:val="a0"/>
    <w:link w:val="24"/>
    <w:uiPriority w:val="99"/>
    <w:semiHidden/>
    <w:qFormat/>
    <w:rsid w:val="006D71E7"/>
    <w:rPr>
      <w:rFonts w:ascii="Calibri" w:eastAsia="Times New Roman" w:hAnsi="Calibri" w:cs="Times New Roman"/>
      <w:sz w:val="22"/>
    </w:rPr>
  </w:style>
  <w:style w:type="character" w:customStyle="1" w:styleId="af6">
    <w:name w:val="Нижний колонтитул Знак"/>
    <w:basedOn w:val="a0"/>
    <w:link w:val="af7"/>
    <w:uiPriority w:val="99"/>
    <w:qFormat/>
    <w:rsid w:val="00A17C42"/>
    <w:rPr>
      <w:rFonts w:ascii="Calibri" w:eastAsia="Times New Roman" w:hAnsi="Calibri" w:cs="Times New Roman"/>
      <w:sz w:val="22"/>
    </w:rPr>
  </w:style>
  <w:style w:type="paragraph" w:styleId="ad">
    <w:name w:val="Title"/>
    <w:basedOn w:val="a"/>
    <w:next w:val="a8"/>
    <w:link w:val="ac"/>
    <w:qFormat/>
    <w:rsid w:val="00795D37"/>
    <w:pPr>
      <w:spacing w:after="0" w:line="240" w:lineRule="auto"/>
      <w:jc w:val="center"/>
      <w:textAlignment w:val="baseline"/>
    </w:pPr>
    <w:rPr>
      <w:rFonts w:ascii="Times New Roman" w:hAnsi="Times New Roman"/>
      <w:b/>
      <w:sz w:val="28"/>
      <w:szCs w:val="20"/>
    </w:rPr>
  </w:style>
  <w:style w:type="paragraph" w:styleId="a8">
    <w:name w:val="Body Text"/>
    <w:basedOn w:val="a"/>
    <w:link w:val="a7"/>
    <w:uiPriority w:val="99"/>
    <w:rsid w:val="00795D37"/>
    <w:pPr>
      <w:spacing w:after="120"/>
    </w:pPr>
    <w:rPr>
      <w:sz w:val="20"/>
      <w:szCs w:val="20"/>
    </w:rPr>
  </w:style>
  <w:style w:type="paragraph" w:styleId="af8">
    <w:name w:val="List"/>
    <w:basedOn w:val="a8"/>
    <w:rsid w:val="00FD1793"/>
    <w:rPr>
      <w:rFonts w:cs="Arial"/>
    </w:rPr>
  </w:style>
  <w:style w:type="paragraph" w:styleId="af9">
    <w:name w:val="caption"/>
    <w:basedOn w:val="a"/>
    <w:qFormat/>
    <w:rsid w:val="00FD1793"/>
    <w:pPr>
      <w:suppressLineNumbers/>
      <w:spacing w:before="120" w:after="120"/>
    </w:pPr>
    <w:rPr>
      <w:rFonts w:cs="Arial"/>
      <w:i/>
      <w:iCs/>
      <w:sz w:val="24"/>
      <w:szCs w:val="24"/>
    </w:rPr>
  </w:style>
  <w:style w:type="paragraph" w:styleId="afa">
    <w:name w:val="index heading"/>
    <w:basedOn w:val="a"/>
    <w:qFormat/>
    <w:rsid w:val="00FD1793"/>
    <w:pPr>
      <w:suppressLineNumbers/>
    </w:pPr>
    <w:rPr>
      <w:rFonts w:cs="Arial"/>
    </w:rPr>
  </w:style>
  <w:style w:type="paragraph" w:styleId="a4">
    <w:name w:val="No Spacing"/>
    <w:link w:val="a3"/>
    <w:uiPriority w:val="1"/>
    <w:qFormat/>
    <w:rsid w:val="00795D37"/>
    <w:rPr>
      <w:rFonts w:ascii="Calibri" w:eastAsia="Times New Roman" w:hAnsi="Calibri" w:cs="Times New Roman"/>
      <w:sz w:val="22"/>
    </w:rPr>
  </w:style>
  <w:style w:type="paragraph" w:customStyle="1" w:styleId="ConsPlusNormal0">
    <w:name w:val="ConsPlusNormal"/>
    <w:link w:val="ConsPlusNormal"/>
    <w:qFormat/>
    <w:rsid w:val="00795D37"/>
    <w:pPr>
      <w:widowControl w:val="0"/>
      <w:ind w:firstLine="720"/>
    </w:pPr>
    <w:rPr>
      <w:rFonts w:ascii="Arial" w:hAnsi="Arial" w:cs="Arial"/>
      <w:sz w:val="20"/>
      <w:szCs w:val="20"/>
      <w:lang w:eastAsia="ru-RU"/>
    </w:rPr>
  </w:style>
  <w:style w:type="paragraph" w:customStyle="1" w:styleId="TextBoldCenter">
    <w:name w:val="TextBoldCenter"/>
    <w:basedOn w:val="a"/>
    <w:qFormat/>
    <w:rsid w:val="00795D37"/>
    <w:pPr>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qFormat/>
    <w:rsid w:val="00795D37"/>
    <w:pPr>
      <w:spacing w:after="0" w:line="240" w:lineRule="auto"/>
      <w:ind w:firstLine="567"/>
      <w:jc w:val="both"/>
    </w:pPr>
    <w:rPr>
      <w:rFonts w:ascii="Times New Roman" w:eastAsia="Calibri" w:hAnsi="Times New Roman"/>
      <w:sz w:val="24"/>
      <w:szCs w:val="24"/>
      <w:lang w:eastAsia="ru-RU"/>
    </w:rPr>
  </w:style>
  <w:style w:type="paragraph" w:styleId="32">
    <w:name w:val="Body Text Indent 3"/>
    <w:basedOn w:val="a"/>
    <w:link w:val="31"/>
    <w:uiPriority w:val="99"/>
    <w:qFormat/>
    <w:rsid w:val="00795D37"/>
    <w:pPr>
      <w:spacing w:after="0" w:line="240" w:lineRule="auto"/>
      <w:ind w:firstLine="567"/>
      <w:jc w:val="both"/>
    </w:pPr>
    <w:rPr>
      <w:rFonts w:ascii="Times New Roman" w:eastAsia="Calibri" w:hAnsi="Times New Roman"/>
      <w:sz w:val="26"/>
      <w:szCs w:val="24"/>
      <w:lang w:eastAsia="ru-RU"/>
    </w:rPr>
  </w:style>
  <w:style w:type="paragraph" w:styleId="a6">
    <w:name w:val="List Paragraph"/>
    <w:basedOn w:val="a"/>
    <w:link w:val="a5"/>
    <w:uiPriority w:val="99"/>
    <w:qFormat/>
    <w:rsid w:val="00795D37"/>
    <w:pPr>
      <w:ind w:left="720"/>
      <w:contextualSpacing/>
    </w:pPr>
    <w:rPr>
      <w:rFonts w:eastAsia="Calibri"/>
    </w:rPr>
  </w:style>
  <w:style w:type="paragraph" w:customStyle="1" w:styleId="afb">
    <w:name w:val="Колонтитул"/>
    <w:basedOn w:val="a"/>
    <w:qFormat/>
    <w:rsid w:val="00FD1793"/>
  </w:style>
  <w:style w:type="paragraph" w:styleId="aa">
    <w:name w:val="header"/>
    <w:basedOn w:val="a"/>
    <w:link w:val="a9"/>
    <w:uiPriority w:val="99"/>
    <w:rsid w:val="00795D37"/>
    <w:pPr>
      <w:tabs>
        <w:tab w:val="center" w:pos="4677"/>
        <w:tab w:val="right" w:pos="9355"/>
      </w:tabs>
    </w:pPr>
    <w:rPr>
      <w:sz w:val="20"/>
      <w:szCs w:val="20"/>
    </w:rPr>
  </w:style>
  <w:style w:type="paragraph" w:customStyle="1" w:styleId="rezul">
    <w:name w:val="rezul"/>
    <w:basedOn w:val="a"/>
    <w:qFormat/>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qFormat/>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qFormat/>
    <w:rsid w:val="00795D37"/>
    <w:pPr>
      <w:widowControl w:val="0"/>
    </w:pPr>
    <w:rPr>
      <w:rFonts w:ascii="Courier New" w:eastAsia="Times New Roman" w:hAnsi="Courier New" w:cs="Courier New"/>
      <w:sz w:val="20"/>
      <w:szCs w:val="20"/>
      <w:lang w:eastAsia="ru-RU"/>
    </w:rPr>
  </w:style>
  <w:style w:type="paragraph" w:styleId="HTML0">
    <w:name w:val="HTML Preformatted"/>
    <w:basedOn w:val="a"/>
    <w:link w:val="HTML"/>
    <w:uiPriority w:val="99"/>
    <w:unhideWhenUsed/>
    <w:qFormat/>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paragraph" w:styleId="af">
    <w:name w:val="footnote text"/>
    <w:basedOn w:val="a"/>
    <w:link w:val="ae"/>
    <w:uiPriority w:val="99"/>
    <w:semiHidden/>
    <w:unhideWhenUsed/>
    <w:rsid w:val="00795D37"/>
    <w:pPr>
      <w:spacing w:after="0" w:line="240" w:lineRule="auto"/>
    </w:pPr>
    <w:rPr>
      <w:sz w:val="20"/>
      <w:szCs w:val="20"/>
    </w:rPr>
  </w:style>
  <w:style w:type="paragraph" w:customStyle="1" w:styleId="headdoc">
    <w:name w:val="headdoc"/>
    <w:qFormat/>
    <w:rsid w:val="00665DF4"/>
    <w:pPr>
      <w:widowControl w:val="0"/>
      <w:spacing w:after="200" w:line="276" w:lineRule="auto"/>
    </w:pPr>
    <w:rPr>
      <w:rFonts w:ascii="Calibri" w:eastAsia="Times New Roman" w:hAnsi="Calibri" w:cs="Calibri"/>
      <w:kern w:val="2"/>
      <w:sz w:val="22"/>
      <w:lang w:eastAsia="ar-SA"/>
    </w:rPr>
  </w:style>
  <w:style w:type="paragraph" w:styleId="af1">
    <w:name w:val="Plain Text"/>
    <w:basedOn w:val="a"/>
    <w:link w:val="af0"/>
    <w:uiPriority w:val="99"/>
    <w:unhideWhenUsed/>
    <w:qFormat/>
    <w:rsid w:val="00E970CB"/>
    <w:pPr>
      <w:spacing w:after="0" w:line="240" w:lineRule="auto"/>
    </w:pPr>
    <w:rPr>
      <w:rFonts w:ascii="Courier New" w:hAnsi="Courier New" w:cs="Courier New"/>
      <w:lang w:eastAsia="ru-RU"/>
    </w:rPr>
  </w:style>
  <w:style w:type="paragraph" w:styleId="af3">
    <w:name w:val="Body Text Indent"/>
    <w:basedOn w:val="a"/>
    <w:link w:val="af2"/>
    <w:uiPriority w:val="99"/>
    <w:rsid w:val="00E970CB"/>
    <w:pPr>
      <w:spacing w:after="120" w:line="240" w:lineRule="auto"/>
      <w:ind w:left="283"/>
    </w:pPr>
    <w:rPr>
      <w:rFonts w:ascii="Times New Roman" w:hAnsi="Times New Roman"/>
      <w:sz w:val="24"/>
      <w:szCs w:val="24"/>
      <w:lang w:eastAsia="ru-RU"/>
    </w:rPr>
  </w:style>
  <w:style w:type="paragraph" w:customStyle="1" w:styleId="FR1">
    <w:name w:val="FR1"/>
    <w:uiPriority w:val="99"/>
    <w:qFormat/>
    <w:rsid w:val="00BD0EED"/>
    <w:pPr>
      <w:widowControl w:val="0"/>
      <w:jc w:val="right"/>
    </w:pPr>
    <w:rPr>
      <w:rFonts w:eastAsia="Times New Roman" w:cs="Times New Roman"/>
      <w:szCs w:val="28"/>
      <w:lang w:eastAsia="ru-RU"/>
    </w:rPr>
  </w:style>
  <w:style w:type="paragraph" w:styleId="af5">
    <w:name w:val="Balloon Text"/>
    <w:basedOn w:val="a"/>
    <w:link w:val="af4"/>
    <w:uiPriority w:val="99"/>
    <w:semiHidden/>
    <w:unhideWhenUsed/>
    <w:qFormat/>
    <w:rsid w:val="006361B3"/>
    <w:pPr>
      <w:spacing w:after="0" w:line="240" w:lineRule="auto"/>
    </w:pPr>
    <w:rPr>
      <w:rFonts w:ascii="Tahoma" w:hAnsi="Tahoma" w:cs="Tahoma"/>
      <w:sz w:val="16"/>
      <w:szCs w:val="16"/>
    </w:rPr>
  </w:style>
  <w:style w:type="paragraph" w:customStyle="1" w:styleId="ConsNonformat">
    <w:name w:val="ConsNonformat"/>
    <w:qFormat/>
    <w:rsid w:val="001B415D"/>
    <w:pPr>
      <w:widowControl w:val="0"/>
    </w:pPr>
    <w:rPr>
      <w:rFonts w:ascii="Courier New" w:eastAsia="Times New Roman" w:hAnsi="Courier New" w:cs="Times New Roman"/>
      <w:sz w:val="20"/>
      <w:szCs w:val="20"/>
      <w:lang w:eastAsia="ru-RU"/>
    </w:rPr>
  </w:style>
  <w:style w:type="paragraph" w:styleId="34">
    <w:name w:val="Body Text 3"/>
    <w:basedOn w:val="a"/>
    <w:link w:val="33"/>
    <w:uiPriority w:val="99"/>
    <w:semiHidden/>
    <w:unhideWhenUsed/>
    <w:qFormat/>
    <w:rsid w:val="001B415D"/>
    <w:pPr>
      <w:spacing w:after="120"/>
    </w:pPr>
    <w:rPr>
      <w:sz w:val="16"/>
      <w:szCs w:val="16"/>
    </w:rPr>
  </w:style>
  <w:style w:type="paragraph" w:styleId="22">
    <w:name w:val="Body Text 2"/>
    <w:basedOn w:val="a"/>
    <w:link w:val="21"/>
    <w:uiPriority w:val="99"/>
    <w:semiHidden/>
    <w:unhideWhenUsed/>
    <w:qFormat/>
    <w:rsid w:val="001B415D"/>
    <w:pPr>
      <w:spacing w:after="120" w:line="480" w:lineRule="auto"/>
    </w:pPr>
  </w:style>
  <w:style w:type="paragraph" w:styleId="24">
    <w:name w:val="Body Text Indent 2"/>
    <w:basedOn w:val="a"/>
    <w:link w:val="23"/>
    <w:uiPriority w:val="99"/>
    <w:semiHidden/>
    <w:unhideWhenUsed/>
    <w:qFormat/>
    <w:rsid w:val="006D71E7"/>
    <w:pPr>
      <w:spacing w:after="120" w:line="480" w:lineRule="auto"/>
      <w:ind w:left="283"/>
    </w:pPr>
  </w:style>
  <w:style w:type="paragraph" w:styleId="af7">
    <w:name w:val="footer"/>
    <w:basedOn w:val="a"/>
    <w:link w:val="af6"/>
    <w:uiPriority w:val="99"/>
    <w:unhideWhenUsed/>
    <w:rsid w:val="00A17C42"/>
    <w:pPr>
      <w:tabs>
        <w:tab w:val="center" w:pos="4677"/>
        <w:tab w:val="right" w:pos="9355"/>
      </w:tabs>
      <w:spacing w:after="0" w:line="240" w:lineRule="auto"/>
    </w:pPr>
  </w:style>
  <w:style w:type="paragraph" w:customStyle="1" w:styleId="afc">
    <w:name w:val="Содержимое врезки"/>
    <w:basedOn w:val="a"/>
    <w:qFormat/>
    <w:rsid w:val="00FD1793"/>
  </w:style>
  <w:style w:type="character" w:styleId="afd">
    <w:name w:val="Hyperlink"/>
    <w:basedOn w:val="a0"/>
    <w:uiPriority w:val="99"/>
    <w:unhideWhenUsed/>
    <w:rsid w:val="00A55197"/>
    <w:rPr>
      <w:color w:val="0000FF" w:themeColor="hyperlink"/>
      <w:u w:val="single"/>
    </w:rPr>
  </w:style>
  <w:style w:type="paragraph" w:styleId="afe">
    <w:name w:val="Normal (Web)"/>
    <w:basedOn w:val="a"/>
    <w:uiPriority w:val="99"/>
    <w:rsid w:val="00683BD4"/>
    <w:pPr>
      <w:suppressAutoHyphens w:val="0"/>
      <w:spacing w:before="100" w:beforeAutospacing="1" w:after="100" w:afterAutospacing="1" w:line="240" w:lineRule="auto"/>
    </w:pPr>
    <w:rPr>
      <w:rFonts w:ascii="Times New Roman" w:hAnsi="Times New Roman"/>
      <w:sz w:val="24"/>
      <w:szCs w:val="24"/>
      <w:lang w:eastAsia="ru-RU"/>
    </w:rPr>
  </w:style>
  <w:style w:type="paragraph" w:customStyle="1" w:styleId="western">
    <w:name w:val="western"/>
    <w:basedOn w:val="a"/>
    <w:rsid w:val="00683BD4"/>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FontStyle22">
    <w:name w:val="Font Style22"/>
    <w:basedOn w:val="a0"/>
    <w:rsid w:val="00683BD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17C1191D969FE183C19A13DA4977AE6368A3A638399B4C1B522E5FF15EF3EFA00986DE081471504FB7FE99FEC037DC8D324F110FE4C6B242GDPBA" TargetMode="External"/><Relationship Id="rId18" Type="http://schemas.openxmlformats.org/officeDocument/2006/relationships/hyperlink" Target="consultantplus://offline/ref=8D7AAC41D68AC881975A68077BB58FCB85148C899F31C834FF42B63C41AFEAA83F0EA5700B562CEF41B14EAA2E9AFAEDE8B5159C1441E550XEF9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7C1191D969FE183C19A13DA4977AE6368A3A638399B4C1B522E5FF15EF3EFA00986DE0E14725918E4B198A28660CF8F334F130CF8GCP7A" TargetMode="External"/><Relationship Id="rId17" Type="http://schemas.openxmlformats.org/officeDocument/2006/relationships/hyperlink" Target="consultantplus://offline/ref=8D7AAC41D68AC881975A68077BB58FCB85148C899F31C834FF42B63C41AFEAA83F0EA5760B5525B812FE4FF66BCBE9ECEFB5179F08X4F0C" TargetMode="External"/><Relationship Id="rId2" Type="http://schemas.openxmlformats.org/officeDocument/2006/relationships/numbering" Target="numbering.xml"/><Relationship Id="rId16" Type="http://schemas.openxmlformats.org/officeDocument/2006/relationships/hyperlink" Target="consultantplus://offline/ref=8D7AAC41D68AC881975A68077BB58FCB85148C899F31C834FF42B63C41AFEAA83F0EA577025725B812FE4FF66BCBE9ECEFB5179F08X4F0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C1191D969FE183C19A13DA4977AE6368A3A638399B4C1B522E5FF15EF3EFA00986DE0F1D705918E4B198A28660CF8F334F130CF8GCP7A" TargetMode="External"/><Relationship Id="rId5" Type="http://schemas.openxmlformats.org/officeDocument/2006/relationships/webSettings" Target="webSettings.xml"/><Relationship Id="rId15" Type="http://schemas.openxmlformats.org/officeDocument/2006/relationships/hyperlink" Target="consultantplus://offline/ref=8D7AAC41D68AC881975A68077BB58FCB85148C899F31C834FF42B63C41AFEAA83F0EA577035E25B812FE4FF66BCBE9ECEFB5179F08X4F0C" TargetMode="External"/><Relationship Id="rId10" Type="http://schemas.openxmlformats.org/officeDocument/2006/relationships/hyperlink" Target="consultantplus://offline/ref=17C1191D969FE183C19A13DA4977AE6368A3A638399B4C1B522E5FF15EF3EFA00986DE0F1C795918E4B198A28660CF8F334F130CF8GCP7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consultantplus://offline/ref=8D7AAC41D68AC881975A68077BB58FCB85148C899F31C834FF42B63C41AFEAA83F0EA5730F512BE717EB5EAE67CEF3F2ECA80B9D0A41XEF6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5FC43-2198-498B-848D-A5786EDD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9</Pages>
  <Words>4388</Words>
  <Characters>25012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borisova_tv</dc:creator>
  <dc:description/>
  <cp:lastModifiedBy>Музаева Людмила Николаевна</cp:lastModifiedBy>
  <cp:revision>54</cp:revision>
  <cp:lastPrinted>2023-07-31T00:42:00Z</cp:lastPrinted>
  <dcterms:created xsi:type="dcterms:W3CDTF">2023-05-23T04:25:00Z</dcterms:created>
  <dcterms:modified xsi:type="dcterms:W3CDTF">2025-07-14T00:45:00Z</dcterms:modified>
  <dc:language>ru-RU</dc:language>
</cp:coreProperties>
</file>