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46" w:rsidRPr="00AB0243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AB0243">
        <w:rPr>
          <w:rFonts w:eastAsiaTheme="minorEastAsia"/>
          <w:color w:val="000000" w:themeColor="text1"/>
          <w:sz w:val="28"/>
          <w:szCs w:val="28"/>
        </w:rPr>
        <w:t xml:space="preserve">Приложение </w:t>
      </w:r>
      <w:r>
        <w:rPr>
          <w:rFonts w:eastAsiaTheme="minorEastAsia"/>
          <w:color w:val="000000" w:themeColor="text1"/>
          <w:sz w:val="28"/>
          <w:szCs w:val="28"/>
        </w:rPr>
        <w:t>2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к Порядку определения объема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и предоставления субсидий из бюджета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Петропавловск-Камчатского городского округа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социально ориентированным некоммерческим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организациям, не являющимся муниципальными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учреждениями, на реализацию социально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>значимых мероприятий в рамках осуществления</w:t>
      </w:r>
    </w:p>
    <w:p w:rsidR="00ED1746" w:rsidRDefault="00ED1746" w:rsidP="00ED174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03D8">
        <w:rPr>
          <w:rFonts w:ascii="Times New Roman" w:hAnsi="Times New Roman" w:cs="Times New Roman"/>
          <w:color w:val="000000" w:themeColor="text1"/>
          <w:sz w:val="28"/>
          <w:szCs w:val="28"/>
        </w:rPr>
        <w:t>их уставной деятельности и реализацию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8D03D8">
        <w:rPr>
          <w:rFonts w:eastAsiaTheme="minorEastAsia"/>
          <w:color w:val="000000" w:themeColor="text1"/>
          <w:sz w:val="28"/>
          <w:szCs w:val="28"/>
        </w:rPr>
        <w:t xml:space="preserve"> гражданских инициатив</w:t>
      </w:r>
    </w:p>
    <w:p w:rsidR="00ED1746" w:rsidRPr="008D03D8" w:rsidRDefault="00ED1746" w:rsidP="00ED1746">
      <w:pPr>
        <w:widowControl w:val="0"/>
        <w:autoSpaceDE w:val="0"/>
        <w:autoSpaceDN w:val="0"/>
        <w:jc w:val="right"/>
        <w:outlineLvl w:val="1"/>
        <w:rPr>
          <w:rFonts w:eastAsiaTheme="minorEastAsia"/>
          <w:color w:val="000000" w:themeColor="text1"/>
          <w:sz w:val="28"/>
          <w:szCs w:val="28"/>
        </w:rPr>
      </w:pPr>
    </w:p>
    <w:p w:rsidR="00ED1746" w:rsidRPr="00F06154" w:rsidRDefault="00ED1746" w:rsidP="00ED174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ED1746" w:rsidRPr="006F1E2F" w:rsidTr="00D03223">
        <w:tc>
          <w:tcPr>
            <w:tcW w:w="5670" w:type="dxa"/>
          </w:tcPr>
          <w:p w:rsidR="00ED1746" w:rsidRPr="00AB0243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bookmarkStart w:id="0" w:name="P453"/>
            <w:bookmarkEnd w:id="0"/>
          </w:p>
        </w:tc>
        <w:tc>
          <w:tcPr>
            <w:tcW w:w="3969" w:type="dxa"/>
          </w:tcPr>
          <w:p w:rsidR="00ED1746" w:rsidRPr="006F1E2F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ED1746" w:rsidRPr="00A23E5F" w:rsidRDefault="00ED1746" w:rsidP="00ED1746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bookmarkStart w:id="1" w:name="P514"/>
      <w:bookmarkEnd w:id="1"/>
      <w:r w:rsidRPr="00A23E5F">
        <w:rPr>
          <w:rFonts w:eastAsiaTheme="minorEastAsia"/>
          <w:b/>
          <w:sz w:val="28"/>
          <w:szCs w:val="28"/>
        </w:rPr>
        <w:t>Смета расходов для получения субсидии за счет средств</w:t>
      </w:r>
      <w:r>
        <w:rPr>
          <w:rFonts w:eastAsiaTheme="minorEastAsia"/>
          <w:b/>
          <w:sz w:val="28"/>
          <w:szCs w:val="28"/>
        </w:rPr>
        <w:t xml:space="preserve"> </w:t>
      </w:r>
      <w:r w:rsidRPr="00A23E5F">
        <w:rPr>
          <w:rFonts w:eastAsiaTheme="minorEastAsia"/>
          <w:b/>
          <w:sz w:val="28"/>
          <w:szCs w:val="28"/>
        </w:rPr>
        <w:t>бюджета Петропавловск-Камчатского городского округа</w:t>
      </w:r>
    </w:p>
    <w:p w:rsidR="00ED1746" w:rsidRPr="0057307B" w:rsidRDefault="00ED1746" w:rsidP="00ED174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A23E5F">
        <w:rPr>
          <w:rFonts w:eastAsiaTheme="minorEastAsia"/>
          <w:b/>
          <w:sz w:val="28"/>
          <w:szCs w:val="28"/>
        </w:rPr>
        <w:t>социально ориентированной некоммерческой организации</w:t>
      </w:r>
    </w:p>
    <w:p w:rsidR="00ED1746" w:rsidRPr="0057307B" w:rsidRDefault="00ED1746" w:rsidP="00ED1746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>______________________________________________________</w:t>
      </w:r>
    </w:p>
    <w:p w:rsidR="00ED1746" w:rsidRPr="00A23E5F" w:rsidRDefault="00ED1746" w:rsidP="00ED1746">
      <w:pPr>
        <w:widowControl w:val="0"/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A23E5F">
        <w:rPr>
          <w:rFonts w:eastAsiaTheme="minorEastAsia"/>
          <w:sz w:val="20"/>
          <w:szCs w:val="20"/>
        </w:rPr>
        <w:t>(полное наименование некоммерческой организации)</w:t>
      </w:r>
    </w:p>
    <w:p w:rsidR="00ED1746" w:rsidRPr="0057307B" w:rsidRDefault="00ED1746" w:rsidP="00ED1746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794"/>
        <w:gridCol w:w="2835"/>
        <w:gridCol w:w="2127"/>
      </w:tblGrid>
      <w:tr w:rsidR="00ED1746" w:rsidRPr="0057307B" w:rsidTr="00D03223">
        <w:tc>
          <w:tcPr>
            <w:tcW w:w="73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57307B">
              <w:rPr>
                <w:rFonts w:eastAsiaTheme="minorEastAsia"/>
                <w:sz w:val="28"/>
                <w:szCs w:val="28"/>
              </w:rPr>
              <w:t>N</w:t>
            </w:r>
          </w:p>
          <w:p w:rsidR="00ED1746" w:rsidRPr="0057307B" w:rsidRDefault="00ED1746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57307B">
              <w:rPr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3794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57307B">
              <w:rPr>
                <w:rFonts w:eastAsiaTheme="minorEastAsia"/>
                <w:sz w:val="28"/>
                <w:szCs w:val="28"/>
              </w:rPr>
              <w:t>Статьи расходов</w:t>
            </w:r>
          </w:p>
        </w:tc>
        <w:tc>
          <w:tcPr>
            <w:tcW w:w="2835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57307B">
              <w:rPr>
                <w:rFonts w:eastAsiaTheme="minorEastAsia"/>
                <w:sz w:val="28"/>
                <w:szCs w:val="28"/>
              </w:rPr>
              <w:t>Расчет затрат</w:t>
            </w:r>
          </w:p>
        </w:tc>
        <w:tc>
          <w:tcPr>
            <w:tcW w:w="212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57307B">
              <w:rPr>
                <w:rFonts w:eastAsiaTheme="minorEastAsia"/>
                <w:sz w:val="28"/>
                <w:szCs w:val="28"/>
              </w:rPr>
              <w:t>Сумма</w:t>
            </w:r>
          </w:p>
          <w:p w:rsidR="00ED1746" w:rsidRPr="0057307B" w:rsidRDefault="00ED1746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57307B">
              <w:rPr>
                <w:rFonts w:eastAsiaTheme="minorEastAsia"/>
                <w:sz w:val="28"/>
                <w:szCs w:val="28"/>
              </w:rPr>
              <w:t>(тысяч рублей)</w:t>
            </w:r>
          </w:p>
        </w:tc>
      </w:tr>
      <w:tr w:rsidR="00ED1746" w:rsidRPr="0057307B" w:rsidTr="00D03223">
        <w:tc>
          <w:tcPr>
            <w:tcW w:w="73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ED1746" w:rsidRPr="0057307B" w:rsidTr="00D03223">
        <w:tc>
          <w:tcPr>
            <w:tcW w:w="73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ED1746" w:rsidRPr="0057307B" w:rsidTr="00D03223">
        <w:tc>
          <w:tcPr>
            <w:tcW w:w="73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794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ED1746" w:rsidRPr="0057307B" w:rsidTr="00D03223">
        <w:tc>
          <w:tcPr>
            <w:tcW w:w="7366" w:type="dxa"/>
            <w:gridSpan w:val="3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57307B">
              <w:rPr>
                <w:rFonts w:eastAsiaTheme="minorEastAsia"/>
                <w:sz w:val="28"/>
                <w:szCs w:val="28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ED1746" w:rsidRPr="0057307B" w:rsidRDefault="00ED1746" w:rsidP="00D03223">
            <w:pPr>
              <w:widowControl w:val="0"/>
              <w:autoSpaceDE w:val="0"/>
              <w:autoSpaceDN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ED1746" w:rsidRPr="0057307B" w:rsidRDefault="00ED1746" w:rsidP="00ED1746">
      <w:pPr>
        <w:widowControl w:val="0"/>
        <w:autoSpaceDE w:val="0"/>
        <w:autoSpaceDN w:val="0"/>
        <w:ind w:firstLine="540"/>
        <w:jc w:val="both"/>
        <w:rPr>
          <w:rFonts w:ascii="Calibri" w:eastAsiaTheme="minorEastAsia" w:hAnsi="Calibri" w:cs="Calibri"/>
          <w:sz w:val="28"/>
          <w:szCs w:val="28"/>
        </w:rPr>
      </w:pPr>
    </w:p>
    <w:p w:rsidR="00ED1746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Руководитель организации: </w:t>
      </w:r>
      <w:r>
        <w:rPr>
          <w:rFonts w:eastAsiaTheme="minorEastAsia"/>
          <w:sz w:val="28"/>
          <w:szCs w:val="28"/>
        </w:rPr>
        <w:t>_________________________________________</w:t>
      </w:r>
    </w:p>
    <w:p w:rsidR="00ED1746" w:rsidRPr="000B6C2F" w:rsidRDefault="00ED1746" w:rsidP="00ED1746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0"/>
          <w:szCs w:val="20"/>
        </w:rPr>
      </w:pPr>
      <w:r w:rsidRPr="00F47DEE">
        <w:rPr>
          <w:rFonts w:eastAsiaTheme="minorEastAsia"/>
          <w:sz w:val="20"/>
          <w:szCs w:val="20"/>
        </w:rPr>
        <w:t xml:space="preserve">                                                                 </w:t>
      </w:r>
      <w:r>
        <w:rPr>
          <w:rFonts w:eastAsiaTheme="minorEastAsia"/>
          <w:sz w:val="20"/>
          <w:szCs w:val="20"/>
        </w:rPr>
        <w:t xml:space="preserve">                </w:t>
      </w:r>
      <w:r w:rsidRPr="00F47DEE">
        <w:rPr>
          <w:rFonts w:eastAsiaTheme="minorEastAsia"/>
          <w:sz w:val="20"/>
          <w:szCs w:val="20"/>
        </w:rPr>
        <w:t>(</w:t>
      </w:r>
      <w:proofErr w:type="gramStart"/>
      <w:r w:rsidRPr="00F47DEE">
        <w:rPr>
          <w:rFonts w:eastAsiaTheme="minorEastAsia"/>
          <w:sz w:val="20"/>
          <w:szCs w:val="20"/>
        </w:rPr>
        <w:t>под</w:t>
      </w:r>
      <w:r>
        <w:rPr>
          <w:rFonts w:eastAsiaTheme="minorEastAsia"/>
          <w:sz w:val="20"/>
          <w:szCs w:val="20"/>
        </w:rPr>
        <w:t xml:space="preserve">пись)   </w:t>
      </w:r>
      <w:proofErr w:type="gramEnd"/>
      <w:r>
        <w:rPr>
          <w:rFonts w:eastAsiaTheme="minorEastAsia"/>
          <w:sz w:val="20"/>
          <w:szCs w:val="20"/>
        </w:rPr>
        <w:t xml:space="preserve">       </w:t>
      </w:r>
      <w:r w:rsidRPr="000B6C2F">
        <w:rPr>
          <w:rFonts w:eastAsiaTheme="minorEastAsia"/>
          <w:color w:val="000000" w:themeColor="text1"/>
          <w:sz w:val="20"/>
          <w:szCs w:val="20"/>
        </w:rPr>
        <w:t>(фамилия, имя, отчество (при наличии)</w:t>
      </w:r>
    </w:p>
    <w:p w:rsidR="00ED1746" w:rsidRPr="00F47DEE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ED1746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Бухгалтер организации: _____________________________________________</w:t>
      </w:r>
    </w:p>
    <w:p w:rsidR="00ED1746" w:rsidRPr="000B6C2F" w:rsidRDefault="00ED1746" w:rsidP="00ED1746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0"/>
          <w:szCs w:val="20"/>
        </w:rPr>
      </w:pPr>
      <w:r w:rsidRPr="00F47DEE">
        <w:rPr>
          <w:rFonts w:eastAsiaTheme="minorEastAsia"/>
          <w:sz w:val="20"/>
          <w:szCs w:val="20"/>
        </w:rPr>
        <w:t xml:space="preserve">                                                                 </w:t>
      </w:r>
      <w:r>
        <w:rPr>
          <w:rFonts w:eastAsiaTheme="minorEastAsia"/>
          <w:sz w:val="20"/>
          <w:szCs w:val="20"/>
        </w:rPr>
        <w:t xml:space="preserve">                </w:t>
      </w:r>
      <w:r w:rsidRPr="00F47DEE">
        <w:rPr>
          <w:rFonts w:eastAsiaTheme="minorEastAsia"/>
          <w:sz w:val="20"/>
          <w:szCs w:val="20"/>
        </w:rPr>
        <w:t>(</w:t>
      </w:r>
      <w:proofErr w:type="gramStart"/>
      <w:r w:rsidRPr="00F47DEE">
        <w:rPr>
          <w:rFonts w:eastAsiaTheme="minorEastAsia"/>
          <w:sz w:val="20"/>
          <w:szCs w:val="20"/>
        </w:rPr>
        <w:t>под</w:t>
      </w:r>
      <w:r>
        <w:rPr>
          <w:rFonts w:eastAsiaTheme="minorEastAsia"/>
          <w:sz w:val="20"/>
          <w:szCs w:val="20"/>
        </w:rPr>
        <w:t xml:space="preserve">пись)   </w:t>
      </w:r>
      <w:proofErr w:type="gramEnd"/>
      <w:r>
        <w:rPr>
          <w:rFonts w:eastAsiaTheme="minorEastAsia"/>
          <w:sz w:val="20"/>
          <w:szCs w:val="20"/>
        </w:rPr>
        <w:t xml:space="preserve">       </w:t>
      </w:r>
      <w:r w:rsidRPr="000B6C2F">
        <w:rPr>
          <w:rFonts w:eastAsiaTheme="minorEastAsia"/>
          <w:color w:val="000000" w:themeColor="text1"/>
          <w:sz w:val="20"/>
          <w:szCs w:val="20"/>
        </w:rPr>
        <w:t>(фамилия, имя, отчество (при наличии)</w:t>
      </w:r>
    </w:p>
    <w:p w:rsidR="00ED1746" w:rsidRPr="0057307B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                                     </w:t>
      </w:r>
      <w:r>
        <w:rPr>
          <w:rFonts w:eastAsiaTheme="minorEastAsia"/>
          <w:sz w:val="28"/>
          <w:szCs w:val="28"/>
        </w:rPr>
        <w:t xml:space="preserve">                          </w:t>
      </w:r>
    </w:p>
    <w:p w:rsidR="00ED1746" w:rsidRPr="0057307B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ED1746" w:rsidRPr="0057307B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         М.П.</w:t>
      </w:r>
    </w:p>
    <w:p w:rsidR="00ED1746" w:rsidRPr="0057307B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ED1746" w:rsidRPr="0057307B" w:rsidRDefault="00ED1746" w:rsidP="00ED1746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57307B">
        <w:rPr>
          <w:rFonts w:eastAsiaTheme="minorEastAsia"/>
          <w:sz w:val="28"/>
          <w:szCs w:val="28"/>
        </w:rPr>
        <w:t xml:space="preserve">Дата составления: </w:t>
      </w:r>
      <w:r>
        <w:rPr>
          <w:rFonts w:eastAsiaTheme="minorEastAsia"/>
          <w:sz w:val="28"/>
          <w:szCs w:val="28"/>
        </w:rPr>
        <w:t>«</w:t>
      </w:r>
      <w:r w:rsidRPr="0057307B">
        <w:rPr>
          <w:rFonts w:eastAsiaTheme="minorEastAsia"/>
          <w:sz w:val="28"/>
          <w:szCs w:val="28"/>
        </w:rPr>
        <w:t>_____</w:t>
      </w:r>
      <w:r>
        <w:rPr>
          <w:rFonts w:eastAsiaTheme="minorEastAsia"/>
          <w:sz w:val="28"/>
          <w:szCs w:val="28"/>
        </w:rPr>
        <w:t xml:space="preserve">» </w:t>
      </w:r>
      <w:r w:rsidRPr="0057307B">
        <w:rPr>
          <w:rFonts w:eastAsiaTheme="minorEastAsia"/>
          <w:sz w:val="28"/>
          <w:szCs w:val="28"/>
        </w:rPr>
        <w:t>_________20____ г.</w:t>
      </w:r>
    </w:p>
    <w:p w:rsidR="00ED1746" w:rsidRPr="0057307B" w:rsidRDefault="00ED1746" w:rsidP="00ED174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ED1746" w:rsidRDefault="00ED1746" w:rsidP="00ED1746">
      <w:pPr>
        <w:widowControl w:val="0"/>
        <w:autoSpaceDE w:val="0"/>
        <w:autoSpaceDN w:val="0"/>
        <w:ind w:firstLine="540"/>
        <w:jc w:val="both"/>
        <w:rPr>
          <w:rFonts w:ascii="Calibri" w:eastAsiaTheme="minorEastAsia" w:hAnsi="Calibri" w:cs="Calibri"/>
          <w:sz w:val="28"/>
          <w:szCs w:val="28"/>
        </w:rPr>
      </w:pPr>
    </w:p>
    <w:p w:rsidR="00ED1746" w:rsidRDefault="00ED1746" w:rsidP="00ED1746">
      <w:pPr>
        <w:widowControl w:val="0"/>
        <w:autoSpaceDE w:val="0"/>
        <w:autoSpaceDN w:val="0"/>
        <w:ind w:firstLine="540"/>
        <w:jc w:val="both"/>
        <w:rPr>
          <w:rFonts w:ascii="Calibri" w:eastAsiaTheme="minorEastAsia" w:hAnsi="Calibri" w:cs="Calibri"/>
          <w:sz w:val="28"/>
          <w:szCs w:val="28"/>
        </w:rPr>
      </w:pPr>
    </w:p>
    <w:p w:rsidR="00ED1746" w:rsidRDefault="00ED1746" w:rsidP="00ED1746">
      <w:pPr>
        <w:widowControl w:val="0"/>
        <w:autoSpaceDE w:val="0"/>
        <w:autoSpaceDN w:val="0"/>
        <w:ind w:firstLine="540"/>
        <w:jc w:val="both"/>
        <w:rPr>
          <w:rFonts w:ascii="Calibri" w:eastAsiaTheme="minorEastAsia" w:hAnsi="Calibri" w:cs="Calibri"/>
          <w:sz w:val="28"/>
          <w:szCs w:val="28"/>
        </w:rPr>
      </w:pPr>
    </w:p>
    <w:p w:rsidR="003C3276" w:rsidRDefault="003C3276">
      <w:bookmarkStart w:id="2" w:name="_GoBack"/>
      <w:bookmarkEnd w:id="2"/>
    </w:p>
    <w:sectPr w:rsidR="003C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46"/>
    <w:rsid w:val="003C3276"/>
    <w:rsid w:val="00E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FB78-026B-4EA8-A2B1-2F55F442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7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Брынько Дина Ивановна</dc:creator>
  <cp:keywords/>
  <dc:description/>
  <cp:lastModifiedBy>Брынько Дина Ивановна</cp:lastModifiedBy>
  <cp:revision>1</cp:revision>
  <dcterms:created xsi:type="dcterms:W3CDTF">2024-05-13T04:28:00Z</dcterms:created>
  <dcterms:modified xsi:type="dcterms:W3CDTF">2024-05-13T04:28:00Z</dcterms:modified>
</cp:coreProperties>
</file>