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EC" w:rsidRDefault="00074BEC">
      <w:pPr>
        <w:pStyle w:val="ConsPlusTitlePage"/>
      </w:pPr>
      <w:r>
        <w:t xml:space="preserve">Документ предоставлен </w:t>
      </w:r>
      <w:hyperlink r:id="rId4">
        <w:r>
          <w:rPr>
            <w:color w:val="0000FF"/>
          </w:rPr>
          <w:t>КонсультантПлюс</w:t>
        </w:r>
      </w:hyperlink>
      <w:r>
        <w:br/>
      </w:r>
    </w:p>
    <w:p w:rsidR="00074BEC" w:rsidRDefault="00074BEC">
      <w:pPr>
        <w:pStyle w:val="ConsPlusNormal"/>
        <w:ind w:firstLine="540"/>
        <w:jc w:val="both"/>
        <w:outlineLvl w:val="0"/>
      </w:pPr>
    </w:p>
    <w:p w:rsidR="00074BEC" w:rsidRDefault="00074BEC">
      <w:pPr>
        <w:pStyle w:val="ConsPlusTitle"/>
        <w:jc w:val="center"/>
        <w:outlineLvl w:val="0"/>
      </w:pPr>
      <w:r>
        <w:t>АДМИНИСТРАЦИЯ ПЕТРОПАВЛОВСК-КАМЧАТСКОГО ГОРОДСКОГО ОКРУГА</w:t>
      </w:r>
    </w:p>
    <w:p w:rsidR="00074BEC" w:rsidRDefault="00074BEC">
      <w:pPr>
        <w:pStyle w:val="ConsPlusTitle"/>
        <w:ind w:firstLine="540"/>
        <w:jc w:val="both"/>
      </w:pPr>
    </w:p>
    <w:p w:rsidR="00074BEC" w:rsidRDefault="00074BEC">
      <w:pPr>
        <w:pStyle w:val="ConsPlusTitle"/>
        <w:jc w:val="center"/>
      </w:pPr>
      <w:r>
        <w:t>ПОСТАНОВЛЕНИЕ</w:t>
      </w:r>
    </w:p>
    <w:p w:rsidR="00074BEC" w:rsidRDefault="00074BEC">
      <w:pPr>
        <w:pStyle w:val="ConsPlusTitle"/>
        <w:jc w:val="center"/>
      </w:pPr>
      <w:r>
        <w:t>от 2 июля 2020 г. N 1189</w:t>
      </w:r>
    </w:p>
    <w:p w:rsidR="00074BEC" w:rsidRDefault="00074BEC">
      <w:pPr>
        <w:pStyle w:val="ConsPlusTitle"/>
        <w:ind w:firstLine="540"/>
        <w:jc w:val="both"/>
      </w:pPr>
    </w:p>
    <w:p w:rsidR="00074BEC" w:rsidRDefault="00074BEC">
      <w:pPr>
        <w:pStyle w:val="ConsPlusTitle"/>
        <w:jc w:val="center"/>
      </w:pPr>
      <w:r>
        <w:t>ОБ АДМИНИСТРАТИВНОМ</w:t>
      </w:r>
    </w:p>
    <w:p w:rsidR="00074BEC" w:rsidRDefault="00074BEC">
      <w:pPr>
        <w:pStyle w:val="ConsPlusTitle"/>
        <w:jc w:val="center"/>
      </w:pPr>
      <w:r>
        <w:t>РЕГЛАМЕНТЕ ПРЕДОСТАВЛЕНИЯ АДМИНИСТРАЦИЕЙ</w:t>
      </w:r>
    </w:p>
    <w:p w:rsidR="00074BEC" w:rsidRDefault="00074BEC">
      <w:pPr>
        <w:pStyle w:val="ConsPlusTitle"/>
        <w:jc w:val="center"/>
      </w:pPr>
      <w:r>
        <w:t>ПЕТРОПАВЛОВСК-КАМЧАТСКОГО ГОРОДСКОГО ОКРУГА МУНИЦИПАЛЬНОЙ</w:t>
      </w:r>
    </w:p>
    <w:p w:rsidR="00074BEC" w:rsidRDefault="00074BEC">
      <w:pPr>
        <w:pStyle w:val="ConsPlusTitle"/>
        <w:jc w:val="center"/>
      </w:pPr>
      <w:r>
        <w:t>УСЛУГИ ПО ПРЕДОСТАВЛЕНИЮ ЗЕМЕЛЬНЫХ УЧАСТКОВ, НАХОДЯЩИХСЯ</w:t>
      </w:r>
    </w:p>
    <w:p w:rsidR="00074BEC" w:rsidRDefault="00074BEC">
      <w:pPr>
        <w:pStyle w:val="ConsPlusTitle"/>
        <w:jc w:val="center"/>
      </w:pPr>
      <w:r>
        <w:t>В МУНИЦИПАЛЬНОЙ СОБСТВЕННОСТИ ИЛИ ЗЕМЕЛЬНЫХ УЧАСТКОВ,</w:t>
      </w:r>
    </w:p>
    <w:p w:rsidR="00074BEC" w:rsidRDefault="00074BEC">
      <w:pPr>
        <w:pStyle w:val="ConsPlusTitle"/>
        <w:jc w:val="center"/>
      </w:pPr>
      <w:r>
        <w:t>ГОСУДАРСТВЕННАЯ СОБСТВЕННОСТЬ НА КОТОРЫЕ НЕ РАЗГРАНИЧЕНА,</w:t>
      </w:r>
    </w:p>
    <w:p w:rsidR="00074BEC" w:rsidRDefault="00074BEC">
      <w:pPr>
        <w:pStyle w:val="ConsPlusTitle"/>
        <w:jc w:val="center"/>
      </w:pPr>
      <w:r>
        <w:t>ГРАЖДАНАМ ДЛЯ ИНДИВИДУАЛЬНОГО ЖИЛИЩНОГО СТРОИТЕЛЬСТВА,</w:t>
      </w:r>
    </w:p>
    <w:p w:rsidR="00074BEC" w:rsidRDefault="00074BEC">
      <w:pPr>
        <w:pStyle w:val="ConsPlusTitle"/>
        <w:jc w:val="center"/>
      </w:pPr>
      <w:r>
        <w:t>ВЕДЕНИЯ ЛИЧНОГО ПОДСОБНОГО ХОЗЯЙСТВА И САДОВОДСТВА</w:t>
      </w:r>
    </w:p>
    <w:p w:rsidR="00074BEC" w:rsidRDefault="00074BEC">
      <w:pPr>
        <w:pStyle w:val="ConsPlusTitle"/>
        <w:jc w:val="center"/>
      </w:pPr>
      <w:r>
        <w:t>В ГРАНИЦАХ ПЕТРОПАВЛОВСК-КАМЧАТСКОГО</w:t>
      </w:r>
    </w:p>
    <w:p w:rsidR="00074BEC" w:rsidRDefault="00074BEC">
      <w:pPr>
        <w:pStyle w:val="ConsPlusTitle"/>
        <w:jc w:val="center"/>
      </w:pPr>
      <w:r>
        <w:t>ГОРОДСКОГО ОКРУГА</w:t>
      </w:r>
    </w:p>
    <w:p w:rsidR="00074BEC" w:rsidRDefault="00074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BEC" w:rsidRDefault="00074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BEC" w:rsidRDefault="00074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BEC" w:rsidRDefault="00074BEC">
            <w:pPr>
              <w:pStyle w:val="ConsPlusNormal"/>
              <w:jc w:val="center"/>
            </w:pPr>
            <w:r>
              <w:rPr>
                <w:color w:val="392C69"/>
              </w:rPr>
              <w:t>Список изменяющих документов</w:t>
            </w:r>
          </w:p>
          <w:p w:rsidR="00074BEC" w:rsidRDefault="00074BEC">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074BEC" w:rsidRDefault="00074BEC">
            <w:pPr>
              <w:pStyle w:val="ConsPlusNormal"/>
              <w:jc w:val="center"/>
            </w:pPr>
            <w:r>
              <w:rPr>
                <w:color w:val="392C69"/>
              </w:rPr>
              <w:t>Петропавловск-Камчатского городского округа</w:t>
            </w:r>
          </w:p>
          <w:p w:rsidR="00074BEC" w:rsidRDefault="00074BEC">
            <w:pPr>
              <w:pStyle w:val="ConsPlusNormal"/>
              <w:jc w:val="center"/>
            </w:pPr>
            <w:r>
              <w:rPr>
                <w:color w:val="392C69"/>
              </w:rPr>
              <w:t>от 16.02.2022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074BEC" w:rsidRDefault="00074BEC">
            <w:pPr>
              <w:pStyle w:val="ConsPlusNormal"/>
            </w:pPr>
          </w:p>
        </w:tc>
      </w:tr>
    </w:tbl>
    <w:p w:rsidR="00074BEC" w:rsidRDefault="00074BEC">
      <w:pPr>
        <w:pStyle w:val="ConsPlusNormal"/>
        <w:ind w:firstLine="540"/>
        <w:jc w:val="both"/>
      </w:pPr>
    </w:p>
    <w:p w:rsidR="00074BEC" w:rsidRDefault="00074BEC">
      <w:pPr>
        <w:pStyle w:val="ConsPlusNormal"/>
        <w:ind w:firstLine="540"/>
        <w:jc w:val="both"/>
      </w:pPr>
      <w:r>
        <w:t xml:space="preserve">В соответствии со </w:t>
      </w:r>
      <w:hyperlink r:id="rId6">
        <w:r>
          <w:rPr>
            <w:color w:val="0000FF"/>
          </w:rPr>
          <w:t>статьей 39.18</w:t>
        </w:r>
      </w:hyperlink>
      <w:r>
        <w:t xml:space="preserve"> Земельного кодекса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w:t>
      </w:r>
    </w:p>
    <w:p w:rsidR="00074BEC" w:rsidRDefault="00074BEC">
      <w:pPr>
        <w:pStyle w:val="ConsPlusNormal"/>
        <w:ind w:firstLine="540"/>
        <w:jc w:val="both"/>
      </w:pPr>
    </w:p>
    <w:p w:rsidR="00074BEC" w:rsidRDefault="00074BEC">
      <w:pPr>
        <w:pStyle w:val="ConsPlusNormal"/>
        <w:ind w:firstLine="540"/>
        <w:jc w:val="both"/>
      </w:pPr>
      <w:r>
        <w:t>ПОСТАНОВЛЯЮ:</w:t>
      </w:r>
    </w:p>
    <w:p w:rsidR="00074BEC" w:rsidRDefault="00074BEC">
      <w:pPr>
        <w:pStyle w:val="ConsPlusNormal"/>
        <w:ind w:firstLine="540"/>
        <w:jc w:val="both"/>
      </w:pPr>
    </w:p>
    <w:p w:rsidR="00074BEC" w:rsidRDefault="00074BEC">
      <w:pPr>
        <w:pStyle w:val="ConsPlusNormal"/>
        <w:ind w:firstLine="540"/>
        <w:jc w:val="both"/>
      </w:pPr>
      <w:r>
        <w:t xml:space="preserve">1. Утвердить </w:t>
      </w:r>
      <w:hyperlink w:anchor="P46">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и садоводства в границах Петропавловск-Камчатского городского округа, согласно приложению.</w:t>
      </w:r>
    </w:p>
    <w:p w:rsidR="00074BEC" w:rsidRDefault="00074BEC">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074BEC" w:rsidRDefault="00074BEC">
      <w:pPr>
        <w:pStyle w:val="ConsPlusNormal"/>
        <w:spacing w:before="220"/>
        <w:ind w:firstLine="540"/>
        <w:jc w:val="both"/>
      </w:pPr>
      <w:r>
        <w:t>3. Настоящее Постановление вступает в силу после дня его официального опубликования.</w:t>
      </w:r>
    </w:p>
    <w:p w:rsidR="00074BEC" w:rsidRDefault="00074BEC">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074BEC" w:rsidRDefault="00074BEC">
      <w:pPr>
        <w:pStyle w:val="ConsPlusNormal"/>
        <w:jc w:val="both"/>
      </w:pPr>
      <w:r>
        <w:t xml:space="preserve">(п. 4 в ред. </w:t>
      </w:r>
      <w:hyperlink r:id="rId9">
        <w:r>
          <w:rPr>
            <w:color w:val="0000FF"/>
          </w:rPr>
          <w:t>Постановления</w:t>
        </w:r>
      </w:hyperlink>
      <w:r>
        <w:t xml:space="preserve"> Администрации Петропавловск-Камчатского городского округа от 16.02.2022 N 218)</w:t>
      </w:r>
    </w:p>
    <w:p w:rsidR="00074BEC" w:rsidRDefault="00074BEC">
      <w:pPr>
        <w:pStyle w:val="ConsPlusNormal"/>
        <w:ind w:firstLine="540"/>
        <w:jc w:val="both"/>
      </w:pPr>
    </w:p>
    <w:p w:rsidR="00074BEC" w:rsidRDefault="00074BEC">
      <w:pPr>
        <w:pStyle w:val="ConsPlusNormal"/>
        <w:jc w:val="right"/>
      </w:pPr>
      <w:r>
        <w:t>Глава</w:t>
      </w:r>
    </w:p>
    <w:p w:rsidR="00074BEC" w:rsidRDefault="00074BEC">
      <w:pPr>
        <w:pStyle w:val="ConsPlusNormal"/>
        <w:jc w:val="right"/>
      </w:pPr>
      <w:r>
        <w:t>Петропавловск-Камчатского</w:t>
      </w:r>
    </w:p>
    <w:p w:rsidR="00074BEC" w:rsidRDefault="00074BEC">
      <w:pPr>
        <w:pStyle w:val="ConsPlusNormal"/>
        <w:jc w:val="right"/>
      </w:pPr>
      <w:r>
        <w:t>городского округа</w:t>
      </w:r>
    </w:p>
    <w:p w:rsidR="00074BEC" w:rsidRDefault="00074BEC">
      <w:pPr>
        <w:pStyle w:val="ConsPlusNormal"/>
        <w:jc w:val="right"/>
      </w:pPr>
      <w:r>
        <w:lastRenderedPageBreak/>
        <w:t>К.В.БРЫЗГИН</w:t>
      </w: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jc w:val="right"/>
        <w:outlineLvl w:val="0"/>
      </w:pPr>
      <w:r>
        <w:t>Приложение</w:t>
      </w:r>
    </w:p>
    <w:p w:rsidR="00074BEC" w:rsidRDefault="00074BEC">
      <w:pPr>
        <w:pStyle w:val="ConsPlusNormal"/>
        <w:jc w:val="right"/>
      </w:pPr>
      <w:r>
        <w:t>к Постановлению администрации</w:t>
      </w:r>
    </w:p>
    <w:p w:rsidR="00074BEC" w:rsidRDefault="00074BEC">
      <w:pPr>
        <w:pStyle w:val="ConsPlusNormal"/>
        <w:jc w:val="right"/>
      </w:pPr>
      <w:r>
        <w:t>Петропавловск-Камчатского</w:t>
      </w:r>
    </w:p>
    <w:p w:rsidR="00074BEC" w:rsidRDefault="00074BEC">
      <w:pPr>
        <w:pStyle w:val="ConsPlusNormal"/>
        <w:jc w:val="right"/>
      </w:pPr>
      <w:r>
        <w:t>городского округа</w:t>
      </w:r>
    </w:p>
    <w:p w:rsidR="00074BEC" w:rsidRDefault="00074BEC">
      <w:pPr>
        <w:pStyle w:val="ConsPlusNormal"/>
        <w:jc w:val="right"/>
      </w:pPr>
      <w:r>
        <w:t>от 02.07.2020 N 1189</w:t>
      </w:r>
    </w:p>
    <w:p w:rsidR="00074BEC" w:rsidRDefault="00074BEC">
      <w:pPr>
        <w:pStyle w:val="ConsPlusNormal"/>
        <w:ind w:firstLine="540"/>
        <w:jc w:val="both"/>
      </w:pPr>
    </w:p>
    <w:p w:rsidR="00074BEC" w:rsidRDefault="00074BEC">
      <w:pPr>
        <w:pStyle w:val="ConsPlusTitle"/>
        <w:jc w:val="center"/>
      </w:pPr>
      <w:bookmarkStart w:id="0" w:name="P46"/>
      <w:bookmarkEnd w:id="0"/>
      <w:r>
        <w:t>АДМИНИСТРАТИВНЫЙ РЕГЛАМЕНТ</w:t>
      </w:r>
    </w:p>
    <w:p w:rsidR="00074BEC" w:rsidRDefault="00074BEC">
      <w:pPr>
        <w:pStyle w:val="ConsPlusTitle"/>
        <w:jc w:val="center"/>
      </w:pPr>
      <w:r>
        <w:t>ПРЕДОСТАВЛЕНИЯ АДМИНИСТРАЦИЕЙ ПЕТРОПАВЛОВСК-КАМЧАТСКОГО</w:t>
      </w:r>
    </w:p>
    <w:p w:rsidR="00074BEC" w:rsidRDefault="00074BEC">
      <w:pPr>
        <w:pStyle w:val="ConsPlusTitle"/>
        <w:jc w:val="center"/>
      </w:pPr>
      <w:r>
        <w:t>ГОРОДСКОГО ОКРУГА МУНИЦИПАЛЬНОЙ УСЛУГИ ПО ПРЕДОСТАВЛЕНИЮ</w:t>
      </w:r>
    </w:p>
    <w:p w:rsidR="00074BEC" w:rsidRDefault="00074BEC">
      <w:pPr>
        <w:pStyle w:val="ConsPlusTitle"/>
        <w:jc w:val="center"/>
      </w:pPr>
      <w:r>
        <w:t>ЗЕМЕЛЬНЫХ УЧАСТКОВ, НАХОДЯЩИХСЯ В МУНИЦИПАЛЬНОЙ</w:t>
      </w:r>
    </w:p>
    <w:p w:rsidR="00074BEC" w:rsidRDefault="00074BEC">
      <w:pPr>
        <w:pStyle w:val="ConsPlusTitle"/>
        <w:jc w:val="center"/>
      </w:pPr>
      <w:r>
        <w:t>СОБСТВЕННОСТИ ИЛИ ЗЕМЕЛЬНЫХ УЧАСТКОВ, ГОСУДАРСТВЕННАЯ</w:t>
      </w:r>
    </w:p>
    <w:p w:rsidR="00074BEC" w:rsidRDefault="00074BEC">
      <w:pPr>
        <w:pStyle w:val="ConsPlusTitle"/>
        <w:jc w:val="center"/>
      </w:pPr>
      <w:r>
        <w:t>СОБСТВЕННОСТЬ НА КОТОРЫЕ НЕ РАЗГРАНИЧЕНА, ГРАЖДАНАМ</w:t>
      </w:r>
    </w:p>
    <w:p w:rsidR="00074BEC" w:rsidRDefault="00074BEC">
      <w:pPr>
        <w:pStyle w:val="ConsPlusTitle"/>
        <w:jc w:val="center"/>
      </w:pPr>
      <w:r>
        <w:t>ДЛЯ ИНДИВИДУАЛЬНОГО ЖИЛИЩНОГО СТРОИТЕЛЬСТВА, ВЕДЕНИЯ</w:t>
      </w:r>
    </w:p>
    <w:p w:rsidR="00074BEC" w:rsidRDefault="00074BEC">
      <w:pPr>
        <w:pStyle w:val="ConsPlusTitle"/>
        <w:jc w:val="center"/>
      </w:pPr>
      <w:r>
        <w:t>ЛИЧНОГО ПОДСОБНОГО ХОЗЯЙСТВА И САДОВОДСТВА В ГРАНИЦАХ</w:t>
      </w:r>
    </w:p>
    <w:p w:rsidR="00074BEC" w:rsidRDefault="00074BEC">
      <w:pPr>
        <w:pStyle w:val="ConsPlusTitle"/>
        <w:jc w:val="center"/>
      </w:pPr>
      <w:r>
        <w:t>ПЕТРОПАВЛОВСК-КАМЧАТСКОГО ГОРОДСКОГО ОКРУГА</w:t>
      </w:r>
    </w:p>
    <w:p w:rsidR="00074BEC" w:rsidRDefault="00074B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BEC" w:rsidRDefault="00074B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BEC" w:rsidRDefault="00074B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BEC" w:rsidRDefault="00074BEC">
            <w:pPr>
              <w:pStyle w:val="ConsPlusNormal"/>
              <w:jc w:val="center"/>
            </w:pPr>
            <w:r>
              <w:rPr>
                <w:color w:val="392C69"/>
              </w:rPr>
              <w:t>Список изменяющих документов</w:t>
            </w:r>
          </w:p>
          <w:p w:rsidR="00074BEC" w:rsidRDefault="00074BEC">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w:t>
            </w:r>
          </w:p>
          <w:p w:rsidR="00074BEC" w:rsidRDefault="00074BEC">
            <w:pPr>
              <w:pStyle w:val="ConsPlusNormal"/>
              <w:jc w:val="center"/>
            </w:pPr>
            <w:r>
              <w:rPr>
                <w:color w:val="392C69"/>
              </w:rPr>
              <w:t>Петропавловск-Камчатского городского</w:t>
            </w:r>
          </w:p>
          <w:p w:rsidR="00074BEC" w:rsidRDefault="00074BEC">
            <w:pPr>
              <w:pStyle w:val="ConsPlusNormal"/>
              <w:jc w:val="center"/>
            </w:pPr>
            <w:r>
              <w:rPr>
                <w:color w:val="392C69"/>
              </w:rPr>
              <w:t>округа от 16.02.2022 N 218)</w:t>
            </w:r>
          </w:p>
        </w:tc>
        <w:tc>
          <w:tcPr>
            <w:tcW w:w="113" w:type="dxa"/>
            <w:tcBorders>
              <w:top w:val="nil"/>
              <w:left w:val="nil"/>
              <w:bottom w:val="nil"/>
              <w:right w:val="nil"/>
            </w:tcBorders>
            <w:shd w:val="clear" w:color="auto" w:fill="F4F3F8"/>
            <w:tcMar>
              <w:top w:w="0" w:type="dxa"/>
              <w:left w:w="0" w:type="dxa"/>
              <w:bottom w:w="0" w:type="dxa"/>
              <w:right w:w="0" w:type="dxa"/>
            </w:tcMar>
          </w:tcPr>
          <w:p w:rsidR="00074BEC" w:rsidRDefault="00074BEC">
            <w:pPr>
              <w:pStyle w:val="ConsPlusNormal"/>
            </w:pPr>
          </w:p>
        </w:tc>
      </w:tr>
    </w:tbl>
    <w:p w:rsidR="00074BEC" w:rsidRDefault="00074BEC">
      <w:pPr>
        <w:pStyle w:val="ConsPlusNormal"/>
        <w:ind w:firstLine="540"/>
        <w:jc w:val="both"/>
      </w:pPr>
    </w:p>
    <w:p w:rsidR="00074BEC" w:rsidRDefault="00074BEC">
      <w:pPr>
        <w:pStyle w:val="ConsPlusTitle"/>
        <w:jc w:val="center"/>
        <w:outlineLvl w:val="1"/>
      </w:pPr>
      <w:r>
        <w:t>1. Общие положения</w:t>
      </w:r>
    </w:p>
    <w:p w:rsidR="00074BEC" w:rsidRDefault="00074BEC">
      <w:pPr>
        <w:pStyle w:val="ConsPlusNormal"/>
        <w:ind w:firstLine="540"/>
        <w:jc w:val="both"/>
      </w:pPr>
    </w:p>
    <w:p w:rsidR="00074BEC" w:rsidRDefault="00074BEC">
      <w:pPr>
        <w:pStyle w:val="ConsPlusTitle"/>
        <w:jc w:val="center"/>
        <w:outlineLvl w:val="2"/>
      </w:pPr>
      <w:r>
        <w:t>1.1. Предмет регулирования административного регламента</w:t>
      </w:r>
    </w:p>
    <w:p w:rsidR="00074BEC" w:rsidRDefault="00074BEC">
      <w:pPr>
        <w:pStyle w:val="ConsPlusNormal"/>
        <w:ind w:firstLine="540"/>
        <w:jc w:val="both"/>
      </w:pPr>
    </w:p>
    <w:p w:rsidR="00074BEC" w:rsidRDefault="00074BEC">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и садоводства в границах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и садоводства в границах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074BEC" w:rsidRDefault="00074BEC">
      <w:pPr>
        <w:pStyle w:val="ConsPlusNormal"/>
        <w:ind w:firstLine="540"/>
        <w:jc w:val="both"/>
      </w:pPr>
    </w:p>
    <w:p w:rsidR="00074BEC" w:rsidRDefault="00074BEC">
      <w:pPr>
        <w:pStyle w:val="ConsPlusTitle"/>
        <w:jc w:val="center"/>
        <w:outlineLvl w:val="2"/>
      </w:pPr>
      <w:r>
        <w:t>1.2. Круг заявителей</w:t>
      </w:r>
    </w:p>
    <w:p w:rsidR="00074BEC" w:rsidRDefault="00074BEC">
      <w:pPr>
        <w:pStyle w:val="ConsPlusNormal"/>
        <w:ind w:firstLine="540"/>
        <w:jc w:val="both"/>
      </w:pPr>
    </w:p>
    <w:p w:rsidR="00074BEC" w:rsidRDefault="00074BEC">
      <w:pPr>
        <w:pStyle w:val="ConsPlusNormal"/>
        <w:ind w:firstLine="540"/>
        <w:jc w:val="both"/>
      </w:pPr>
      <w:r>
        <w:t>1.2.1. муниципальная услуга предоставляется гражданам (далее - заявитель);</w:t>
      </w:r>
    </w:p>
    <w:p w:rsidR="00074BEC" w:rsidRDefault="00074BEC">
      <w:pPr>
        <w:pStyle w:val="ConsPlusNormal"/>
        <w:spacing w:before="220"/>
        <w:ind w:firstLine="540"/>
        <w:jc w:val="both"/>
      </w:pPr>
      <w:r>
        <w:t xml:space="preserve">1.2.2. от имени заявителя при предоставлении муниципальной услуги может выступать лицо, </w:t>
      </w:r>
      <w:r>
        <w:lastRenderedPageBreak/>
        <w:t>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074BEC" w:rsidRDefault="00074BEC">
      <w:pPr>
        <w:pStyle w:val="ConsPlusNormal"/>
        <w:ind w:firstLine="540"/>
        <w:jc w:val="both"/>
      </w:pPr>
    </w:p>
    <w:p w:rsidR="00074BEC" w:rsidRDefault="00074BEC">
      <w:pPr>
        <w:pStyle w:val="ConsPlusTitle"/>
        <w:jc w:val="center"/>
        <w:outlineLvl w:val="2"/>
      </w:pPr>
      <w:r>
        <w:t>1.3. Требования к порядку</w:t>
      </w:r>
    </w:p>
    <w:p w:rsidR="00074BEC" w:rsidRDefault="00074BEC">
      <w:pPr>
        <w:pStyle w:val="ConsPlusTitle"/>
        <w:jc w:val="center"/>
      </w:pPr>
      <w:r>
        <w:t>информирования о предоставлении муниципальной услуги</w:t>
      </w:r>
    </w:p>
    <w:p w:rsidR="00074BEC" w:rsidRDefault="00074BEC">
      <w:pPr>
        <w:pStyle w:val="ConsPlusNormal"/>
        <w:ind w:firstLine="540"/>
        <w:jc w:val="both"/>
      </w:pPr>
    </w:p>
    <w:p w:rsidR="00074BEC" w:rsidRDefault="00074BEC">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 РПГУ осуществляется:</w:t>
      </w:r>
    </w:p>
    <w:p w:rsidR="00074BEC" w:rsidRDefault="00074BEC">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074BEC" w:rsidRDefault="00074BEC">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074BEC" w:rsidRDefault="00074BEC">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074BEC" w:rsidRDefault="00074BEC">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074BEC" w:rsidRDefault="00074BEC">
      <w:pPr>
        <w:pStyle w:val="ConsPlusNormal"/>
        <w:spacing w:before="220"/>
        <w:ind w:firstLine="540"/>
        <w:jc w:val="both"/>
      </w:pPr>
      <w:r>
        <w:t>- официальном сайте администрации;</w:t>
      </w:r>
    </w:p>
    <w:p w:rsidR="00074BEC" w:rsidRDefault="00074BEC">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074BEC" w:rsidRDefault="00074BEC">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074BEC" w:rsidRDefault="00074BEC">
      <w:pPr>
        <w:pStyle w:val="ConsPlusNormal"/>
        <w:spacing w:before="220"/>
        <w:ind w:firstLine="540"/>
        <w:jc w:val="both"/>
      </w:pPr>
      <w:r>
        <w:t>- портале МФЦ Камчатского края в сети "Интернет";</w:t>
      </w:r>
    </w:p>
    <w:p w:rsidR="00074BEC" w:rsidRDefault="00074BEC">
      <w:pPr>
        <w:pStyle w:val="ConsPlusNormal"/>
        <w:spacing w:before="220"/>
        <w:ind w:firstLine="540"/>
        <w:jc w:val="both"/>
      </w:pPr>
      <w:r>
        <w:t>- ЕПГУ - www.gosuslugi.ru;</w:t>
      </w:r>
    </w:p>
    <w:p w:rsidR="00074BEC" w:rsidRDefault="00074BEC">
      <w:pPr>
        <w:pStyle w:val="ConsPlusNormal"/>
        <w:spacing w:before="220"/>
        <w:ind w:firstLine="540"/>
        <w:jc w:val="both"/>
      </w:pPr>
      <w:r>
        <w:t>- РПГУ - www.gosuslugi41.ru;</w:t>
      </w:r>
    </w:p>
    <w:p w:rsidR="00074BEC" w:rsidRDefault="00074BEC">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074BEC" w:rsidRDefault="00074BEC">
      <w:pPr>
        <w:pStyle w:val="ConsPlusNormal"/>
        <w:spacing w:before="220"/>
        <w:ind w:firstLine="540"/>
        <w:jc w:val="both"/>
      </w:pPr>
      <w:r>
        <w:t>- информация о порядке и способах предоставления муниципальной услуги;</w:t>
      </w:r>
    </w:p>
    <w:p w:rsidR="00074BEC" w:rsidRDefault="00074BEC">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074BEC" w:rsidRDefault="00074BEC">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074BEC" w:rsidRDefault="00074BEC">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074BEC" w:rsidRDefault="00074BEC">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074BEC" w:rsidRDefault="00074BEC">
      <w:pPr>
        <w:pStyle w:val="ConsPlusNormal"/>
        <w:spacing w:before="220"/>
        <w:ind w:firstLine="540"/>
        <w:jc w:val="both"/>
      </w:pPr>
      <w:r>
        <w:lastRenderedPageBreak/>
        <w:t>- информация о размере и порядке государственной пошлины (платы) за предоставление муниципальной услуги;</w:t>
      </w:r>
    </w:p>
    <w:p w:rsidR="00074BEC" w:rsidRDefault="00074BEC">
      <w:pPr>
        <w:pStyle w:val="ConsPlusNormal"/>
        <w:spacing w:before="220"/>
        <w:ind w:firstLine="540"/>
        <w:jc w:val="both"/>
      </w:pPr>
      <w:r>
        <w:t>1.3.4. информирование о предоставлении муниципальной услуги осуществляется бесплатно.</w:t>
      </w:r>
    </w:p>
    <w:p w:rsidR="00074BEC" w:rsidRDefault="00074BEC">
      <w:pPr>
        <w:pStyle w:val="ConsPlusNormal"/>
        <w:ind w:firstLine="540"/>
        <w:jc w:val="both"/>
      </w:pPr>
    </w:p>
    <w:p w:rsidR="00074BEC" w:rsidRDefault="00074BEC">
      <w:pPr>
        <w:pStyle w:val="ConsPlusTitle"/>
        <w:jc w:val="center"/>
        <w:outlineLvl w:val="1"/>
      </w:pPr>
      <w:r>
        <w:t>2. Стандарт предоставления муниципальной услуги</w:t>
      </w:r>
    </w:p>
    <w:p w:rsidR="00074BEC" w:rsidRDefault="00074BEC">
      <w:pPr>
        <w:pStyle w:val="ConsPlusNormal"/>
        <w:ind w:firstLine="540"/>
        <w:jc w:val="both"/>
      </w:pPr>
    </w:p>
    <w:p w:rsidR="00074BEC" w:rsidRDefault="00074BEC">
      <w:pPr>
        <w:pStyle w:val="ConsPlusTitle"/>
        <w:jc w:val="center"/>
        <w:outlineLvl w:val="2"/>
      </w:pPr>
      <w:r>
        <w:t>2.1. Наименование муниципальной услуги</w:t>
      </w:r>
    </w:p>
    <w:p w:rsidR="00074BEC" w:rsidRDefault="00074BEC">
      <w:pPr>
        <w:pStyle w:val="ConsPlusNormal"/>
        <w:ind w:firstLine="540"/>
        <w:jc w:val="both"/>
      </w:pPr>
    </w:p>
    <w:p w:rsidR="00074BEC" w:rsidRDefault="00074BEC">
      <w:pPr>
        <w:pStyle w:val="ConsPlusNormal"/>
        <w:ind w:firstLine="540"/>
        <w:jc w:val="both"/>
      </w:pPr>
      <w:r>
        <w:t>Наименование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садоводства в границах Петропавловск-Камчатского городского округа.</w:t>
      </w:r>
    </w:p>
    <w:p w:rsidR="00074BEC" w:rsidRDefault="00074BEC">
      <w:pPr>
        <w:pStyle w:val="ConsPlusNormal"/>
        <w:ind w:firstLine="540"/>
        <w:jc w:val="both"/>
      </w:pPr>
    </w:p>
    <w:p w:rsidR="00074BEC" w:rsidRDefault="00074BEC">
      <w:pPr>
        <w:pStyle w:val="ConsPlusTitle"/>
        <w:jc w:val="center"/>
        <w:outlineLvl w:val="2"/>
      </w:pPr>
      <w:r>
        <w:t>2.2. Наименование органа,</w:t>
      </w:r>
    </w:p>
    <w:p w:rsidR="00074BEC" w:rsidRDefault="00074BEC">
      <w:pPr>
        <w:pStyle w:val="ConsPlusTitle"/>
        <w:jc w:val="center"/>
      </w:pPr>
      <w:r>
        <w:t>предоставляющего муниципальную услугу</w:t>
      </w:r>
    </w:p>
    <w:p w:rsidR="00074BEC" w:rsidRDefault="00074BEC">
      <w:pPr>
        <w:pStyle w:val="ConsPlusNormal"/>
        <w:ind w:firstLine="540"/>
        <w:jc w:val="both"/>
      </w:pPr>
    </w:p>
    <w:p w:rsidR="00074BEC" w:rsidRDefault="00074BEC">
      <w:pPr>
        <w:pStyle w:val="ConsPlusNormal"/>
        <w:ind w:firstLine="540"/>
        <w:jc w:val="both"/>
      </w:pPr>
      <w:r>
        <w:t>Органом, предоставляющим муниципальную услугу, является администрация в лице Управления.</w:t>
      </w:r>
    </w:p>
    <w:p w:rsidR="00074BEC" w:rsidRDefault="00074BEC">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и другими органами и организациями, в распоряжении которых находятся документы, указанные в </w:t>
      </w:r>
      <w:hyperlink w:anchor="P157">
        <w:r>
          <w:rPr>
            <w:color w:val="0000FF"/>
          </w:rPr>
          <w:t>пункте 2.7</w:t>
        </w:r>
      </w:hyperlink>
      <w:r>
        <w:t xml:space="preserve"> настоящего Регламента.</w:t>
      </w:r>
    </w:p>
    <w:p w:rsidR="00074BEC" w:rsidRDefault="00074BEC">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74BEC" w:rsidRDefault="00074BEC">
      <w:pPr>
        <w:pStyle w:val="ConsPlusNormal"/>
        <w:ind w:firstLine="540"/>
        <w:jc w:val="both"/>
      </w:pPr>
    </w:p>
    <w:p w:rsidR="00074BEC" w:rsidRDefault="00074BEC">
      <w:pPr>
        <w:pStyle w:val="ConsPlusTitle"/>
        <w:jc w:val="center"/>
        <w:outlineLvl w:val="2"/>
      </w:pPr>
      <w:r>
        <w:t>2.3. Описание результата предоставления муниципальной услуги</w:t>
      </w:r>
    </w:p>
    <w:p w:rsidR="00074BEC" w:rsidRDefault="00074BEC">
      <w:pPr>
        <w:pStyle w:val="ConsPlusNormal"/>
        <w:ind w:firstLine="540"/>
        <w:jc w:val="both"/>
      </w:pPr>
    </w:p>
    <w:p w:rsidR="00074BEC" w:rsidRDefault="00074BEC">
      <w:pPr>
        <w:pStyle w:val="ConsPlusNormal"/>
        <w:ind w:firstLine="540"/>
        <w:jc w:val="both"/>
      </w:pPr>
      <w:r>
        <w:t>Результатом предоставления муниципальной услуги является:</w:t>
      </w:r>
    </w:p>
    <w:p w:rsidR="00074BEC" w:rsidRDefault="00074BEC">
      <w:pPr>
        <w:pStyle w:val="ConsPlusNormal"/>
        <w:spacing w:before="220"/>
        <w:ind w:firstLine="540"/>
        <w:jc w:val="both"/>
      </w:pPr>
      <w:r>
        <w:t>2.3.1. принятие решения о предварительном согласовании предоставления земельного участка в форме постановления администрации;</w:t>
      </w:r>
    </w:p>
    <w:p w:rsidR="00074BEC" w:rsidRDefault="00074BEC">
      <w:pPr>
        <w:pStyle w:val="ConsPlusNormal"/>
        <w:spacing w:before="220"/>
        <w:ind w:firstLine="540"/>
        <w:jc w:val="both"/>
      </w:pPr>
      <w:r>
        <w:t>2.3.2. принятие решения об отказе в предварительном согласовании предоставления земельного участка;</w:t>
      </w:r>
    </w:p>
    <w:p w:rsidR="00074BEC" w:rsidRDefault="00074BEC">
      <w:pPr>
        <w:pStyle w:val="ConsPlusNormal"/>
        <w:spacing w:before="220"/>
        <w:ind w:firstLine="540"/>
        <w:jc w:val="both"/>
      </w:pPr>
      <w:r>
        <w:t>2.3.3. принятие решения о подготовке договора аренды земельного участка;</w:t>
      </w:r>
    </w:p>
    <w:p w:rsidR="00074BEC" w:rsidRDefault="00074BEC">
      <w:pPr>
        <w:pStyle w:val="ConsPlusNormal"/>
        <w:spacing w:before="220"/>
        <w:ind w:firstLine="540"/>
        <w:jc w:val="both"/>
      </w:pPr>
      <w:r>
        <w:t>2.3.4. принятие решения о подготовке договора купли-продажи земельного участка;</w:t>
      </w:r>
    </w:p>
    <w:p w:rsidR="00074BEC" w:rsidRDefault="00074BEC">
      <w:pPr>
        <w:pStyle w:val="ConsPlusNormal"/>
        <w:spacing w:before="220"/>
        <w:ind w:firstLine="540"/>
        <w:jc w:val="both"/>
      </w:pPr>
      <w:r>
        <w:t>2.3.5. принятие решения об отказе в предоставлении земельного участка.</w:t>
      </w:r>
    </w:p>
    <w:p w:rsidR="00074BEC" w:rsidRDefault="00074BEC">
      <w:pPr>
        <w:pStyle w:val="ConsPlusNormal"/>
        <w:ind w:firstLine="540"/>
        <w:jc w:val="both"/>
      </w:pPr>
    </w:p>
    <w:p w:rsidR="00074BEC" w:rsidRDefault="00074BEC">
      <w:pPr>
        <w:pStyle w:val="ConsPlusTitle"/>
        <w:jc w:val="center"/>
        <w:outlineLvl w:val="2"/>
      </w:pPr>
      <w:r>
        <w:t>2.4. Срок предоставления муниципальной услуги</w:t>
      </w:r>
    </w:p>
    <w:p w:rsidR="00074BEC" w:rsidRDefault="00074BEC">
      <w:pPr>
        <w:pStyle w:val="ConsPlusNormal"/>
        <w:ind w:firstLine="540"/>
        <w:jc w:val="both"/>
      </w:pPr>
    </w:p>
    <w:p w:rsidR="00074BEC" w:rsidRDefault="00074BEC">
      <w:pPr>
        <w:pStyle w:val="ConsPlusNormal"/>
        <w:ind w:firstLine="540"/>
        <w:jc w:val="both"/>
      </w:pPr>
      <w:r>
        <w:t>Предоставление муниципальной услуги осуществляется в следующие сроки:</w:t>
      </w:r>
    </w:p>
    <w:p w:rsidR="00074BEC" w:rsidRDefault="00074BEC">
      <w:pPr>
        <w:pStyle w:val="ConsPlusNormal"/>
        <w:spacing w:before="220"/>
        <w:ind w:firstLine="540"/>
        <w:jc w:val="both"/>
      </w:pPr>
      <w:bookmarkStart w:id="1" w:name="P119"/>
      <w:bookmarkEnd w:id="1"/>
      <w:r>
        <w:t xml:space="preserve">2.4.1. принятие решения об отказе в предварительном согласовании предоставления земельного участка или об отказе в предоставлении земельного участка осуществляется в течение </w:t>
      </w:r>
      <w:r>
        <w:lastRenderedPageBreak/>
        <w:t>тридцати календарных дней со дня регистрации заявления о предварительном согласовании предоставления земельного участка или заявления о предоставлении земельного участка в службе "одного окна";</w:t>
      </w:r>
    </w:p>
    <w:p w:rsidR="00074BEC" w:rsidRDefault="00074BEC">
      <w:pPr>
        <w:pStyle w:val="ConsPlusNormal"/>
        <w:spacing w:before="220"/>
        <w:ind w:firstLine="540"/>
        <w:jc w:val="both"/>
      </w:pPr>
      <w:r>
        <w:t>2.4.2. принятие решения о предварительном согласовании предоставления земельного участка осуществляется в течение тридцати календарных дней со дня истечения срока приема заявлений иных граждан о намерении участвовать в аукционе - при отсутствии таких заявлений;</w:t>
      </w:r>
    </w:p>
    <w:p w:rsidR="00074BEC" w:rsidRDefault="00074BEC">
      <w:pPr>
        <w:pStyle w:val="ConsPlusNormal"/>
        <w:spacing w:before="220"/>
        <w:ind w:firstLine="540"/>
        <w:jc w:val="both"/>
      </w:pPr>
      <w:bookmarkStart w:id="2" w:name="P121"/>
      <w:bookmarkEnd w:id="2"/>
      <w:r>
        <w:t xml:space="preserve">2.4.3.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принятия решения о предварительном согласовании предоставления земельного участка может быть продлен не более чем до сорока пяти дней со дня регистрации заявления о предварительном согласовании предоставления земельного участка в службе "одного окна";</w:t>
      </w:r>
    </w:p>
    <w:p w:rsidR="00074BEC" w:rsidRDefault="00074BEC">
      <w:pPr>
        <w:pStyle w:val="ConsPlusNormal"/>
        <w:spacing w:before="220"/>
        <w:ind w:firstLine="540"/>
        <w:jc w:val="both"/>
      </w:pPr>
      <w:r>
        <w:t>2.4.4. подготовка, подписание и направление договора купли-продажи или договора аренды земельного участка заявителю осуществляется в течение тридцати календарных дней со дня истечения срока приема заявлений иных граждан о намерении участвовать в аукционе - при отсутствии таких заявлений;</w:t>
      </w:r>
    </w:p>
    <w:p w:rsidR="00074BEC" w:rsidRDefault="00074BEC">
      <w:pPr>
        <w:pStyle w:val="ConsPlusNormal"/>
        <w:spacing w:before="220"/>
        <w:ind w:firstLine="540"/>
        <w:jc w:val="both"/>
      </w:pPr>
      <w:r>
        <w:t>2.4.5.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осуществляется в недельный срок со дня поступления первого встречного заявления о намерении иных граждан участвовать в аукционе;</w:t>
      </w:r>
    </w:p>
    <w:p w:rsidR="00074BEC" w:rsidRDefault="00074BEC">
      <w:pPr>
        <w:pStyle w:val="ConsPlusNormal"/>
        <w:spacing w:before="220"/>
        <w:ind w:firstLine="540"/>
        <w:jc w:val="both"/>
      </w:pPr>
      <w:bookmarkStart w:id="3" w:name="P124"/>
      <w:bookmarkEnd w:id="3"/>
      <w:r>
        <w:t>2.4.6.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осуществляется в недельный срок со дня поступления первого встречного заявления о намерении иных граждан участвовать в аукционе.</w:t>
      </w:r>
    </w:p>
    <w:p w:rsidR="00074BEC" w:rsidRDefault="00074BEC">
      <w:pPr>
        <w:pStyle w:val="ConsPlusNormal"/>
        <w:spacing w:before="220"/>
        <w:ind w:firstLine="540"/>
        <w:jc w:val="both"/>
      </w:pPr>
      <w:r>
        <w:t>В этом случае Управление обеспечивает образование испрашиваемого земельного участка или уточнение его границ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74BEC" w:rsidRDefault="00074BEC">
      <w:pPr>
        <w:pStyle w:val="ConsPlusNormal"/>
        <w:spacing w:before="220"/>
        <w:ind w:firstLine="540"/>
        <w:jc w:val="both"/>
      </w:pPr>
      <w:r>
        <w:t xml:space="preserve">2.4.7. в случае предоставления заявителем (представителем заявителя) заявления о предварительном согласовании предоставления земельного участка или заявления о предоставлении земельного участка через МФЦ Камчатского края сроки принятия решений, указанных в </w:t>
      </w:r>
      <w:hyperlink w:anchor="P119">
        <w:r>
          <w:rPr>
            <w:color w:val="0000FF"/>
          </w:rPr>
          <w:t>подпунктах 2.4.1</w:t>
        </w:r>
      </w:hyperlink>
      <w:r>
        <w:t xml:space="preserve"> - </w:t>
      </w:r>
      <w:hyperlink w:anchor="P124">
        <w:r>
          <w:rPr>
            <w:color w:val="0000FF"/>
          </w:rPr>
          <w:t>2.4.6</w:t>
        </w:r>
      </w:hyperlink>
      <w:r>
        <w:t xml:space="preserve"> настоящего Регламента, исчисляются с даты регистрации таких заявлений в службе "одного окна" после его передачи из МФЦ Камчатского края.</w:t>
      </w:r>
    </w:p>
    <w:p w:rsidR="00074BEC" w:rsidRDefault="00074BEC">
      <w:pPr>
        <w:pStyle w:val="ConsPlusNormal"/>
        <w:spacing w:before="220"/>
        <w:ind w:firstLine="540"/>
        <w:jc w:val="both"/>
      </w:pPr>
      <w:r>
        <w:t xml:space="preserve">В случае подачи заявителем (представителем заявителя) заявления о предварительном согласовании предоставления земельного участка или заявления о предоставлении земельного участка путем заполнения формы на ЕПГУ и /или РПГУ с приложением документов сроки принятия решений, указанных в </w:t>
      </w:r>
      <w:hyperlink w:anchor="P119">
        <w:r>
          <w:rPr>
            <w:color w:val="0000FF"/>
          </w:rPr>
          <w:t>подпунктах 2.4.1</w:t>
        </w:r>
      </w:hyperlink>
      <w:r>
        <w:t xml:space="preserve"> - </w:t>
      </w:r>
      <w:hyperlink w:anchor="P124">
        <w:r>
          <w:rPr>
            <w:color w:val="0000FF"/>
          </w:rPr>
          <w:t>2.4.6</w:t>
        </w:r>
      </w:hyperlink>
      <w:r>
        <w:t xml:space="preserve"> настоящего Регламента, исчисляются со дня регистрации Управлением таких заявлений в Региональной системе межведомственного взаимодействия Камчатского края (Портал поставщиков услуг) (далее - РСМЭВ);</w:t>
      </w:r>
    </w:p>
    <w:p w:rsidR="00074BEC" w:rsidRDefault="00074BEC">
      <w:pPr>
        <w:pStyle w:val="ConsPlusNormal"/>
        <w:spacing w:before="220"/>
        <w:ind w:firstLine="540"/>
        <w:jc w:val="both"/>
      </w:pPr>
      <w:r>
        <w:t xml:space="preserve">2.4.8. срок возврата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заявителю (представителю заявителя) составляет десять календарных дней со дня их регистрации в службе "одного окна" при наличии хотя бы одного из оснований, указанных в </w:t>
      </w:r>
      <w:hyperlink w:anchor="P198">
        <w:r>
          <w:rPr>
            <w:color w:val="0000FF"/>
          </w:rPr>
          <w:t>подпункте 2.10.1</w:t>
        </w:r>
      </w:hyperlink>
      <w:r>
        <w:t xml:space="preserve"> </w:t>
      </w:r>
      <w:r>
        <w:lastRenderedPageBreak/>
        <w:t>настоящего Регламента;</w:t>
      </w:r>
    </w:p>
    <w:p w:rsidR="00074BEC" w:rsidRDefault="00074BEC">
      <w:pPr>
        <w:pStyle w:val="ConsPlusNormal"/>
        <w:spacing w:before="220"/>
        <w:ind w:firstLine="540"/>
        <w:jc w:val="both"/>
      </w:pPr>
      <w:r>
        <w:t xml:space="preserve">2.4.9. 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основанию, указанному в </w:t>
      </w:r>
      <w:hyperlink w:anchor="P206">
        <w:r>
          <w:rPr>
            <w:color w:val="0000FF"/>
          </w:rPr>
          <w:t>подпункте 2.10.3</w:t>
        </w:r>
      </w:hyperlink>
      <w:r>
        <w:t xml:space="preserve"> настоящего Регламента;</w:t>
      </w:r>
    </w:p>
    <w:p w:rsidR="00074BEC" w:rsidRDefault="00074BEC">
      <w:pPr>
        <w:pStyle w:val="ConsPlusNormal"/>
        <w:spacing w:before="220"/>
        <w:ind w:firstLine="540"/>
        <w:jc w:val="both"/>
      </w:pPr>
      <w:r>
        <w:t xml:space="preserve">2.4.10.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512">
        <w:r>
          <w:rPr>
            <w:color w:val="0000FF"/>
          </w:rPr>
          <w:t>подпункте 3.4.2</w:t>
        </w:r>
      </w:hyperlink>
      <w:r>
        <w:t xml:space="preserve"> настоящего Регламента.</w:t>
      </w:r>
    </w:p>
    <w:p w:rsidR="00074BEC" w:rsidRDefault="00074BEC">
      <w:pPr>
        <w:pStyle w:val="ConsPlusNormal"/>
        <w:ind w:firstLine="540"/>
        <w:jc w:val="both"/>
      </w:pPr>
    </w:p>
    <w:p w:rsidR="00074BEC" w:rsidRDefault="00074BEC">
      <w:pPr>
        <w:pStyle w:val="ConsPlusTitle"/>
        <w:jc w:val="center"/>
        <w:outlineLvl w:val="2"/>
      </w:pPr>
      <w:r>
        <w:t>2.5. Нормативные правовые акты,</w:t>
      </w:r>
    </w:p>
    <w:p w:rsidR="00074BEC" w:rsidRDefault="00074BEC">
      <w:pPr>
        <w:pStyle w:val="ConsPlusTitle"/>
        <w:jc w:val="center"/>
      </w:pPr>
      <w:r>
        <w:t>регулирующие предоставление муниципальной услуги</w:t>
      </w:r>
    </w:p>
    <w:p w:rsidR="00074BEC" w:rsidRDefault="00074BEC">
      <w:pPr>
        <w:pStyle w:val="ConsPlusNormal"/>
        <w:ind w:firstLine="540"/>
        <w:jc w:val="both"/>
      </w:pPr>
    </w:p>
    <w:p w:rsidR="00074BEC" w:rsidRDefault="00074BEC">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074BEC" w:rsidRDefault="00074BEC">
      <w:pPr>
        <w:pStyle w:val="ConsPlusNormal"/>
        <w:ind w:firstLine="540"/>
        <w:jc w:val="both"/>
      </w:pPr>
    </w:p>
    <w:p w:rsidR="00074BEC" w:rsidRDefault="00074BEC">
      <w:pPr>
        <w:pStyle w:val="ConsPlusTitle"/>
        <w:jc w:val="center"/>
        <w:outlineLvl w:val="2"/>
      </w:pPr>
      <w:r>
        <w:t>2.6. Исчерпывающий</w:t>
      </w:r>
    </w:p>
    <w:p w:rsidR="00074BEC" w:rsidRDefault="00074BEC">
      <w:pPr>
        <w:pStyle w:val="ConsPlusTitle"/>
        <w:jc w:val="center"/>
      </w:pPr>
      <w:r>
        <w:t>перечень документов, необходимых</w:t>
      </w:r>
    </w:p>
    <w:p w:rsidR="00074BEC" w:rsidRDefault="00074BEC">
      <w:pPr>
        <w:pStyle w:val="ConsPlusTitle"/>
        <w:jc w:val="center"/>
      </w:pPr>
      <w:r>
        <w:t>в соответствии с нормативными правовыми актами</w:t>
      </w:r>
    </w:p>
    <w:p w:rsidR="00074BEC" w:rsidRDefault="00074BEC">
      <w:pPr>
        <w:pStyle w:val="ConsPlusTitle"/>
        <w:jc w:val="center"/>
      </w:pPr>
      <w:r>
        <w:t>для предоставления муниципальной услуги и услуг, которые</w:t>
      </w:r>
    </w:p>
    <w:p w:rsidR="00074BEC" w:rsidRDefault="00074BEC">
      <w:pPr>
        <w:pStyle w:val="ConsPlusTitle"/>
        <w:jc w:val="center"/>
      </w:pPr>
      <w:r>
        <w:t>являются необходимыми и обязательными для предоставления</w:t>
      </w:r>
    </w:p>
    <w:p w:rsidR="00074BEC" w:rsidRDefault="00074BEC">
      <w:pPr>
        <w:pStyle w:val="ConsPlusTitle"/>
        <w:jc w:val="center"/>
      </w:pPr>
      <w:r>
        <w:t>муниципальной услуги, подлежащих представлению заявителем</w:t>
      </w:r>
    </w:p>
    <w:p w:rsidR="00074BEC" w:rsidRDefault="00074BEC">
      <w:pPr>
        <w:pStyle w:val="ConsPlusTitle"/>
        <w:jc w:val="center"/>
      </w:pPr>
      <w:r>
        <w:t>(представителем заявителя), способы и порядок их</w:t>
      </w:r>
    </w:p>
    <w:p w:rsidR="00074BEC" w:rsidRDefault="00074BEC">
      <w:pPr>
        <w:pStyle w:val="ConsPlusTitle"/>
        <w:jc w:val="center"/>
      </w:pPr>
      <w:r>
        <w:t>предоставления, в том числе в электронной форме</w:t>
      </w:r>
    </w:p>
    <w:p w:rsidR="00074BEC" w:rsidRDefault="00074BEC">
      <w:pPr>
        <w:pStyle w:val="ConsPlusNormal"/>
        <w:ind w:firstLine="540"/>
        <w:jc w:val="both"/>
      </w:pPr>
    </w:p>
    <w:p w:rsidR="00074BEC" w:rsidRDefault="00074BEC">
      <w:pPr>
        <w:pStyle w:val="ConsPlusNormal"/>
        <w:ind w:firstLine="540"/>
        <w:jc w:val="both"/>
      </w:pPr>
      <w:r>
        <w:t xml:space="preserve">Муниципальная услуга предоставляется на основании заявления о предварительном согласовании предоставления земельного участка по форме согласно </w:t>
      </w:r>
      <w:hyperlink w:anchor="P850">
        <w:r>
          <w:rPr>
            <w:color w:val="0000FF"/>
          </w:rPr>
          <w:t>приложению 1</w:t>
        </w:r>
      </w:hyperlink>
      <w:r>
        <w:t xml:space="preserve"> к настоящему Регламенту или заявления о предоставлении земельного участка по форме согласно </w:t>
      </w:r>
      <w:hyperlink w:anchor="P962">
        <w:r>
          <w:rPr>
            <w:color w:val="0000FF"/>
          </w:rPr>
          <w:t>приложению 2</w:t>
        </w:r>
      </w:hyperlink>
      <w:r>
        <w:t xml:space="preserve"> к настоящему Регламенту.</w:t>
      </w:r>
    </w:p>
    <w:p w:rsidR="00074BEC" w:rsidRDefault="00074BEC">
      <w:pPr>
        <w:pStyle w:val="ConsPlusNormal"/>
        <w:spacing w:before="220"/>
        <w:ind w:firstLine="540"/>
        <w:jc w:val="both"/>
      </w:pPr>
      <w:r>
        <w:t>Для получения муниципальной услуги заявителями (представителями заявителей) подается заявление о предварительном согласовании предоставления земельного участка или заявление о предоставлении земельного участка и самостоятельно в обязательном порядке представляются следующие документы:</w:t>
      </w:r>
    </w:p>
    <w:p w:rsidR="00074BEC" w:rsidRDefault="00074BEC">
      <w:pPr>
        <w:pStyle w:val="ConsPlusNormal"/>
        <w:spacing w:before="220"/>
        <w:ind w:firstLine="540"/>
        <w:jc w:val="both"/>
      </w:pPr>
      <w:bookmarkStart w:id="4" w:name="P148"/>
      <w:bookmarkEnd w:id="4"/>
      <w:r>
        <w:t>2.6.1. документ, удостоверяющий личность заявителя, являющегося физическим лицом, либо личность представителя физического лица.</w:t>
      </w:r>
    </w:p>
    <w:p w:rsidR="00074BEC" w:rsidRDefault="00074BEC">
      <w:pPr>
        <w:pStyle w:val="ConsPlusNormal"/>
        <w:spacing w:before="220"/>
        <w:ind w:firstLine="540"/>
        <w:jc w:val="both"/>
      </w:pPr>
      <w:r>
        <w:t>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074BEC" w:rsidRDefault="00074BEC">
      <w:pPr>
        <w:pStyle w:val="ConsPlusNormal"/>
        <w:spacing w:before="220"/>
        <w:ind w:firstLine="540"/>
        <w:jc w:val="both"/>
      </w:pPr>
      <w:bookmarkStart w:id="5" w:name="P150"/>
      <w:bookmarkEnd w:id="5"/>
      <w:r>
        <w:t>2.6.2. документ, подтверждающий полномочия представителя заявителя в случае, если с заявлением обращается представитель заявителя;</w:t>
      </w:r>
    </w:p>
    <w:p w:rsidR="00074BEC" w:rsidRDefault="00074BEC">
      <w:pPr>
        <w:pStyle w:val="ConsPlusNormal"/>
        <w:spacing w:before="220"/>
        <w:ind w:firstLine="540"/>
        <w:jc w:val="both"/>
      </w:pPr>
      <w:bookmarkStart w:id="6" w:name="P151"/>
      <w:bookmarkEnd w:id="6"/>
      <w:r>
        <w:t xml:space="preserve">2.6.3. в случае если земельный участок предстоит образовать или его границы подлежат уточнению в соответствии с Федеральным </w:t>
      </w:r>
      <w:hyperlink r:id="rId12">
        <w:r>
          <w:rPr>
            <w:color w:val="0000FF"/>
          </w:rPr>
          <w:t>законом</w:t>
        </w:r>
      </w:hyperlink>
      <w:r>
        <w:t xml:space="preserve"> от 13.07.2015 N 218-ФЗ "О государственной регистрации недвижимости"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4BEC" w:rsidRDefault="00074BEC">
      <w:pPr>
        <w:pStyle w:val="ConsPlusNormal"/>
        <w:spacing w:before="220"/>
        <w:ind w:firstLine="540"/>
        <w:jc w:val="both"/>
      </w:pPr>
      <w:bookmarkStart w:id="7" w:name="P152"/>
      <w:bookmarkEnd w:id="7"/>
      <w:r>
        <w:t xml:space="preserve">2.6.4. в случае если не требуется образование или уточнение границ испрашиваемого </w:t>
      </w:r>
      <w:r>
        <w:lastRenderedPageBreak/>
        <w:t>земельного участка - решение о предварительном согласовании предоставления земельного участка;</w:t>
      </w:r>
    </w:p>
    <w:p w:rsidR="00074BEC" w:rsidRDefault="00074BEC">
      <w:pPr>
        <w:pStyle w:val="ConsPlusNormal"/>
        <w:spacing w:before="220"/>
        <w:ind w:firstLine="540"/>
        <w:jc w:val="both"/>
      </w:pPr>
      <w:bookmarkStart w:id="8" w:name="P153"/>
      <w:bookmarkEnd w:id="8"/>
      <w:r>
        <w:t>2.6.5.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74BEC" w:rsidRDefault="00074BEC">
      <w:pPr>
        <w:pStyle w:val="ConsPlusNormal"/>
        <w:spacing w:before="220"/>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74BEC" w:rsidRDefault="00074BEC">
      <w:pPr>
        <w:pStyle w:val="ConsPlusNormal"/>
        <w:spacing w:before="220"/>
        <w:ind w:firstLine="540"/>
        <w:jc w:val="both"/>
      </w:pPr>
      <w:r>
        <w:t xml:space="preserve">2.6.6. документы, предусмотренные </w:t>
      </w:r>
      <w:hyperlink w:anchor="P148">
        <w:r>
          <w:rPr>
            <w:color w:val="0000FF"/>
          </w:rPr>
          <w:t>подпунктами 2.6.1</w:t>
        </w:r>
      </w:hyperlink>
      <w:r>
        <w:t xml:space="preserve"> - </w:t>
      </w:r>
      <w:hyperlink w:anchor="P153">
        <w:r>
          <w:rPr>
            <w:color w:val="0000FF"/>
          </w:rPr>
          <w:t>2.6.5</w:t>
        </w:r>
      </w:hyperlink>
      <w:r>
        <w:t xml:space="preserve"> настоящего Регламента, могут быть представлены заявителем (представителем заявителя) в электронной форме.</w:t>
      </w:r>
    </w:p>
    <w:p w:rsidR="00074BEC" w:rsidRDefault="00074BEC">
      <w:pPr>
        <w:pStyle w:val="ConsPlusNormal"/>
        <w:ind w:firstLine="540"/>
        <w:jc w:val="both"/>
      </w:pPr>
    </w:p>
    <w:p w:rsidR="00074BEC" w:rsidRDefault="00074BEC">
      <w:pPr>
        <w:pStyle w:val="ConsPlusTitle"/>
        <w:jc w:val="center"/>
        <w:outlineLvl w:val="2"/>
      </w:pPr>
      <w:bookmarkStart w:id="9" w:name="P157"/>
      <w:bookmarkEnd w:id="9"/>
      <w:r>
        <w:t>2.7. Исчерпывающий</w:t>
      </w:r>
    </w:p>
    <w:p w:rsidR="00074BEC" w:rsidRDefault="00074BEC">
      <w:pPr>
        <w:pStyle w:val="ConsPlusTitle"/>
        <w:jc w:val="center"/>
      </w:pPr>
      <w:r>
        <w:t>перечень документов, необходимых</w:t>
      </w:r>
    </w:p>
    <w:p w:rsidR="00074BEC" w:rsidRDefault="00074BEC">
      <w:pPr>
        <w:pStyle w:val="ConsPlusTitle"/>
        <w:jc w:val="center"/>
      </w:pPr>
      <w:r>
        <w:t>в соответствии с нормативными правовыми актами</w:t>
      </w:r>
    </w:p>
    <w:p w:rsidR="00074BEC" w:rsidRDefault="00074BEC">
      <w:pPr>
        <w:pStyle w:val="ConsPlusTitle"/>
        <w:jc w:val="center"/>
      </w:pPr>
      <w:r>
        <w:t>для предоставления муниципальной услуги, которые находятся</w:t>
      </w:r>
    </w:p>
    <w:p w:rsidR="00074BEC" w:rsidRDefault="00074BEC">
      <w:pPr>
        <w:pStyle w:val="ConsPlusTitle"/>
        <w:jc w:val="center"/>
      </w:pPr>
      <w:r>
        <w:t>в распоряжении государственных органов, органов местного</w:t>
      </w:r>
    </w:p>
    <w:p w:rsidR="00074BEC" w:rsidRDefault="00074BEC">
      <w:pPr>
        <w:pStyle w:val="ConsPlusTitle"/>
        <w:jc w:val="center"/>
      </w:pPr>
      <w:r>
        <w:t>самоуправления и иных органов, участвующих в предоставлении</w:t>
      </w:r>
    </w:p>
    <w:p w:rsidR="00074BEC" w:rsidRDefault="00074BEC">
      <w:pPr>
        <w:pStyle w:val="ConsPlusTitle"/>
        <w:jc w:val="center"/>
      </w:pPr>
      <w:r>
        <w:t>государственных или муниципальных услуг, и которые заявитель</w:t>
      </w:r>
    </w:p>
    <w:p w:rsidR="00074BEC" w:rsidRDefault="00074BEC">
      <w:pPr>
        <w:pStyle w:val="ConsPlusTitle"/>
        <w:jc w:val="center"/>
      </w:pPr>
      <w:r>
        <w:t>(представитель заявителя) вправе представить</w:t>
      </w:r>
    </w:p>
    <w:p w:rsidR="00074BEC" w:rsidRDefault="00074BEC">
      <w:pPr>
        <w:pStyle w:val="ConsPlusTitle"/>
        <w:jc w:val="center"/>
      </w:pPr>
      <w:r>
        <w:t>по собственной инициативе</w:t>
      </w:r>
    </w:p>
    <w:p w:rsidR="00074BEC" w:rsidRDefault="00074BEC">
      <w:pPr>
        <w:pStyle w:val="ConsPlusNormal"/>
        <w:ind w:firstLine="540"/>
        <w:jc w:val="both"/>
      </w:pPr>
    </w:p>
    <w:p w:rsidR="00074BEC" w:rsidRDefault="00074BEC">
      <w:pPr>
        <w:pStyle w:val="ConsPlusNormal"/>
        <w:ind w:firstLine="540"/>
        <w:jc w:val="both"/>
      </w:pPr>
      <w:bookmarkStart w:id="10" w:name="P167"/>
      <w:bookmarkEnd w:id="10"/>
      <w:r>
        <w:t>2.7.1. для предоставления муниципальной услуги заявитель (представитель заявителя) вправе представить по собственной инициативе - выписку из Единого государственного реестра недвижимости об объекте недвижимости (об испрашиваемом земельном участке);</w:t>
      </w:r>
    </w:p>
    <w:p w:rsidR="00074BEC" w:rsidRDefault="00074BEC">
      <w:pPr>
        <w:pStyle w:val="ConsPlusNormal"/>
        <w:spacing w:before="220"/>
        <w:ind w:firstLine="540"/>
        <w:jc w:val="both"/>
      </w:pPr>
      <w:bookmarkStart w:id="11" w:name="P168"/>
      <w:bookmarkEnd w:id="11"/>
      <w:r>
        <w:t xml:space="preserve">2.7.2. в случае обращения с заявлением о предварительном согласовании земельного участка заявитель (представитель заявителя) вправе предоставить в письменной форме согласие на утверждение иного варианта схемы расположения земельного участка, который предстоит образовать в соответствии со схемой расположения земельного участка, по форме согласно </w:t>
      </w:r>
      <w:hyperlink w:anchor="P1055">
        <w:r>
          <w:rPr>
            <w:color w:val="0000FF"/>
          </w:rPr>
          <w:t>приложению 3</w:t>
        </w:r>
      </w:hyperlink>
      <w:r>
        <w:t xml:space="preserve"> к настоящему Регламенту;</w:t>
      </w:r>
    </w:p>
    <w:p w:rsidR="00074BEC" w:rsidRDefault="00074BEC">
      <w:pPr>
        <w:pStyle w:val="ConsPlusNormal"/>
        <w:spacing w:before="220"/>
        <w:ind w:firstLine="540"/>
        <w:jc w:val="both"/>
      </w:pPr>
      <w:r>
        <w:t xml:space="preserve">2.7.3. непредставление заявителем (представителем заявителя) документов, предусмотренных </w:t>
      </w:r>
      <w:hyperlink w:anchor="P167">
        <w:r>
          <w:rPr>
            <w:color w:val="0000FF"/>
          </w:rPr>
          <w:t>подпунктом 2.7.1</w:t>
        </w:r>
      </w:hyperlink>
      <w:r>
        <w:t xml:space="preserve">, </w:t>
      </w:r>
      <w:hyperlink w:anchor="P168">
        <w:r>
          <w:rPr>
            <w:color w:val="0000FF"/>
          </w:rPr>
          <w:t>2.7.2</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074BEC" w:rsidRDefault="00074BEC">
      <w:pPr>
        <w:pStyle w:val="ConsPlusNormal"/>
        <w:spacing w:before="220"/>
        <w:ind w:firstLine="540"/>
        <w:jc w:val="both"/>
      </w:pPr>
      <w:r>
        <w:t xml:space="preserve">Документы, предусмотренные </w:t>
      </w:r>
      <w:hyperlink w:anchor="P167">
        <w:r>
          <w:rPr>
            <w:color w:val="0000FF"/>
          </w:rPr>
          <w:t>подпунктом 2.7.1</w:t>
        </w:r>
      </w:hyperlink>
      <w:r>
        <w:t xml:space="preserve">, </w:t>
      </w:r>
      <w:hyperlink w:anchor="P168">
        <w:r>
          <w:rPr>
            <w:color w:val="0000FF"/>
          </w:rPr>
          <w:t>2.7.2</w:t>
        </w:r>
      </w:hyperlink>
      <w:r>
        <w:t xml:space="preserve"> настоящего Регламента, могут быть представлены заявителем (представителем заявителя) в электронной форме.</w:t>
      </w:r>
    </w:p>
    <w:p w:rsidR="00074BEC" w:rsidRDefault="00074BEC">
      <w:pPr>
        <w:pStyle w:val="ConsPlusNormal"/>
        <w:ind w:firstLine="540"/>
        <w:jc w:val="both"/>
      </w:pPr>
    </w:p>
    <w:p w:rsidR="00074BEC" w:rsidRDefault="00074BEC">
      <w:pPr>
        <w:pStyle w:val="ConsPlusTitle"/>
        <w:jc w:val="center"/>
        <w:outlineLvl w:val="2"/>
      </w:pPr>
      <w:r>
        <w:t>2.8. Требования к взаимодействию с заявителем</w:t>
      </w:r>
    </w:p>
    <w:p w:rsidR="00074BEC" w:rsidRDefault="00074BEC">
      <w:pPr>
        <w:pStyle w:val="ConsPlusTitle"/>
        <w:jc w:val="center"/>
      </w:pPr>
      <w:r>
        <w:t>(представителем заявителя) при предоставлении</w:t>
      </w:r>
    </w:p>
    <w:p w:rsidR="00074BEC" w:rsidRDefault="00074BEC">
      <w:pPr>
        <w:pStyle w:val="ConsPlusTitle"/>
        <w:jc w:val="center"/>
      </w:pPr>
      <w:r>
        <w:t>муниципальной услуги</w:t>
      </w:r>
    </w:p>
    <w:p w:rsidR="00074BEC" w:rsidRDefault="00074BEC">
      <w:pPr>
        <w:pStyle w:val="ConsPlusNormal"/>
        <w:ind w:firstLine="540"/>
        <w:jc w:val="both"/>
      </w:pPr>
    </w:p>
    <w:p w:rsidR="00074BEC" w:rsidRDefault="00074BEC">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074BEC" w:rsidRDefault="00074BEC">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4BEC" w:rsidRDefault="00074BEC">
      <w:pPr>
        <w:pStyle w:val="ConsPlusNormal"/>
        <w:spacing w:before="220"/>
        <w:ind w:firstLine="540"/>
        <w:jc w:val="both"/>
      </w:pPr>
      <w:r>
        <w:t xml:space="preserve">2.8.2. предоставления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3">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074BEC" w:rsidRDefault="00074BEC">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074BEC" w:rsidRDefault="00074BEC">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074BEC" w:rsidRDefault="00074BEC">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16">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4BEC" w:rsidRDefault="00074BEC">
      <w:pPr>
        <w:pStyle w:val="ConsPlusNormal"/>
        <w:ind w:firstLine="540"/>
        <w:jc w:val="both"/>
      </w:pPr>
    </w:p>
    <w:p w:rsidR="00074BEC" w:rsidRDefault="00074BEC">
      <w:pPr>
        <w:pStyle w:val="ConsPlusTitle"/>
        <w:jc w:val="center"/>
        <w:outlineLvl w:val="2"/>
      </w:pPr>
      <w:r>
        <w:t>2.9. Исчерпывающий перечень оснований для отказа в приеме</w:t>
      </w:r>
    </w:p>
    <w:p w:rsidR="00074BEC" w:rsidRDefault="00074BEC">
      <w:pPr>
        <w:pStyle w:val="ConsPlusTitle"/>
        <w:jc w:val="center"/>
      </w:pPr>
      <w:r>
        <w:t>документов, необходимых для предоставления</w:t>
      </w:r>
    </w:p>
    <w:p w:rsidR="00074BEC" w:rsidRDefault="00074BEC">
      <w:pPr>
        <w:pStyle w:val="ConsPlusTitle"/>
        <w:jc w:val="center"/>
      </w:pPr>
      <w:r>
        <w:t>муниципальной услуги</w:t>
      </w:r>
    </w:p>
    <w:p w:rsidR="00074BEC" w:rsidRDefault="00074BEC">
      <w:pPr>
        <w:pStyle w:val="ConsPlusNormal"/>
        <w:ind w:firstLine="540"/>
        <w:jc w:val="both"/>
      </w:pPr>
    </w:p>
    <w:p w:rsidR="00074BEC" w:rsidRDefault="00074BEC">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074BEC" w:rsidRDefault="00074BEC">
      <w:pPr>
        <w:pStyle w:val="ConsPlusNormal"/>
        <w:spacing w:before="220"/>
        <w:ind w:firstLine="540"/>
        <w:jc w:val="both"/>
      </w:pPr>
      <w:bookmarkStart w:id="12" w:name="P188"/>
      <w:bookmarkEnd w:id="12"/>
      <w:r>
        <w:t>2.9.1. текст заявления не поддается прочтению;</w:t>
      </w:r>
    </w:p>
    <w:p w:rsidR="00074BEC" w:rsidRDefault="00074BEC">
      <w:pPr>
        <w:pStyle w:val="ConsPlusNormal"/>
        <w:spacing w:before="220"/>
        <w:ind w:firstLine="540"/>
        <w:jc w:val="both"/>
      </w:pPr>
      <w:bookmarkStart w:id="13" w:name="P189"/>
      <w:bookmarkEnd w:id="13"/>
      <w:r>
        <w:t>2.9.2. нечитаемое изображение документов, приложенных к заявлению;</w:t>
      </w:r>
    </w:p>
    <w:p w:rsidR="00074BEC" w:rsidRDefault="00074BEC">
      <w:pPr>
        <w:pStyle w:val="ConsPlusNormal"/>
        <w:spacing w:before="220"/>
        <w:ind w:firstLine="540"/>
        <w:jc w:val="both"/>
      </w:pPr>
      <w:bookmarkStart w:id="14" w:name="P190"/>
      <w:bookmarkEnd w:id="14"/>
      <w:r>
        <w:t xml:space="preserve">2.9.3. отсутствие хотя бы одного из документов, указанных в </w:t>
      </w:r>
      <w:hyperlink w:anchor="P148">
        <w:r>
          <w:rPr>
            <w:color w:val="0000FF"/>
          </w:rPr>
          <w:t>подпунктах 2.6.1</w:t>
        </w:r>
      </w:hyperlink>
      <w:r>
        <w:t xml:space="preserve">, </w:t>
      </w:r>
      <w:hyperlink w:anchor="P153">
        <w:r>
          <w:rPr>
            <w:color w:val="0000FF"/>
          </w:rPr>
          <w:t>2.6.5</w:t>
        </w:r>
      </w:hyperlink>
      <w:r>
        <w:t xml:space="preserve"> настоящего Регламента.</w:t>
      </w:r>
    </w:p>
    <w:p w:rsidR="00074BEC" w:rsidRDefault="00074BEC">
      <w:pPr>
        <w:pStyle w:val="ConsPlusNormal"/>
        <w:spacing w:before="220"/>
        <w:ind w:firstLine="540"/>
        <w:jc w:val="both"/>
      </w:pPr>
      <w:r>
        <w:t xml:space="preserve">Предоставление документа, указанного в абзаце первом </w:t>
      </w:r>
      <w:hyperlink w:anchor="P148">
        <w:r>
          <w:rPr>
            <w:color w:val="0000FF"/>
          </w:rPr>
          <w:t>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074BEC" w:rsidRDefault="00074BEC">
      <w:pPr>
        <w:pStyle w:val="ConsPlusNormal"/>
        <w:ind w:firstLine="540"/>
        <w:jc w:val="both"/>
      </w:pPr>
    </w:p>
    <w:p w:rsidR="00074BEC" w:rsidRDefault="00074BEC">
      <w:pPr>
        <w:pStyle w:val="ConsPlusTitle"/>
        <w:jc w:val="center"/>
        <w:outlineLvl w:val="2"/>
      </w:pPr>
      <w:r>
        <w:t>2.10. Исчерпывающий перечень оснований для возврата</w:t>
      </w:r>
    </w:p>
    <w:p w:rsidR="00074BEC" w:rsidRDefault="00074BEC">
      <w:pPr>
        <w:pStyle w:val="ConsPlusTitle"/>
        <w:jc w:val="center"/>
      </w:pPr>
      <w:r>
        <w:t>заявления и документов, необходимых для предоставления</w:t>
      </w:r>
    </w:p>
    <w:p w:rsidR="00074BEC" w:rsidRDefault="00074BEC">
      <w:pPr>
        <w:pStyle w:val="ConsPlusTitle"/>
        <w:jc w:val="center"/>
      </w:pPr>
      <w:r>
        <w:t>муниципальной услуги, приостановления или отказа</w:t>
      </w:r>
    </w:p>
    <w:p w:rsidR="00074BEC" w:rsidRDefault="00074BEC">
      <w:pPr>
        <w:pStyle w:val="ConsPlusTitle"/>
        <w:jc w:val="center"/>
      </w:pPr>
      <w:r>
        <w:t>в предоставлении муниципальной услуги</w:t>
      </w:r>
    </w:p>
    <w:p w:rsidR="00074BEC" w:rsidRDefault="00074BEC">
      <w:pPr>
        <w:pStyle w:val="ConsPlusNormal"/>
        <w:ind w:firstLine="540"/>
        <w:jc w:val="both"/>
      </w:pPr>
    </w:p>
    <w:p w:rsidR="00074BEC" w:rsidRDefault="00074BEC">
      <w:pPr>
        <w:pStyle w:val="ConsPlusNormal"/>
        <w:ind w:firstLine="540"/>
        <w:jc w:val="both"/>
      </w:pPr>
      <w:bookmarkStart w:id="15" w:name="P198"/>
      <w:bookmarkEnd w:id="15"/>
      <w:r>
        <w:t>2.10.1. заявление о предварительном согласовании предоставления земельного участка или заявление о предоставлении земельного участка с приложением документов возвращается заявителю (представителю заявителя) при наличии хотя бы одного из следующих оснований:</w:t>
      </w:r>
    </w:p>
    <w:p w:rsidR="00074BEC" w:rsidRDefault="00074BEC">
      <w:pPr>
        <w:pStyle w:val="ConsPlusNormal"/>
        <w:spacing w:before="220"/>
        <w:ind w:firstLine="540"/>
        <w:jc w:val="both"/>
      </w:pPr>
      <w:bookmarkStart w:id="16" w:name="P199"/>
      <w:bookmarkEnd w:id="16"/>
      <w:r>
        <w:lastRenderedPageBreak/>
        <w:t xml:space="preserve">- несоответствие поданного заявления о предварительном согласовании предоставления земельного участка требованиям, установленным </w:t>
      </w:r>
      <w:hyperlink r:id="rId17">
        <w:r>
          <w:rPr>
            <w:color w:val="0000FF"/>
          </w:rPr>
          <w:t>пунктом 1 статьи 39.15</w:t>
        </w:r>
      </w:hyperlink>
      <w:r>
        <w:t xml:space="preserve"> Земельного кодекса Российской Федерации;</w:t>
      </w:r>
    </w:p>
    <w:p w:rsidR="00074BEC" w:rsidRDefault="00074BEC">
      <w:pPr>
        <w:pStyle w:val="ConsPlusNormal"/>
        <w:spacing w:before="220"/>
        <w:ind w:firstLine="540"/>
        <w:jc w:val="both"/>
      </w:pPr>
      <w:bookmarkStart w:id="17" w:name="P200"/>
      <w:bookmarkEnd w:id="17"/>
      <w:r>
        <w:t xml:space="preserve">- несоответствие поданного заявления о предоставлении земельного участка требованиям, установленным </w:t>
      </w:r>
      <w:hyperlink r:id="rId18">
        <w:r>
          <w:rPr>
            <w:color w:val="0000FF"/>
          </w:rPr>
          <w:t>пунктом 1 статьи 39.17</w:t>
        </w:r>
      </w:hyperlink>
      <w:r>
        <w:t xml:space="preserve"> Земельного кодекса Российской Федерации;</w:t>
      </w:r>
    </w:p>
    <w:p w:rsidR="00074BEC" w:rsidRDefault="00074BEC">
      <w:pPr>
        <w:pStyle w:val="ConsPlusNormal"/>
        <w:spacing w:before="220"/>
        <w:ind w:firstLine="540"/>
        <w:jc w:val="both"/>
      </w:pPr>
      <w:bookmarkStart w:id="18" w:name="P201"/>
      <w:bookmarkEnd w:id="18"/>
      <w:r>
        <w:t>- заявление о предварительном согласовании предоставления земельного участка или заявление о предоставлении земельного участка подано в иной уполномоченный орган;</w:t>
      </w:r>
    </w:p>
    <w:p w:rsidR="00074BEC" w:rsidRDefault="00074BEC">
      <w:pPr>
        <w:pStyle w:val="ConsPlusNormal"/>
        <w:spacing w:before="220"/>
        <w:ind w:firstLine="540"/>
        <w:jc w:val="both"/>
      </w:pPr>
      <w:bookmarkStart w:id="19" w:name="P202"/>
      <w:bookmarkEnd w:id="19"/>
      <w:r>
        <w:t xml:space="preserve">- к заявлению о предварительном согласовании предоставления земельного участка не приложены документы, предусмотренные </w:t>
      </w:r>
      <w:hyperlink w:anchor="P150">
        <w:r>
          <w:rPr>
            <w:color w:val="0000FF"/>
          </w:rPr>
          <w:t>подпунктами 2.6.2</w:t>
        </w:r>
      </w:hyperlink>
      <w:r>
        <w:t xml:space="preserve"> - </w:t>
      </w:r>
      <w:hyperlink w:anchor="P151">
        <w:r>
          <w:rPr>
            <w:color w:val="0000FF"/>
          </w:rPr>
          <w:t>2.6.3</w:t>
        </w:r>
      </w:hyperlink>
      <w:r>
        <w:t xml:space="preserve"> настоящего Регламента;</w:t>
      </w:r>
    </w:p>
    <w:p w:rsidR="00074BEC" w:rsidRDefault="00074BEC">
      <w:pPr>
        <w:pStyle w:val="ConsPlusNormal"/>
        <w:spacing w:before="220"/>
        <w:ind w:firstLine="540"/>
        <w:jc w:val="both"/>
      </w:pPr>
      <w:bookmarkStart w:id="20" w:name="P203"/>
      <w:bookmarkEnd w:id="20"/>
      <w:r>
        <w:t xml:space="preserve">- к заявлению о предоставлении земельного участка не приложены документы, предусмотренные </w:t>
      </w:r>
      <w:hyperlink w:anchor="P150">
        <w:r>
          <w:rPr>
            <w:color w:val="0000FF"/>
          </w:rPr>
          <w:t>подпунктами 2.6.2</w:t>
        </w:r>
      </w:hyperlink>
      <w:r>
        <w:t xml:space="preserve">, </w:t>
      </w:r>
      <w:hyperlink w:anchor="P152">
        <w:r>
          <w:rPr>
            <w:color w:val="0000FF"/>
          </w:rPr>
          <w:t>2.6.4</w:t>
        </w:r>
      </w:hyperlink>
      <w:r>
        <w:t xml:space="preserve"> настоящего Регламента;</w:t>
      </w:r>
    </w:p>
    <w:p w:rsidR="00074BEC" w:rsidRDefault="00074BEC">
      <w:pPr>
        <w:pStyle w:val="ConsPlusNormal"/>
        <w:spacing w:before="220"/>
        <w:ind w:firstLine="540"/>
        <w:jc w:val="both"/>
      </w:pPr>
      <w:r>
        <w:t xml:space="preserve">2.10.2. в решении о возврате заявления о предварительном согласовании предоставления земельного участка или заявления о предоставлении земельного участка должно быть указано основание возврата, предусмотренное </w:t>
      </w:r>
      <w:hyperlink w:anchor="P198">
        <w:r>
          <w:rPr>
            <w:color w:val="0000FF"/>
          </w:rPr>
          <w:t>подпунктом 2.10.1</w:t>
        </w:r>
      </w:hyperlink>
      <w:r>
        <w:t xml:space="preserve"> настоящего Регламента.</w:t>
      </w:r>
    </w:p>
    <w:p w:rsidR="00074BEC" w:rsidRDefault="00074BEC">
      <w:pPr>
        <w:pStyle w:val="ConsPlusNormal"/>
        <w:spacing w:before="220"/>
        <w:ind w:firstLine="540"/>
        <w:jc w:val="both"/>
      </w:pPr>
      <w:r>
        <w:t xml:space="preserve">В случае возврата заявления о предварительном согласовании предоставления земельного участка или заявления о предоставлении земельного участка с приложенными документами заявителю (представителю заявителя), он может повторно подать заявление о предварительном согласовании предоставления земельного участка или заявление о предоставлении земельного участка и документы после устранения оснований, предусмотренных </w:t>
      </w:r>
      <w:hyperlink w:anchor="P198">
        <w:r>
          <w:rPr>
            <w:color w:val="0000FF"/>
          </w:rPr>
          <w:t>подпунктом 2.10.1</w:t>
        </w:r>
      </w:hyperlink>
      <w:r>
        <w:t xml:space="preserve"> настоящего Регламента;</w:t>
      </w:r>
    </w:p>
    <w:p w:rsidR="00074BEC" w:rsidRDefault="00074BEC">
      <w:pPr>
        <w:pStyle w:val="ConsPlusNormal"/>
        <w:spacing w:before="220"/>
        <w:ind w:firstLine="540"/>
        <w:jc w:val="both"/>
      </w:pPr>
      <w:bookmarkStart w:id="21" w:name="P206"/>
      <w:bookmarkEnd w:id="21"/>
      <w:r>
        <w:t>2.10.3. основанием для приостановления предоставления муниципальной услуги является наличие в Управлении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Управление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074BEC" w:rsidRDefault="00074BEC">
      <w:pPr>
        <w:pStyle w:val="ConsPlusNormal"/>
        <w:spacing w:before="220"/>
        <w:ind w:firstLine="540"/>
        <w:jc w:val="both"/>
      </w:pPr>
      <w:bookmarkStart w:id="22" w:name="P207"/>
      <w:bookmarkEnd w:id="22"/>
      <w:r>
        <w:t>2.10.4. основаниями для отказа в предварительном согласовании предоставления земельного участка являются:</w:t>
      </w:r>
    </w:p>
    <w:p w:rsidR="00074BEC" w:rsidRDefault="00074BEC">
      <w:pPr>
        <w:pStyle w:val="ConsPlusNormal"/>
        <w:spacing w:before="220"/>
        <w:ind w:firstLine="540"/>
        <w:jc w:val="both"/>
      </w:pPr>
      <w:r>
        <w:t xml:space="preserve">- схема расположения земельного участка, приложенная к заявлению, не может быть утверждена по основаниям, указанным в </w:t>
      </w:r>
      <w:hyperlink r:id="rId19">
        <w:r>
          <w:rPr>
            <w:color w:val="0000FF"/>
          </w:rPr>
          <w:t>пункте 16 статьи 11.10</w:t>
        </w:r>
      </w:hyperlink>
      <w:r>
        <w:t xml:space="preserve"> Земельного кодекса Российской Федерации;</w:t>
      </w:r>
    </w:p>
    <w:p w:rsidR="00074BEC" w:rsidRDefault="00074BEC">
      <w:pPr>
        <w:pStyle w:val="ConsPlusNormal"/>
        <w:spacing w:before="220"/>
        <w:ind w:firstLine="540"/>
        <w:jc w:val="both"/>
      </w:pPr>
      <w:r>
        <w:t xml:space="preserve">- земельный участок, который предстоит образовать, не может быть предоставлен заявителю по основаниям, указанным в </w:t>
      </w:r>
      <w:hyperlink r:id="rId20">
        <w:r>
          <w:rPr>
            <w:color w:val="0000FF"/>
          </w:rPr>
          <w:t>подпунктах 1</w:t>
        </w:r>
      </w:hyperlink>
      <w:r>
        <w:t xml:space="preserve"> - </w:t>
      </w:r>
      <w:hyperlink r:id="rId21">
        <w:r>
          <w:rPr>
            <w:color w:val="0000FF"/>
          </w:rPr>
          <w:t>13</w:t>
        </w:r>
      </w:hyperlink>
      <w:r>
        <w:t xml:space="preserve">, </w:t>
      </w:r>
      <w:hyperlink r:id="rId22">
        <w:r>
          <w:rPr>
            <w:color w:val="0000FF"/>
          </w:rPr>
          <w:t>14.1</w:t>
        </w:r>
      </w:hyperlink>
      <w:r>
        <w:t xml:space="preserve"> - </w:t>
      </w:r>
      <w:hyperlink r:id="rId23">
        <w:r>
          <w:rPr>
            <w:color w:val="0000FF"/>
          </w:rPr>
          <w:t>19</w:t>
        </w:r>
      </w:hyperlink>
      <w:r>
        <w:t xml:space="preserve">, </w:t>
      </w:r>
      <w:hyperlink r:id="rId24">
        <w:r>
          <w:rPr>
            <w:color w:val="0000FF"/>
          </w:rPr>
          <w:t>22</w:t>
        </w:r>
      </w:hyperlink>
      <w:r>
        <w:t xml:space="preserve"> и </w:t>
      </w:r>
      <w:hyperlink r:id="rId25">
        <w:r>
          <w:rPr>
            <w:color w:val="0000FF"/>
          </w:rPr>
          <w:t>23 статьи 39.16</w:t>
        </w:r>
      </w:hyperlink>
      <w:r>
        <w:t xml:space="preserve"> Земельного кодекса Российской Федерации;</w:t>
      </w:r>
    </w:p>
    <w:p w:rsidR="00074BEC" w:rsidRDefault="00074BEC">
      <w:pPr>
        <w:pStyle w:val="ConsPlusNormal"/>
        <w:spacing w:before="220"/>
        <w:ind w:firstLine="540"/>
        <w:jc w:val="both"/>
      </w:pPr>
      <w:r>
        <w:t xml:space="preserve">- земельный участок, границы которого подлежат уточнению в соответствии с Федеральным </w:t>
      </w:r>
      <w:hyperlink r:id="rId26">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27">
        <w:r>
          <w:rPr>
            <w:color w:val="0000FF"/>
          </w:rPr>
          <w:t>подпунктах 1</w:t>
        </w:r>
      </w:hyperlink>
      <w:r>
        <w:t xml:space="preserve"> - </w:t>
      </w:r>
      <w:hyperlink r:id="rId28">
        <w:r>
          <w:rPr>
            <w:color w:val="0000FF"/>
          </w:rPr>
          <w:t>23 статьи 39.16</w:t>
        </w:r>
      </w:hyperlink>
      <w:r>
        <w:t xml:space="preserve"> Земельного кодекса Российской Федерации;</w:t>
      </w:r>
    </w:p>
    <w:p w:rsidR="00074BEC" w:rsidRDefault="00074BEC">
      <w:pPr>
        <w:pStyle w:val="ConsPlusNormal"/>
        <w:spacing w:before="220"/>
        <w:ind w:firstLine="540"/>
        <w:jc w:val="both"/>
      </w:pPr>
      <w:bookmarkStart w:id="23" w:name="P211"/>
      <w:bookmarkEnd w:id="23"/>
      <w:r>
        <w:t xml:space="preserve">2.10.5. основанием для отказа в предоставлении земельного участка является - земельный участок не может быть предоставлен заявителю по основаниям, указанным в </w:t>
      </w:r>
      <w:hyperlink r:id="rId29">
        <w:r>
          <w:rPr>
            <w:color w:val="0000FF"/>
          </w:rPr>
          <w:t>статье 39.16</w:t>
        </w:r>
      </w:hyperlink>
      <w:r>
        <w:t xml:space="preserve"> Земельного кодекса Российской Федерации.</w:t>
      </w:r>
    </w:p>
    <w:p w:rsidR="00074BEC" w:rsidRDefault="00074BEC">
      <w:pPr>
        <w:pStyle w:val="ConsPlusNormal"/>
        <w:spacing w:before="220"/>
        <w:ind w:firstLine="540"/>
        <w:jc w:val="both"/>
      </w:pPr>
      <w:bookmarkStart w:id="24" w:name="P212"/>
      <w:bookmarkEnd w:id="24"/>
      <w:r>
        <w:t xml:space="preserve">2.10.6. основанием для отказа в предоставлении земельного участка без проведения </w:t>
      </w:r>
      <w:r>
        <w:lastRenderedPageBreak/>
        <w:t>аукциона является - поступление в течение тридцати календарных дней со дня опубликования извещения заявлений иных граждан о намерении участвовать в аукционе;</w:t>
      </w:r>
    </w:p>
    <w:p w:rsidR="00074BEC" w:rsidRDefault="00074BEC">
      <w:pPr>
        <w:pStyle w:val="ConsPlusNormal"/>
        <w:spacing w:before="220"/>
        <w:ind w:firstLine="540"/>
        <w:jc w:val="both"/>
      </w:pPr>
      <w:r>
        <w:t xml:space="preserve">В решении об отказе в предоставлении муниципальной услуги должны быть указаны все основания для отказа, предусмотренные </w:t>
      </w:r>
      <w:hyperlink w:anchor="P207">
        <w:r>
          <w:rPr>
            <w:color w:val="0000FF"/>
          </w:rPr>
          <w:t>подпунктами 2.10.4</w:t>
        </w:r>
      </w:hyperlink>
      <w:r>
        <w:t xml:space="preserve"> - </w:t>
      </w:r>
      <w:hyperlink w:anchor="P211">
        <w:r>
          <w:rPr>
            <w:color w:val="0000FF"/>
          </w:rPr>
          <w:t>2.10.5</w:t>
        </w:r>
      </w:hyperlink>
      <w:r>
        <w:t xml:space="preserve">, </w:t>
      </w:r>
      <w:hyperlink w:anchor="P212">
        <w:r>
          <w:rPr>
            <w:color w:val="0000FF"/>
          </w:rPr>
          <w:t>абзацем первым подпункта 2.10.6</w:t>
        </w:r>
      </w:hyperlink>
      <w:r>
        <w:t xml:space="preserve"> настоящего Регламента.</w:t>
      </w:r>
    </w:p>
    <w:p w:rsidR="00074BEC" w:rsidRDefault="00074BEC">
      <w:pPr>
        <w:pStyle w:val="ConsPlusNormal"/>
        <w:spacing w:before="220"/>
        <w:ind w:firstLine="540"/>
        <w:jc w:val="both"/>
      </w:pPr>
      <w:r>
        <w:t xml:space="preserve">Отказ в предоставлении муниципальной услуги по основаниям, указанным в </w:t>
      </w:r>
      <w:hyperlink w:anchor="P207">
        <w:r>
          <w:rPr>
            <w:color w:val="0000FF"/>
          </w:rPr>
          <w:t>подпунктах 2.10.4</w:t>
        </w:r>
      </w:hyperlink>
      <w:r>
        <w:t xml:space="preserve"> - </w:t>
      </w:r>
      <w:hyperlink w:anchor="P211">
        <w:r>
          <w:rPr>
            <w:color w:val="0000FF"/>
          </w:rPr>
          <w:t>2.10.5</w:t>
        </w:r>
      </w:hyperlink>
      <w:r>
        <w:t xml:space="preserve">, </w:t>
      </w:r>
      <w:hyperlink w:anchor="P212">
        <w:r>
          <w:rPr>
            <w:color w:val="0000FF"/>
          </w:rPr>
          <w:t>абзаце первом подпункта 2.10.6</w:t>
        </w:r>
      </w:hyperlink>
      <w:r>
        <w:t xml:space="preserve"> настоящего Регламента,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074BEC" w:rsidRDefault="00074BEC">
      <w:pPr>
        <w:pStyle w:val="ConsPlusNormal"/>
        <w:ind w:firstLine="540"/>
        <w:jc w:val="both"/>
      </w:pPr>
    </w:p>
    <w:p w:rsidR="00074BEC" w:rsidRDefault="00074BEC">
      <w:pPr>
        <w:pStyle w:val="ConsPlusTitle"/>
        <w:jc w:val="center"/>
        <w:outlineLvl w:val="2"/>
      </w:pPr>
      <w:r>
        <w:t>2.11. Перечень услуг, которые являются необходимыми</w:t>
      </w:r>
    </w:p>
    <w:p w:rsidR="00074BEC" w:rsidRDefault="00074BEC">
      <w:pPr>
        <w:pStyle w:val="ConsPlusTitle"/>
        <w:jc w:val="center"/>
      </w:pPr>
      <w:r>
        <w:t>и обязательными для предоставления муниципальной услуги,</w:t>
      </w:r>
    </w:p>
    <w:p w:rsidR="00074BEC" w:rsidRDefault="00074BEC">
      <w:pPr>
        <w:pStyle w:val="ConsPlusTitle"/>
        <w:jc w:val="center"/>
      </w:pPr>
      <w:r>
        <w:t>в том числе сведения о документе (документах), выдаваемом</w:t>
      </w:r>
    </w:p>
    <w:p w:rsidR="00074BEC" w:rsidRDefault="00074BEC">
      <w:pPr>
        <w:pStyle w:val="ConsPlusTitle"/>
        <w:jc w:val="center"/>
      </w:pPr>
      <w:r>
        <w:t>(выдаваемых) организациями, участвующими в предоставлении</w:t>
      </w:r>
    </w:p>
    <w:p w:rsidR="00074BEC" w:rsidRDefault="00074BEC">
      <w:pPr>
        <w:pStyle w:val="ConsPlusTitle"/>
        <w:jc w:val="center"/>
      </w:pPr>
      <w:r>
        <w:t>муниципальной услуги</w:t>
      </w:r>
    </w:p>
    <w:p w:rsidR="00074BEC" w:rsidRDefault="00074BEC">
      <w:pPr>
        <w:pStyle w:val="ConsPlusNormal"/>
        <w:ind w:firstLine="540"/>
        <w:jc w:val="both"/>
      </w:pPr>
    </w:p>
    <w:p w:rsidR="00074BEC" w:rsidRDefault="00074BEC">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074BEC" w:rsidRDefault="00074BEC">
      <w:pPr>
        <w:pStyle w:val="ConsPlusNormal"/>
        <w:ind w:firstLine="540"/>
        <w:jc w:val="both"/>
      </w:pPr>
    </w:p>
    <w:p w:rsidR="00074BEC" w:rsidRDefault="00074BEC">
      <w:pPr>
        <w:pStyle w:val="ConsPlusTitle"/>
        <w:jc w:val="center"/>
        <w:outlineLvl w:val="2"/>
      </w:pPr>
      <w:r>
        <w:t>2.12. Порядок, размер и основания взимания государственной</w:t>
      </w:r>
    </w:p>
    <w:p w:rsidR="00074BEC" w:rsidRDefault="00074BEC">
      <w:pPr>
        <w:pStyle w:val="ConsPlusTitle"/>
        <w:jc w:val="center"/>
      </w:pPr>
      <w:r>
        <w:t>пошлины или платы, взимаемой за предоставление</w:t>
      </w:r>
    </w:p>
    <w:p w:rsidR="00074BEC" w:rsidRDefault="00074BEC">
      <w:pPr>
        <w:pStyle w:val="ConsPlusTitle"/>
        <w:jc w:val="center"/>
      </w:pPr>
      <w:r>
        <w:t>муниципальной услуги</w:t>
      </w:r>
    </w:p>
    <w:p w:rsidR="00074BEC" w:rsidRDefault="00074BEC">
      <w:pPr>
        <w:pStyle w:val="ConsPlusNormal"/>
        <w:ind w:firstLine="540"/>
        <w:jc w:val="both"/>
      </w:pPr>
    </w:p>
    <w:p w:rsidR="00074BEC" w:rsidRDefault="00074BEC">
      <w:pPr>
        <w:pStyle w:val="ConsPlusNormal"/>
        <w:ind w:firstLine="540"/>
        <w:jc w:val="both"/>
      </w:pPr>
      <w:r>
        <w:t>Муниципальная услуга предоставляется заявителям (представителям заявителя) на бесплатной основе.</w:t>
      </w:r>
    </w:p>
    <w:p w:rsidR="00074BEC" w:rsidRDefault="00074BEC">
      <w:pPr>
        <w:pStyle w:val="ConsPlusNormal"/>
        <w:spacing w:before="220"/>
        <w:ind w:firstLine="540"/>
        <w:jc w:val="both"/>
      </w:pPr>
      <w:r>
        <w:t>Государственная пошлина за предоставление муниципальной услуги не взимается.</w:t>
      </w:r>
    </w:p>
    <w:p w:rsidR="00074BEC" w:rsidRDefault="00074BEC">
      <w:pPr>
        <w:pStyle w:val="ConsPlusNormal"/>
        <w:ind w:firstLine="540"/>
        <w:jc w:val="both"/>
      </w:pPr>
    </w:p>
    <w:p w:rsidR="00074BEC" w:rsidRDefault="00074BEC">
      <w:pPr>
        <w:pStyle w:val="ConsPlusTitle"/>
        <w:jc w:val="center"/>
        <w:outlineLvl w:val="2"/>
      </w:pPr>
      <w:r>
        <w:t>2.13. Порядок, размер и основания взимания платы</w:t>
      </w:r>
    </w:p>
    <w:p w:rsidR="00074BEC" w:rsidRDefault="00074BEC">
      <w:pPr>
        <w:pStyle w:val="ConsPlusTitle"/>
        <w:jc w:val="center"/>
      </w:pPr>
      <w:r>
        <w:t>за предоставление услуг, которые являются необходимыми</w:t>
      </w:r>
    </w:p>
    <w:p w:rsidR="00074BEC" w:rsidRDefault="00074BEC">
      <w:pPr>
        <w:pStyle w:val="ConsPlusTitle"/>
        <w:jc w:val="center"/>
      </w:pPr>
      <w:r>
        <w:t>и обязательными для предоставления муниципальной услуги,</w:t>
      </w:r>
    </w:p>
    <w:p w:rsidR="00074BEC" w:rsidRDefault="00074BEC">
      <w:pPr>
        <w:pStyle w:val="ConsPlusTitle"/>
        <w:jc w:val="center"/>
      </w:pPr>
      <w:r>
        <w:t>включая информацию о методике расчета размера такой платы</w:t>
      </w:r>
    </w:p>
    <w:p w:rsidR="00074BEC" w:rsidRDefault="00074BEC">
      <w:pPr>
        <w:pStyle w:val="ConsPlusNormal"/>
        <w:ind w:firstLine="540"/>
        <w:jc w:val="both"/>
      </w:pPr>
    </w:p>
    <w:p w:rsidR="00074BEC" w:rsidRDefault="00074BEC">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074BEC" w:rsidRDefault="00074BEC">
      <w:pPr>
        <w:pStyle w:val="ConsPlusNormal"/>
        <w:ind w:firstLine="540"/>
        <w:jc w:val="both"/>
      </w:pPr>
    </w:p>
    <w:p w:rsidR="00074BEC" w:rsidRDefault="00074BEC">
      <w:pPr>
        <w:pStyle w:val="ConsPlusTitle"/>
        <w:jc w:val="center"/>
        <w:outlineLvl w:val="2"/>
      </w:pPr>
      <w:r>
        <w:t>2.14. Максимальный срок ожидания в очереди при подаче</w:t>
      </w:r>
    </w:p>
    <w:p w:rsidR="00074BEC" w:rsidRDefault="00074BEC">
      <w:pPr>
        <w:pStyle w:val="ConsPlusTitle"/>
        <w:jc w:val="center"/>
      </w:pPr>
      <w:r>
        <w:t>заявления о предоставлении муниципальной услуги, услуги,</w:t>
      </w:r>
    </w:p>
    <w:p w:rsidR="00074BEC" w:rsidRDefault="00074BEC">
      <w:pPr>
        <w:pStyle w:val="ConsPlusTitle"/>
        <w:jc w:val="center"/>
      </w:pPr>
      <w:r>
        <w:t>предоставляемой организацией, участвующей в предоставлении</w:t>
      </w:r>
    </w:p>
    <w:p w:rsidR="00074BEC" w:rsidRDefault="00074BEC">
      <w:pPr>
        <w:pStyle w:val="ConsPlusTitle"/>
        <w:jc w:val="center"/>
      </w:pPr>
      <w:r>
        <w:t>муниципальной услуги, и при получении результата</w:t>
      </w:r>
    </w:p>
    <w:p w:rsidR="00074BEC" w:rsidRDefault="00074BEC">
      <w:pPr>
        <w:pStyle w:val="ConsPlusTitle"/>
        <w:jc w:val="center"/>
      </w:pPr>
      <w:r>
        <w:t>предоставления таких услуг</w:t>
      </w:r>
    </w:p>
    <w:p w:rsidR="00074BEC" w:rsidRDefault="00074BEC">
      <w:pPr>
        <w:pStyle w:val="ConsPlusNormal"/>
        <w:ind w:firstLine="540"/>
        <w:jc w:val="both"/>
      </w:pPr>
    </w:p>
    <w:p w:rsidR="00074BEC" w:rsidRDefault="00074BEC">
      <w:pPr>
        <w:pStyle w:val="ConsPlusNormal"/>
        <w:ind w:firstLine="540"/>
        <w:jc w:val="both"/>
      </w:pPr>
      <w:r>
        <w:t>2.14.1. максимальный срок ожидания в очереди при подаче заявления не должен превышать 15 минут;</w:t>
      </w:r>
    </w:p>
    <w:p w:rsidR="00074BEC" w:rsidRDefault="00074BEC">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074BEC" w:rsidRDefault="00074BEC">
      <w:pPr>
        <w:pStyle w:val="ConsPlusNormal"/>
        <w:ind w:firstLine="540"/>
        <w:jc w:val="both"/>
      </w:pPr>
    </w:p>
    <w:p w:rsidR="00074BEC" w:rsidRDefault="00074BEC">
      <w:pPr>
        <w:pStyle w:val="ConsPlusTitle"/>
        <w:jc w:val="center"/>
        <w:outlineLvl w:val="2"/>
      </w:pPr>
      <w:r>
        <w:t>2.15. Срок и порядок регистрации заявления заявителя</w:t>
      </w:r>
    </w:p>
    <w:p w:rsidR="00074BEC" w:rsidRDefault="00074BEC">
      <w:pPr>
        <w:pStyle w:val="ConsPlusTitle"/>
        <w:jc w:val="center"/>
      </w:pPr>
      <w:r>
        <w:t>(представителя заявителя) о предоставлении муниципальной</w:t>
      </w:r>
    </w:p>
    <w:p w:rsidR="00074BEC" w:rsidRDefault="00074BEC">
      <w:pPr>
        <w:pStyle w:val="ConsPlusTitle"/>
        <w:jc w:val="center"/>
      </w:pPr>
      <w:r>
        <w:t>услуги и услуги, предоставляемой организацией, участвующей</w:t>
      </w:r>
    </w:p>
    <w:p w:rsidR="00074BEC" w:rsidRDefault="00074BEC">
      <w:pPr>
        <w:pStyle w:val="ConsPlusTitle"/>
        <w:jc w:val="center"/>
      </w:pPr>
      <w:r>
        <w:lastRenderedPageBreak/>
        <w:t>в предоставлении муниципальной услуги, в том числе</w:t>
      </w:r>
    </w:p>
    <w:p w:rsidR="00074BEC" w:rsidRDefault="00074BEC">
      <w:pPr>
        <w:pStyle w:val="ConsPlusTitle"/>
        <w:jc w:val="center"/>
      </w:pPr>
      <w:r>
        <w:t>в электронной форме</w:t>
      </w:r>
    </w:p>
    <w:p w:rsidR="00074BEC" w:rsidRDefault="00074BEC">
      <w:pPr>
        <w:pStyle w:val="ConsPlusNormal"/>
        <w:ind w:firstLine="540"/>
        <w:jc w:val="both"/>
      </w:pPr>
    </w:p>
    <w:p w:rsidR="00074BEC" w:rsidRDefault="00074BEC">
      <w:pPr>
        <w:pStyle w:val="ConsPlusNormal"/>
        <w:ind w:firstLine="540"/>
        <w:jc w:val="both"/>
      </w:pPr>
      <w:r>
        <w:t xml:space="preserve">2.15.1. регистрация заявления о предварительном согласовании предоставления земельного участка или заявления о предоставлении земельного участка,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074BEC" w:rsidRDefault="00074BEC">
      <w:pPr>
        <w:pStyle w:val="ConsPlusNormal"/>
        <w:spacing w:before="220"/>
        <w:ind w:firstLine="540"/>
        <w:jc w:val="both"/>
      </w:pPr>
      <w:r>
        <w:t xml:space="preserve">2.15.2. регистрация заявления о предварительном согласовании предоставления земельного участка или заявления о предоставлении земельного участка, поданного посредством почтовой связи, заполнения формы заявления о предварительном согласовании предоставления земельного участка или заявления о предоставлении земельного участка на официальном сайте администрации, направления заявления о предварительном согласовании предоставления земельного участка или заявления о предоставлении земельного участка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074BEC" w:rsidRDefault="00074BEC">
      <w:pPr>
        <w:pStyle w:val="ConsPlusNormal"/>
        <w:spacing w:before="220"/>
        <w:ind w:firstLine="540"/>
        <w:jc w:val="both"/>
      </w:pPr>
      <w:r>
        <w:t xml:space="preserve">2.15.3. регистрация заявления о предварительном согласовании предоставления земельного участка или заявления о предоставлении земельного участка, поданного в электронной форме путем заполнения формы заявления о предварительном согласовании предоставления земельного участка или заявления о предоставлении земельного участка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074BEC" w:rsidRDefault="00074BEC">
      <w:pPr>
        <w:pStyle w:val="ConsPlusNormal"/>
        <w:ind w:firstLine="540"/>
        <w:jc w:val="both"/>
      </w:pPr>
    </w:p>
    <w:p w:rsidR="00074BEC" w:rsidRDefault="00074BEC">
      <w:pPr>
        <w:pStyle w:val="ConsPlusTitle"/>
        <w:jc w:val="center"/>
        <w:outlineLvl w:val="2"/>
      </w:pPr>
      <w:r>
        <w:t>2.16. Требования к помещениям, в которых</w:t>
      </w:r>
    </w:p>
    <w:p w:rsidR="00074BEC" w:rsidRDefault="00074BEC">
      <w:pPr>
        <w:pStyle w:val="ConsPlusTitle"/>
        <w:jc w:val="center"/>
      </w:pPr>
      <w:r>
        <w:t>предоставляется муниципальная услуга, к залу</w:t>
      </w:r>
    </w:p>
    <w:p w:rsidR="00074BEC" w:rsidRDefault="00074BEC">
      <w:pPr>
        <w:pStyle w:val="ConsPlusTitle"/>
        <w:jc w:val="center"/>
      </w:pPr>
      <w:r>
        <w:t>ожидания, местам для заполнения заявления, информационным</w:t>
      </w:r>
    </w:p>
    <w:p w:rsidR="00074BEC" w:rsidRDefault="00074BEC">
      <w:pPr>
        <w:pStyle w:val="ConsPlusTitle"/>
        <w:jc w:val="center"/>
      </w:pPr>
      <w:r>
        <w:t>стендам с образцами их заполнения и перечнем документов,</w:t>
      </w:r>
    </w:p>
    <w:p w:rsidR="00074BEC" w:rsidRDefault="00074BEC">
      <w:pPr>
        <w:pStyle w:val="ConsPlusTitle"/>
        <w:jc w:val="center"/>
      </w:pPr>
      <w:r>
        <w:t>необходимых для предоставления каждой муниципальной</w:t>
      </w:r>
    </w:p>
    <w:p w:rsidR="00074BEC" w:rsidRDefault="00074BEC">
      <w:pPr>
        <w:pStyle w:val="ConsPlusTitle"/>
        <w:jc w:val="center"/>
      </w:pPr>
      <w:r>
        <w:t>услуги, размещению и оформлению визуальной, текстовой</w:t>
      </w:r>
    </w:p>
    <w:p w:rsidR="00074BEC" w:rsidRDefault="00074BEC">
      <w:pPr>
        <w:pStyle w:val="ConsPlusTitle"/>
        <w:jc w:val="center"/>
      </w:pPr>
      <w:r>
        <w:t>и мультимедийной информации о порядке предоставления такой</w:t>
      </w:r>
    </w:p>
    <w:p w:rsidR="00074BEC" w:rsidRDefault="00074BEC">
      <w:pPr>
        <w:pStyle w:val="ConsPlusTitle"/>
        <w:jc w:val="center"/>
      </w:pPr>
      <w:r>
        <w:t>услуги, в том числе к обеспечению доступности для инвалидов</w:t>
      </w:r>
    </w:p>
    <w:p w:rsidR="00074BEC" w:rsidRDefault="00074BEC">
      <w:pPr>
        <w:pStyle w:val="ConsPlusTitle"/>
        <w:jc w:val="center"/>
      </w:pPr>
      <w:r>
        <w:t>указанных объектов в соответствии с законодательством</w:t>
      </w:r>
    </w:p>
    <w:p w:rsidR="00074BEC" w:rsidRDefault="00074BEC">
      <w:pPr>
        <w:pStyle w:val="ConsPlusTitle"/>
        <w:jc w:val="center"/>
      </w:pPr>
      <w:r>
        <w:t>Российской Федерации о социальной защите инвалидов</w:t>
      </w:r>
    </w:p>
    <w:p w:rsidR="00074BEC" w:rsidRDefault="00074BEC">
      <w:pPr>
        <w:pStyle w:val="ConsPlusNormal"/>
        <w:ind w:firstLine="540"/>
        <w:jc w:val="both"/>
      </w:pPr>
    </w:p>
    <w:p w:rsidR="00074BEC" w:rsidRDefault="00074BEC">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4BEC" w:rsidRDefault="00074BEC">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074BEC" w:rsidRDefault="00074BEC">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074BEC" w:rsidRDefault="00074BEC">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074BEC" w:rsidRDefault="00074BEC">
      <w:pPr>
        <w:pStyle w:val="ConsPlusNormal"/>
        <w:spacing w:before="220"/>
        <w:ind w:firstLine="540"/>
        <w:jc w:val="both"/>
      </w:pPr>
      <w:r>
        <w:lastRenderedPageBreak/>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074BEC" w:rsidRDefault="00074BEC">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074BEC" w:rsidRDefault="00074BEC">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074BEC" w:rsidRDefault="00074BEC">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074BEC" w:rsidRDefault="00074BEC">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74BEC" w:rsidRDefault="00074BEC">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074BEC" w:rsidRDefault="00074BEC">
      <w:pPr>
        <w:pStyle w:val="ConsPlusNormal"/>
        <w:spacing w:before="220"/>
        <w:ind w:firstLine="540"/>
        <w:jc w:val="both"/>
      </w:pPr>
      <w:r>
        <w:t>- допуск сурдопереводчика и тифлосурдопереводчика;</w:t>
      </w:r>
    </w:p>
    <w:p w:rsidR="00074BEC" w:rsidRDefault="00074BEC">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74BEC" w:rsidRDefault="00074BEC">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074BEC" w:rsidRDefault="00074BEC">
      <w:pPr>
        <w:pStyle w:val="ConsPlusNormal"/>
        <w:spacing w:before="220"/>
        <w:ind w:firstLine="540"/>
        <w:jc w:val="both"/>
      </w:pPr>
      <w:r>
        <w:t xml:space="preserve">2.16.2. требования к помещениям МФЦ Камчатского края установлены </w:t>
      </w:r>
      <w:hyperlink r:id="rId3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074BEC" w:rsidRDefault="00074BEC">
      <w:pPr>
        <w:pStyle w:val="ConsPlusNormal"/>
        <w:ind w:firstLine="540"/>
        <w:jc w:val="both"/>
      </w:pPr>
    </w:p>
    <w:p w:rsidR="00074BEC" w:rsidRDefault="00074BEC">
      <w:pPr>
        <w:pStyle w:val="ConsPlusTitle"/>
        <w:jc w:val="center"/>
        <w:outlineLvl w:val="2"/>
      </w:pPr>
      <w:r>
        <w:t>2.17. Показатели</w:t>
      </w:r>
    </w:p>
    <w:p w:rsidR="00074BEC" w:rsidRDefault="00074BEC">
      <w:pPr>
        <w:pStyle w:val="ConsPlusTitle"/>
        <w:jc w:val="center"/>
      </w:pPr>
      <w:r>
        <w:t>доступности и качества муниципальной</w:t>
      </w:r>
    </w:p>
    <w:p w:rsidR="00074BEC" w:rsidRDefault="00074BEC">
      <w:pPr>
        <w:pStyle w:val="ConsPlusTitle"/>
        <w:jc w:val="center"/>
      </w:pPr>
      <w:r>
        <w:t>услуги в том числе количество взаимодействий</w:t>
      </w:r>
    </w:p>
    <w:p w:rsidR="00074BEC" w:rsidRDefault="00074BEC">
      <w:pPr>
        <w:pStyle w:val="ConsPlusTitle"/>
        <w:jc w:val="center"/>
      </w:pPr>
      <w:r>
        <w:t>заявителя (представителя заявителя) с должностными</w:t>
      </w:r>
    </w:p>
    <w:p w:rsidR="00074BEC" w:rsidRDefault="00074BEC">
      <w:pPr>
        <w:pStyle w:val="ConsPlusTitle"/>
        <w:jc w:val="center"/>
      </w:pPr>
      <w:r>
        <w:t>лицами Управления, специалистами Управления, специалистами</w:t>
      </w:r>
    </w:p>
    <w:p w:rsidR="00074BEC" w:rsidRDefault="00074BEC">
      <w:pPr>
        <w:pStyle w:val="ConsPlusTitle"/>
        <w:jc w:val="center"/>
      </w:pPr>
      <w:r>
        <w:t>службы "одного окна" при предоставлении муниципальной услуги</w:t>
      </w:r>
    </w:p>
    <w:p w:rsidR="00074BEC" w:rsidRDefault="00074BEC">
      <w:pPr>
        <w:pStyle w:val="ConsPlusTitle"/>
        <w:jc w:val="center"/>
      </w:pPr>
      <w:r>
        <w:t>и их продолжительность, возможность получения информации</w:t>
      </w:r>
    </w:p>
    <w:p w:rsidR="00074BEC" w:rsidRDefault="00074BEC">
      <w:pPr>
        <w:pStyle w:val="ConsPlusTitle"/>
        <w:jc w:val="center"/>
      </w:pPr>
      <w:r>
        <w:t>о ходе предоставления муниципальной услуги, в том числе с</w:t>
      </w:r>
    </w:p>
    <w:p w:rsidR="00074BEC" w:rsidRDefault="00074BEC">
      <w:pPr>
        <w:pStyle w:val="ConsPlusTitle"/>
        <w:jc w:val="center"/>
      </w:pPr>
      <w:r>
        <w:t>использованием информационно-коммуникационных технологий,</w:t>
      </w:r>
    </w:p>
    <w:p w:rsidR="00074BEC" w:rsidRDefault="00074BEC">
      <w:pPr>
        <w:pStyle w:val="ConsPlusTitle"/>
        <w:jc w:val="center"/>
      </w:pPr>
      <w:r>
        <w:t>возможность получения муниципальной услуги в</w:t>
      </w:r>
    </w:p>
    <w:p w:rsidR="00074BEC" w:rsidRDefault="00074BEC">
      <w:pPr>
        <w:pStyle w:val="ConsPlusTitle"/>
        <w:jc w:val="center"/>
      </w:pPr>
      <w:r>
        <w:t>многофункциональном центре (в том числе в полном</w:t>
      </w:r>
    </w:p>
    <w:p w:rsidR="00074BEC" w:rsidRDefault="00074BEC">
      <w:pPr>
        <w:pStyle w:val="ConsPlusTitle"/>
        <w:jc w:val="center"/>
      </w:pPr>
      <w:r>
        <w:t>объеме) по выбору заявителя (экстерриториальный принцип),</w:t>
      </w:r>
    </w:p>
    <w:p w:rsidR="00074BEC" w:rsidRDefault="00074BEC">
      <w:pPr>
        <w:pStyle w:val="ConsPlusTitle"/>
        <w:jc w:val="center"/>
      </w:pPr>
      <w:r>
        <w:t>посредством подачи заявления о предоставлении нескольких</w:t>
      </w:r>
    </w:p>
    <w:p w:rsidR="00074BEC" w:rsidRDefault="00074BEC">
      <w:pPr>
        <w:pStyle w:val="ConsPlusTitle"/>
        <w:jc w:val="center"/>
      </w:pPr>
      <w:r>
        <w:t>государственных и (или) муниципальных услуг в</w:t>
      </w:r>
    </w:p>
    <w:p w:rsidR="00074BEC" w:rsidRDefault="00074BEC">
      <w:pPr>
        <w:pStyle w:val="ConsPlusTitle"/>
        <w:jc w:val="center"/>
      </w:pPr>
      <w:r>
        <w:t>многофункциональном центре, предусмотренного статьей 15.1</w:t>
      </w:r>
    </w:p>
    <w:p w:rsidR="00074BEC" w:rsidRDefault="00074BEC">
      <w:pPr>
        <w:pStyle w:val="ConsPlusTitle"/>
        <w:jc w:val="center"/>
      </w:pPr>
      <w:r>
        <w:t>Федерального закона от 27.07.2010 N 210-ФЗ "Об организации</w:t>
      </w:r>
    </w:p>
    <w:p w:rsidR="00074BEC" w:rsidRDefault="00074BEC">
      <w:pPr>
        <w:pStyle w:val="ConsPlusTitle"/>
        <w:jc w:val="center"/>
      </w:pPr>
      <w:r>
        <w:t>предоставления государственных и муниципальных услуг"</w:t>
      </w:r>
    </w:p>
    <w:p w:rsidR="00074BEC" w:rsidRDefault="00074BEC">
      <w:pPr>
        <w:pStyle w:val="ConsPlusNormal"/>
        <w:ind w:firstLine="540"/>
        <w:jc w:val="both"/>
      </w:pPr>
    </w:p>
    <w:p w:rsidR="00074BEC" w:rsidRDefault="00074BEC">
      <w:pPr>
        <w:pStyle w:val="ConsPlusNormal"/>
        <w:ind w:firstLine="540"/>
        <w:jc w:val="both"/>
      </w:pPr>
      <w:r>
        <w:t xml:space="preserve">Управление, служба "одного окна" посредством соблюдения сроков и порядка </w:t>
      </w:r>
      <w:r>
        <w:lastRenderedPageBreak/>
        <w:t>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074BEC" w:rsidRDefault="00074BEC">
      <w:pPr>
        <w:pStyle w:val="ConsPlusNormal"/>
        <w:spacing w:before="220"/>
        <w:ind w:firstLine="540"/>
        <w:jc w:val="both"/>
      </w:pPr>
      <w:r>
        <w:t>2.17.1. показатели доступности муниципальной услуги определяются также:</w:t>
      </w:r>
    </w:p>
    <w:p w:rsidR="00074BEC" w:rsidRDefault="00074BEC">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074BEC" w:rsidRDefault="00074BEC">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074BEC" w:rsidRDefault="00074BEC">
      <w:pPr>
        <w:pStyle w:val="ConsPlusNormal"/>
        <w:spacing w:before="220"/>
        <w:ind w:firstLine="540"/>
        <w:jc w:val="both"/>
      </w:pPr>
      <w:r>
        <w:t>- консультированием заинтересованных лиц о порядке предоставления муниципальной услуги;</w:t>
      </w:r>
    </w:p>
    <w:p w:rsidR="00074BEC" w:rsidRDefault="00074BEC">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074BEC" w:rsidRDefault="00074BEC">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074BEC" w:rsidRDefault="00074BEC">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074BEC" w:rsidRDefault="00074BEC">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4BEC" w:rsidRDefault="00074BEC">
      <w:pPr>
        <w:pStyle w:val="ConsPlusNormal"/>
        <w:spacing w:before="220"/>
        <w:ind w:firstLine="540"/>
        <w:jc w:val="both"/>
      </w:pPr>
      <w:r>
        <w:t>2.17.2. показатели качества муниципальной услуги определяются также:</w:t>
      </w:r>
    </w:p>
    <w:p w:rsidR="00074BEC" w:rsidRDefault="00074BEC">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074BEC" w:rsidRDefault="00074BEC">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074BEC" w:rsidRDefault="00074BEC">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074BEC" w:rsidRDefault="00074BEC">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074BEC" w:rsidRDefault="00074BEC">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074BEC" w:rsidRDefault="00074BEC">
      <w:pPr>
        <w:pStyle w:val="ConsPlusNormal"/>
        <w:spacing w:before="220"/>
        <w:ind w:firstLine="540"/>
        <w:jc w:val="both"/>
      </w:pPr>
      <w:r>
        <w:lastRenderedPageBreak/>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074BEC" w:rsidRDefault="00074BEC">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074BEC" w:rsidRDefault="00074BEC">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074BEC" w:rsidRDefault="00074BEC">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074BEC" w:rsidRDefault="00074BEC">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074BEC" w:rsidRDefault="00074BEC">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074BEC" w:rsidRDefault="00074BEC">
      <w:pPr>
        <w:pStyle w:val="ConsPlusNormal"/>
        <w:spacing w:before="220"/>
        <w:ind w:firstLine="540"/>
        <w:jc w:val="both"/>
      </w:pPr>
      <w:r>
        <w:t>- возможностью направления в электронной форме жалобы на решения и действия (бездействия) должностного лица Управления, специалиста Управления, специалиста службы "одного окна", ответственных за предоставление муниципальной услуги.</w:t>
      </w:r>
    </w:p>
    <w:p w:rsidR="00074BEC" w:rsidRDefault="00074BEC">
      <w:pPr>
        <w:pStyle w:val="ConsPlusNormal"/>
        <w:ind w:firstLine="540"/>
        <w:jc w:val="both"/>
      </w:pPr>
    </w:p>
    <w:p w:rsidR="00074BEC" w:rsidRDefault="00074BEC">
      <w:pPr>
        <w:pStyle w:val="ConsPlusTitle"/>
        <w:jc w:val="center"/>
        <w:outlineLvl w:val="2"/>
      </w:pPr>
      <w:r>
        <w:t>2.18. Иные требования, в том числе учитывающие особенности</w:t>
      </w:r>
    </w:p>
    <w:p w:rsidR="00074BEC" w:rsidRDefault="00074BEC">
      <w:pPr>
        <w:pStyle w:val="ConsPlusTitle"/>
        <w:jc w:val="center"/>
      </w:pPr>
      <w:r>
        <w:t>предоставления муниципальной услуги в многофункциональных</w:t>
      </w:r>
    </w:p>
    <w:p w:rsidR="00074BEC" w:rsidRDefault="00074BEC">
      <w:pPr>
        <w:pStyle w:val="ConsPlusTitle"/>
        <w:jc w:val="center"/>
      </w:pPr>
      <w:r>
        <w:t>центрах предоставления государственных и муниципальных услуг</w:t>
      </w:r>
    </w:p>
    <w:p w:rsidR="00074BEC" w:rsidRDefault="00074BEC">
      <w:pPr>
        <w:pStyle w:val="ConsPlusTitle"/>
        <w:jc w:val="center"/>
      </w:pPr>
      <w:r>
        <w:t>и особенности предоставления муниципальной услуги</w:t>
      </w:r>
    </w:p>
    <w:p w:rsidR="00074BEC" w:rsidRDefault="00074BEC">
      <w:pPr>
        <w:pStyle w:val="ConsPlusTitle"/>
        <w:jc w:val="center"/>
      </w:pPr>
      <w:r>
        <w:t>в электронной форме</w:t>
      </w:r>
    </w:p>
    <w:p w:rsidR="00074BEC" w:rsidRDefault="00074BEC">
      <w:pPr>
        <w:pStyle w:val="ConsPlusNormal"/>
        <w:ind w:firstLine="540"/>
        <w:jc w:val="both"/>
      </w:pPr>
    </w:p>
    <w:p w:rsidR="00074BEC" w:rsidRDefault="00074BEC">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74BEC" w:rsidRDefault="00074BEC">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074BEC" w:rsidRDefault="00074BEC">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074BEC" w:rsidRDefault="00074BEC">
      <w:pPr>
        <w:pStyle w:val="ConsPlusNormal"/>
        <w:spacing w:before="220"/>
        <w:ind w:firstLine="540"/>
        <w:jc w:val="both"/>
      </w:pPr>
      <w:r>
        <w:t>- по телефону службы "одного окна" или МФЦ Камчатского края;</w:t>
      </w:r>
    </w:p>
    <w:p w:rsidR="00074BEC" w:rsidRDefault="00074BEC">
      <w:pPr>
        <w:pStyle w:val="ConsPlusNormal"/>
        <w:spacing w:before="220"/>
        <w:ind w:firstLine="540"/>
        <w:jc w:val="both"/>
      </w:pPr>
      <w:r>
        <w:t>- через официальный сайт МФЦ Камчатского края;</w:t>
      </w:r>
    </w:p>
    <w:p w:rsidR="00074BEC" w:rsidRDefault="00074BEC">
      <w:pPr>
        <w:pStyle w:val="ConsPlusNormal"/>
        <w:spacing w:before="220"/>
        <w:ind w:firstLine="540"/>
        <w:jc w:val="both"/>
      </w:pPr>
      <w:r>
        <w:t>- через официальный сайт администрации;</w:t>
      </w:r>
    </w:p>
    <w:p w:rsidR="00074BEC" w:rsidRDefault="00074BEC">
      <w:pPr>
        <w:pStyle w:val="ConsPlusNormal"/>
        <w:spacing w:before="220"/>
        <w:ind w:firstLine="540"/>
        <w:jc w:val="both"/>
      </w:pPr>
      <w:r>
        <w:t>- через ЕПГУ и/или РПГУ.</w:t>
      </w:r>
    </w:p>
    <w:p w:rsidR="00074BEC" w:rsidRDefault="00074BEC">
      <w:pPr>
        <w:pStyle w:val="ConsPlusNormal"/>
        <w:spacing w:before="220"/>
        <w:ind w:firstLine="540"/>
        <w:jc w:val="both"/>
      </w:pPr>
      <w:r>
        <w:t>При предварительной записи заявитель (представитель заявителя) сообщает следующие данные:</w:t>
      </w:r>
    </w:p>
    <w:p w:rsidR="00074BEC" w:rsidRDefault="00074BEC">
      <w:pPr>
        <w:pStyle w:val="ConsPlusNormal"/>
        <w:spacing w:before="220"/>
        <w:ind w:firstLine="540"/>
        <w:jc w:val="both"/>
      </w:pPr>
      <w:r>
        <w:t>- фамилию, имя, отчество (последнее при наличии);</w:t>
      </w:r>
    </w:p>
    <w:p w:rsidR="00074BEC" w:rsidRDefault="00074BEC">
      <w:pPr>
        <w:pStyle w:val="ConsPlusNormal"/>
        <w:spacing w:before="220"/>
        <w:ind w:firstLine="540"/>
        <w:jc w:val="both"/>
      </w:pPr>
      <w:r>
        <w:t>- контактный номер телефона;</w:t>
      </w:r>
    </w:p>
    <w:p w:rsidR="00074BEC" w:rsidRDefault="00074BEC">
      <w:pPr>
        <w:pStyle w:val="ConsPlusNormal"/>
        <w:spacing w:before="220"/>
        <w:ind w:firstLine="540"/>
        <w:jc w:val="both"/>
      </w:pPr>
      <w:r>
        <w:lastRenderedPageBreak/>
        <w:t>- адрес электронной почты (при наличии);</w:t>
      </w:r>
    </w:p>
    <w:p w:rsidR="00074BEC" w:rsidRDefault="00074BEC">
      <w:pPr>
        <w:pStyle w:val="ConsPlusNormal"/>
        <w:spacing w:before="220"/>
        <w:ind w:firstLine="540"/>
        <w:jc w:val="both"/>
      </w:pPr>
      <w:r>
        <w:t>- желаемые дату и время записи для представления документов.</w:t>
      </w:r>
    </w:p>
    <w:p w:rsidR="00074BEC" w:rsidRDefault="00074BEC">
      <w:pPr>
        <w:pStyle w:val="ConsPlusNormal"/>
        <w:spacing w:before="220"/>
        <w:ind w:firstLine="540"/>
        <w:jc w:val="both"/>
      </w:pPr>
      <w:r>
        <w:t>Заявителю (представителю заявителя) сообщаются дата и время приема документов.</w:t>
      </w:r>
    </w:p>
    <w:p w:rsidR="00074BEC" w:rsidRDefault="00074BEC">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074BEC" w:rsidRDefault="00074BEC">
      <w:pPr>
        <w:pStyle w:val="ConsPlusNormal"/>
        <w:spacing w:before="220"/>
        <w:ind w:firstLine="540"/>
        <w:jc w:val="both"/>
      </w:pPr>
      <w:r>
        <w:t>2.18.2. особенности предоставления муниципальной услуги через МФЦ Камчатского края.</w:t>
      </w:r>
    </w:p>
    <w:p w:rsidR="00074BEC" w:rsidRDefault="00074BEC">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074BEC" w:rsidRDefault="00074BEC">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074BEC" w:rsidRDefault="00074BEC">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074BEC" w:rsidRDefault="00074BEC">
      <w:pPr>
        <w:pStyle w:val="ConsPlusNormal"/>
        <w:spacing w:before="220"/>
        <w:ind w:firstLine="540"/>
        <w:jc w:val="both"/>
      </w:pPr>
      <w:r>
        <w:t>2.18.3 особенности предоставления муниципальной услуги в электронной форме.</w:t>
      </w:r>
    </w:p>
    <w:p w:rsidR="00074BEC" w:rsidRDefault="00074BEC">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074BEC" w:rsidRDefault="00074BEC">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074BEC" w:rsidRDefault="00074BEC">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074BEC" w:rsidRDefault="00074BEC">
      <w:pPr>
        <w:pStyle w:val="ConsPlusNormal"/>
        <w:spacing w:before="220"/>
        <w:ind w:firstLine="540"/>
        <w:jc w:val="both"/>
      </w:pPr>
      <w:r>
        <w:t>- подачи заявления и документов, необходимых для предоставления муниципальной услуги, в электронной форме на электронную почту службы "одного окна", а также посредством официального сайта администрации, ЕПГУ и/или РПГУ;</w:t>
      </w:r>
    </w:p>
    <w:p w:rsidR="00074BEC" w:rsidRDefault="00074BEC">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074BEC" w:rsidRDefault="00074BEC">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074BEC" w:rsidRDefault="00074BEC">
      <w:pPr>
        <w:pStyle w:val="ConsPlusNormal"/>
        <w:spacing w:before="220"/>
        <w:ind w:firstLine="540"/>
        <w:jc w:val="both"/>
      </w:pPr>
      <w:r>
        <w:t>- направления жалобы на решения и действия (бездействия) должностного лица Управления, специалиста Управления, специалиста службы "одного окна"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074BEC" w:rsidRDefault="00074BEC">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074BEC" w:rsidRDefault="00074BEC">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074BEC" w:rsidRDefault="00074BEC">
      <w:pPr>
        <w:pStyle w:val="ConsPlusNormal"/>
        <w:spacing w:before="220"/>
        <w:ind w:firstLine="540"/>
        <w:jc w:val="both"/>
      </w:pPr>
      <w:r>
        <w:lastRenderedPageBreak/>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4BEC" w:rsidRDefault="00074BEC">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074BEC" w:rsidRDefault="00074BEC">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074BEC" w:rsidRDefault="00074BEC">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074BEC" w:rsidRDefault="00074BEC">
      <w:pPr>
        <w:pStyle w:val="ConsPlusNormal"/>
        <w:spacing w:before="220"/>
        <w:ind w:firstLine="540"/>
        <w:jc w:val="both"/>
      </w:pPr>
      <w:r>
        <w:t>- ознакомления с информацией о муниципальной услуге;</w:t>
      </w:r>
    </w:p>
    <w:p w:rsidR="00074BEC" w:rsidRDefault="00074BEC">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074BEC" w:rsidRDefault="00074BEC">
      <w:pPr>
        <w:pStyle w:val="ConsPlusNormal"/>
        <w:spacing w:before="220"/>
        <w:ind w:firstLine="540"/>
        <w:jc w:val="both"/>
      </w:pPr>
      <w:r>
        <w:t>- ознакомления с настоящим Регламентом.</w:t>
      </w:r>
    </w:p>
    <w:p w:rsidR="00074BEC" w:rsidRDefault="00074BEC">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074BEC" w:rsidRDefault="00074BEC">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074BEC" w:rsidRDefault="00074BEC">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074BEC" w:rsidRDefault="00074BEC">
      <w:pPr>
        <w:pStyle w:val="ConsPlusNormal"/>
        <w:spacing w:before="220"/>
        <w:ind w:firstLine="540"/>
        <w:jc w:val="both"/>
      </w:pPr>
      <w:r>
        <w:t>- осуществления мониторинга хода предоставления муниципальной услуги;</w:t>
      </w:r>
    </w:p>
    <w:p w:rsidR="00074BEC" w:rsidRDefault="00074BEC">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074BEC" w:rsidRDefault="00074BEC">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31">
        <w:r>
          <w:rPr>
            <w:color w:val="0000FF"/>
          </w:rPr>
          <w:t>приложению</w:t>
        </w:r>
      </w:hyperlink>
      <w: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74BEC" w:rsidRDefault="00074BEC">
      <w:pPr>
        <w:pStyle w:val="ConsPlusNormal"/>
        <w:ind w:firstLine="540"/>
        <w:jc w:val="both"/>
      </w:pPr>
    </w:p>
    <w:p w:rsidR="00074BEC" w:rsidRDefault="00074BEC">
      <w:pPr>
        <w:pStyle w:val="ConsPlusTitle"/>
        <w:jc w:val="center"/>
        <w:outlineLvl w:val="1"/>
      </w:pPr>
      <w:r>
        <w:t>3. Состав, последовательность и сроки</w:t>
      </w:r>
    </w:p>
    <w:p w:rsidR="00074BEC" w:rsidRDefault="00074BEC">
      <w:pPr>
        <w:pStyle w:val="ConsPlusTitle"/>
        <w:jc w:val="center"/>
      </w:pPr>
      <w:r>
        <w:t>выполнения административных процедур (действий), требования</w:t>
      </w:r>
    </w:p>
    <w:p w:rsidR="00074BEC" w:rsidRDefault="00074BEC">
      <w:pPr>
        <w:pStyle w:val="ConsPlusTitle"/>
        <w:jc w:val="center"/>
      </w:pPr>
      <w:r>
        <w:t>к порядку их выполнения, в том числе особенности выполнения</w:t>
      </w:r>
    </w:p>
    <w:p w:rsidR="00074BEC" w:rsidRDefault="00074BEC">
      <w:pPr>
        <w:pStyle w:val="ConsPlusTitle"/>
        <w:jc w:val="center"/>
      </w:pPr>
      <w:r>
        <w:t>административных процедур (действий) в электронной форме</w:t>
      </w:r>
    </w:p>
    <w:p w:rsidR="00074BEC" w:rsidRDefault="00074BEC">
      <w:pPr>
        <w:pStyle w:val="ConsPlusNormal"/>
        <w:ind w:firstLine="540"/>
        <w:jc w:val="both"/>
      </w:pPr>
    </w:p>
    <w:p w:rsidR="00074BEC" w:rsidRDefault="00074BEC">
      <w:pPr>
        <w:pStyle w:val="ConsPlusTitle"/>
        <w:jc w:val="center"/>
        <w:outlineLvl w:val="2"/>
      </w:pPr>
      <w:r>
        <w:t>3.1. Исчерпывающий перечень</w:t>
      </w:r>
    </w:p>
    <w:p w:rsidR="00074BEC" w:rsidRDefault="00074BEC">
      <w:pPr>
        <w:pStyle w:val="ConsPlusTitle"/>
        <w:jc w:val="center"/>
      </w:pPr>
      <w:r>
        <w:t>административных процедур (действий)</w:t>
      </w:r>
    </w:p>
    <w:p w:rsidR="00074BEC" w:rsidRDefault="00074BEC">
      <w:pPr>
        <w:pStyle w:val="ConsPlusNormal"/>
        <w:ind w:firstLine="540"/>
        <w:jc w:val="both"/>
      </w:pPr>
    </w:p>
    <w:p w:rsidR="00074BEC" w:rsidRDefault="00074BEC">
      <w:pPr>
        <w:pStyle w:val="ConsPlusNormal"/>
        <w:ind w:firstLine="540"/>
        <w:jc w:val="both"/>
      </w:pPr>
      <w:r>
        <w:t>3.1.1. перечень административных процедур (действий):</w:t>
      </w:r>
    </w:p>
    <w:p w:rsidR="00074BEC" w:rsidRDefault="00074BEC">
      <w:pPr>
        <w:pStyle w:val="ConsPlusNormal"/>
        <w:spacing w:before="220"/>
        <w:ind w:firstLine="540"/>
        <w:jc w:val="both"/>
      </w:pPr>
      <w:r>
        <w:t>- прием и регистрация заявления о предварительном согласовании предоставления земельного участка или заявления о предоставлении земельного участка и прилагаемых к нему документов;</w:t>
      </w:r>
    </w:p>
    <w:p w:rsidR="00074BEC" w:rsidRDefault="00074BEC">
      <w:pPr>
        <w:pStyle w:val="ConsPlusNormal"/>
        <w:spacing w:before="220"/>
        <w:ind w:firstLine="540"/>
        <w:jc w:val="both"/>
      </w:pPr>
      <w:r>
        <w:t>- рассмотрение заявления о предварительном согласовании предоставления земельного участка или заявления о предоставлении земельного участка и прилагаемых к нему документов;</w:t>
      </w:r>
    </w:p>
    <w:p w:rsidR="00074BEC" w:rsidRDefault="00074BEC">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074BEC" w:rsidRDefault="00074BEC">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074BEC" w:rsidRDefault="00074BEC">
      <w:pPr>
        <w:pStyle w:val="ConsPlusNormal"/>
        <w:spacing w:before="220"/>
        <w:ind w:firstLine="540"/>
        <w:jc w:val="both"/>
      </w:pPr>
      <w:r>
        <w:t>- прием и регистрация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w:t>
      </w:r>
    </w:p>
    <w:p w:rsidR="00074BEC" w:rsidRDefault="00074BEC">
      <w:pPr>
        <w:pStyle w:val="ConsPlusNormal"/>
        <w:spacing w:before="220"/>
        <w:ind w:firstLine="540"/>
        <w:jc w:val="both"/>
      </w:pPr>
      <w:r>
        <w:t>- рассмотрение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w:t>
      </w:r>
    </w:p>
    <w:p w:rsidR="00074BEC" w:rsidRDefault="00074BEC">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074BEC" w:rsidRDefault="00074BEC">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074BEC" w:rsidRDefault="00074BEC">
      <w:pPr>
        <w:pStyle w:val="ConsPlusNormal"/>
        <w:ind w:firstLine="540"/>
        <w:jc w:val="both"/>
      </w:pPr>
    </w:p>
    <w:p w:rsidR="00074BEC" w:rsidRDefault="00074BEC">
      <w:pPr>
        <w:pStyle w:val="ConsPlusTitle"/>
        <w:jc w:val="center"/>
        <w:outlineLvl w:val="2"/>
      </w:pPr>
      <w:r>
        <w:t>3.2. Прием и регистрация</w:t>
      </w:r>
    </w:p>
    <w:p w:rsidR="00074BEC" w:rsidRDefault="00074BEC">
      <w:pPr>
        <w:pStyle w:val="ConsPlusTitle"/>
        <w:jc w:val="center"/>
      </w:pPr>
      <w:r>
        <w:t>заявления и прилагаемых к нему документов</w:t>
      </w:r>
    </w:p>
    <w:p w:rsidR="00074BEC" w:rsidRDefault="00074BEC">
      <w:pPr>
        <w:pStyle w:val="ConsPlusNormal"/>
        <w:ind w:firstLine="540"/>
        <w:jc w:val="both"/>
      </w:pPr>
    </w:p>
    <w:p w:rsidR="00074BEC" w:rsidRDefault="00074BEC">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о предварительном согласовании предоставления земельного участка или заявления о предоставлении земельного участка с приложением к нему документов, необходимых для предоставления муниципальной услуги, одним из следующих способов:</w:t>
      </w:r>
    </w:p>
    <w:p w:rsidR="00074BEC" w:rsidRDefault="00074BEC">
      <w:pPr>
        <w:pStyle w:val="ConsPlusNormal"/>
        <w:spacing w:before="220"/>
        <w:ind w:firstLine="540"/>
        <w:jc w:val="both"/>
      </w:pPr>
      <w:r>
        <w:t>- в ходе личного обращения заявителя (представителя заявителя) в службу "одного окна";</w:t>
      </w:r>
    </w:p>
    <w:p w:rsidR="00074BEC" w:rsidRDefault="00074BEC">
      <w:pPr>
        <w:pStyle w:val="ConsPlusNormal"/>
        <w:spacing w:before="220"/>
        <w:ind w:firstLine="540"/>
        <w:jc w:val="both"/>
      </w:pPr>
      <w:r>
        <w:t>- посредством МФЦ Камчатского края;</w:t>
      </w:r>
    </w:p>
    <w:p w:rsidR="00074BEC" w:rsidRDefault="00074BEC">
      <w:pPr>
        <w:pStyle w:val="ConsPlusNormal"/>
        <w:spacing w:before="220"/>
        <w:ind w:firstLine="540"/>
        <w:jc w:val="both"/>
      </w:pPr>
      <w:r>
        <w:t>- посредством почтового отправления с описью вложения и уведомлением о вручении;</w:t>
      </w:r>
    </w:p>
    <w:p w:rsidR="00074BEC" w:rsidRDefault="00074BEC">
      <w:pPr>
        <w:pStyle w:val="ConsPlusNormal"/>
        <w:spacing w:before="220"/>
        <w:ind w:firstLine="540"/>
        <w:jc w:val="both"/>
      </w:pPr>
      <w:r>
        <w:t>- посредством направления сканированного оригинала заявления о предварительном согласовании предоставления земельного участка или заявления о предоставлении земельного участка, подписанного собственноручно, либо заявления о предварительном согласовании предоставления земельного участка или заявления о предоставлении земельного участка в форме электронного документа, подписанного электронной подписью, на электронную почту службы "одного окна";</w:t>
      </w:r>
    </w:p>
    <w:p w:rsidR="00074BEC" w:rsidRDefault="00074BEC">
      <w:pPr>
        <w:pStyle w:val="ConsPlusNormal"/>
        <w:spacing w:before="220"/>
        <w:ind w:firstLine="540"/>
        <w:jc w:val="both"/>
      </w:pPr>
      <w:r>
        <w:lastRenderedPageBreak/>
        <w:t>- посредством заполнения формы заявления о предварительном согласовании предоставления земельного участка или заявления о предоставлении земельного участка на официальном сайте администрации;</w:t>
      </w:r>
    </w:p>
    <w:p w:rsidR="00074BEC" w:rsidRDefault="00074BEC">
      <w:pPr>
        <w:pStyle w:val="ConsPlusNormal"/>
        <w:spacing w:before="220"/>
        <w:ind w:firstLine="540"/>
        <w:jc w:val="both"/>
      </w:pPr>
      <w:r>
        <w:t>- посредством заполнения формы заявления о предварительном согласовании предоставления земельного участка или заявления о предоставлении земельного участка на ЕПГУ и/или РПГУ.</w:t>
      </w:r>
    </w:p>
    <w:p w:rsidR="00074BEC" w:rsidRDefault="00074BEC">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ЕПГУ и/или РПГУ, предусмотрен </w:t>
      </w:r>
      <w:hyperlink w:anchor="P528">
        <w:r>
          <w:rPr>
            <w:color w:val="0000FF"/>
          </w:rPr>
          <w:t>пунктом 3.5</w:t>
        </w:r>
      </w:hyperlink>
      <w:r>
        <w:t xml:space="preserve"> настоящего Регламента;</w:t>
      </w:r>
    </w:p>
    <w:p w:rsidR="00074BEC" w:rsidRDefault="00074BEC">
      <w:pPr>
        <w:pStyle w:val="ConsPlusNormal"/>
        <w:spacing w:before="220"/>
        <w:ind w:firstLine="540"/>
        <w:jc w:val="both"/>
      </w:pPr>
      <w:bookmarkStart w:id="25" w:name="P401"/>
      <w:bookmarkEnd w:id="25"/>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074BEC" w:rsidRDefault="00074BEC">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 о предварительном согласовании предоставления земельного участка или заявления о предоставлении земельного участка.</w:t>
      </w:r>
    </w:p>
    <w:p w:rsidR="00074BEC" w:rsidRDefault="00074BEC">
      <w:pPr>
        <w:pStyle w:val="ConsPlusNormal"/>
        <w:spacing w:before="220"/>
        <w:ind w:firstLine="540"/>
        <w:jc w:val="both"/>
      </w:pPr>
      <w:r>
        <w:t xml:space="preserve">В случае, если представленные копии документов, указанных в </w:t>
      </w:r>
      <w:hyperlink w:anchor="P148">
        <w:r>
          <w:rPr>
            <w:color w:val="0000FF"/>
          </w:rPr>
          <w:t>подпунктах 2.6.1</w:t>
        </w:r>
      </w:hyperlink>
      <w:r>
        <w:t xml:space="preserve"> - </w:t>
      </w:r>
      <w:hyperlink w:anchor="P153">
        <w:r>
          <w:rPr>
            <w:color w:val="0000FF"/>
          </w:rPr>
          <w:t>2.6.5</w:t>
        </w:r>
      </w:hyperlink>
      <w:r>
        <w:t xml:space="preserve">, </w:t>
      </w:r>
      <w:hyperlink w:anchor="P167">
        <w:r>
          <w:rPr>
            <w:color w:val="0000FF"/>
          </w:rPr>
          <w:t>подпункте 2.7.1</w:t>
        </w:r>
      </w:hyperlink>
      <w:r>
        <w:t xml:space="preserve">, </w:t>
      </w:r>
      <w:hyperlink w:anchor="P168">
        <w:r>
          <w:rPr>
            <w:color w:val="0000FF"/>
          </w:rPr>
          <w:t>2.7.2</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074BEC" w:rsidRDefault="00074BEC">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48">
        <w:r>
          <w:rPr>
            <w:color w:val="0000FF"/>
          </w:rPr>
          <w:t>подпунктах 2.6.1</w:t>
        </w:r>
      </w:hyperlink>
      <w:r>
        <w:t xml:space="preserve"> - </w:t>
      </w:r>
      <w:hyperlink w:anchor="P153">
        <w:r>
          <w:rPr>
            <w:color w:val="0000FF"/>
          </w:rPr>
          <w:t>2.6.5</w:t>
        </w:r>
      </w:hyperlink>
      <w:r>
        <w:t xml:space="preserve">, </w:t>
      </w:r>
      <w:hyperlink w:anchor="P167">
        <w:r>
          <w:rPr>
            <w:color w:val="0000FF"/>
          </w:rPr>
          <w:t>подпункте 2.7.1</w:t>
        </w:r>
      </w:hyperlink>
      <w:r>
        <w:t xml:space="preserve">, </w:t>
      </w:r>
      <w:hyperlink w:anchor="P168">
        <w:r>
          <w:rPr>
            <w:color w:val="0000FF"/>
          </w:rPr>
          <w:t>2.7.2</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074BEC" w:rsidRDefault="00074BEC">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по форме согласно </w:t>
      </w:r>
      <w:hyperlink w:anchor="P1095">
        <w:r>
          <w:rPr>
            <w:color w:val="0000FF"/>
          </w:rPr>
          <w:t>приложению 4</w:t>
        </w:r>
      </w:hyperlink>
      <w:r>
        <w:t xml:space="preserve"> к настоящему Регламенту (далее - мотивированный отказ в приеме заявления);</w:t>
      </w:r>
    </w:p>
    <w:p w:rsidR="00074BEC" w:rsidRDefault="00074BEC">
      <w:pPr>
        <w:pStyle w:val="ConsPlusNormal"/>
        <w:spacing w:before="220"/>
        <w:ind w:firstLine="540"/>
        <w:jc w:val="both"/>
      </w:pPr>
      <w:r>
        <w:t xml:space="preserve">- регистрирует заявление о предварительном согласовании предоставления земельного участка или заявление о предоставлении земельного участка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074BEC" w:rsidRDefault="00074BEC">
      <w:pPr>
        <w:pStyle w:val="ConsPlusNormal"/>
        <w:spacing w:before="220"/>
        <w:ind w:firstLine="540"/>
        <w:jc w:val="both"/>
      </w:pPr>
      <w:r>
        <w:t xml:space="preserve">- осуществляет сканирование документов, указанных в </w:t>
      </w:r>
      <w:hyperlink w:anchor="P148">
        <w:r>
          <w:rPr>
            <w:color w:val="0000FF"/>
          </w:rPr>
          <w:t>подпунктах 2.6.1</w:t>
        </w:r>
      </w:hyperlink>
      <w:r>
        <w:t xml:space="preserve"> - </w:t>
      </w:r>
      <w:hyperlink w:anchor="P153">
        <w:r>
          <w:rPr>
            <w:color w:val="0000FF"/>
          </w:rPr>
          <w:t>2.6.5</w:t>
        </w:r>
      </w:hyperlink>
      <w:r>
        <w:t xml:space="preserve">, </w:t>
      </w:r>
      <w:hyperlink w:anchor="P167">
        <w:r>
          <w:rPr>
            <w:color w:val="0000FF"/>
          </w:rPr>
          <w:t>подпункте 2.7.1</w:t>
        </w:r>
      </w:hyperlink>
      <w:r>
        <w:t xml:space="preserve">, </w:t>
      </w:r>
      <w:hyperlink w:anchor="P168">
        <w:r>
          <w:rPr>
            <w:color w:val="0000FF"/>
          </w:rPr>
          <w:t>2.7.2</w:t>
        </w:r>
      </w:hyperlink>
      <w:r>
        <w:t xml:space="preserve"> настоящего Регламента и вносит их в систему электронного документооборота к зарегистрированному заявлению о предварительном согласовании предоставления земельного участка или заявление о предоставлении земельного участка.</w:t>
      </w:r>
    </w:p>
    <w:p w:rsidR="00074BEC" w:rsidRDefault="00074BEC">
      <w:pPr>
        <w:pStyle w:val="ConsPlusNormal"/>
        <w:spacing w:before="220"/>
        <w:ind w:firstLine="540"/>
        <w:jc w:val="both"/>
      </w:pPr>
      <w:r>
        <w:t xml:space="preserve">Сканирование документов, указанных в </w:t>
      </w:r>
      <w:hyperlink w:anchor="P148">
        <w:r>
          <w:rPr>
            <w:color w:val="0000FF"/>
          </w:rPr>
          <w:t>подпунктах 2.6.1</w:t>
        </w:r>
      </w:hyperlink>
      <w:r>
        <w:t xml:space="preserve"> - </w:t>
      </w:r>
      <w:hyperlink w:anchor="P153">
        <w:r>
          <w:rPr>
            <w:color w:val="0000FF"/>
          </w:rPr>
          <w:t>2.6.5</w:t>
        </w:r>
      </w:hyperlink>
      <w:r>
        <w:t xml:space="preserve">, </w:t>
      </w:r>
      <w:hyperlink w:anchor="P167">
        <w:r>
          <w:rPr>
            <w:color w:val="0000FF"/>
          </w:rPr>
          <w:t>подпункте 2.7.1</w:t>
        </w:r>
      </w:hyperlink>
      <w:r>
        <w:t xml:space="preserve">, </w:t>
      </w:r>
      <w:hyperlink w:anchor="P168">
        <w:r>
          <w:rPr>
            <w:color w:val="0000FF"/>
          </w:rPr>
          <w:t>2.7.2</w:t>
        </w:r>
      </w:hyperlink>
      <w:r>
        <w:t xml:space="preserve"> настоящего Регламента должно производиться в формате электронных образов бумажных документов, в виде файлов в формате PDF. Электронный образ документа должен обеспечивать визуальную идентичность его бумажному оригиналу в масштабе 1:1 и позволять в полном объеме прочитать текст документа и распознать его реквизиты. Если бумажный документ состоит из двух и </w:t>
      </w:r>
      <w:r>
        <w:lastRenderedPageBreak/>
        <w:t>более листов, электронный образ такого документа должен формироваться в виде одного файла.</w:t>
      </w:r>
    </w:p>
    <w:p w:rsidR="00074BEC" w:rsidRDefault="00074BEC">
      <w:pPr>
        <w:pStyle w:val="ConsPlusNormal"/>
        <w:spacing w:before="220"/>
        <w:ind w:firstLine="540"/>
        <w:jc w:val="both"/>
      </w:pPr>
      <w:r>
        <w:t>Сканирование документов производится в соответствии со следующими техническими параметрами:</w:t>
      </w:r>
    </w:p>
    <w:p w:rsidR="00074BEC" w:rsidRDefault="00074BEC">
      <w:pPr>
        <w:pStyle w:val="ConsPlusNormal"/>
        <w:spacing w:before="220"/>
        <w:ind w:firstLine="540"/>
        <w:jc w:val="both"/>
      </w:pPr>
      <w:r>
        <w:t>- сканирование документов формата А4 и более выполняется с разрешением 300 dpi;</w:t>
      </w:r>
    </w:p>
    <w:p w:rsidR="00074BEC" w:rsidRDefault="00074BEC">
      <w:pPr>
        <w:pStyle w:val="ConsPlusNormal"/>
        <w:spacing w:before="220"/>
        <w:ind w:firstLine="540"/>
        <w:jc w:val="both"/>
      </w:pPr>
      <w:r>
        <w:t>- сканирование документов формата менее А4 выполняется с разрешением 600 dpi;</w:t>
      </w:r>
    </w:p>
    <w:p w:rsidR="00074BEC" w:rsidRDefault="00074BEC">
      <w:pPr>
        <w:pStyle w:val="ConsPlusNormal"/>
        <w:spacing w:before="220"/>
        <w:ind w:firstLine="540"/>
        <w:jc w:val="both"/>
      </w:pPr>
      <w:r>
        <w:t>- режим сканирования - черно - белый (если на документе имеется синяя печать или синяя подпись, то документ сканируется в черно - белом виде), а для документов в цвете - цветной (например: цветная экспликация, документ на цветном фоне (доверенность);</w:t>
      </w:r>
    </w:p>
    <w:p w:rsidR="00074BEC" w:rsidRDefault="00074BEC">
      <w:pPr>
        <w:pStyle w:val="ConsPlusNormal"/>
        <w:spacing w:before="220"/>
        <w:ind w:firstLine="540"/>
        <w:jc w:val="both"/>
      </w:pPr>
      <w:r>
        <w:t>- отсканированный документ (электронный формат) сохраняется в формате PDF;</w:t>
      </w:r>
    </w:p>
    <w:p w:rsidR="00074BEC" w:rsidRDefault="00074BEC">
      <w:pPr>
        <w:pStyle w:val="ConsPlusNormal"/>
        <w:spacing w:before="220"/>
        <w:ind w:firstLine="540"/>
        <w:jc w:val="both"/>
      </w:pPr>
      <w:r>
        <w:t>документы, которые больше формата сканирующего устройства, сканируются по участкам;</w:t>
      </w:r>
    </w:p>
    <w:p w:rsidR="00074BEC" w:rsidRDefault="00074BEC">
      <w:pPr>
        <w:pStyle w:val="ConsPlusNormal"/>
        <w:spacing w:before="220"/>
        <w:ind w:firstLine="540"/>
        <w:jc w:val="both"/>
      </w:pPr>
      <w:r>
        <w:t>- выдает заявителю (представителю заявителя) копию зарегистрированного заявления о предварительном согласовании предоставления земельного участка или заявления о предоставлении земельного участка, прошедшего регистрацию в системе электронного документооборота;</w:t>
      </w:r>
    </w:p>
    <w:p w:rsidR="00074BEC" w:rsidRDefault="00074BEC">
      <w:pPr>
        <w:pStyle w:val="ConsPlusNormal"/>
        <w:spacing w:before="220"/>
        <w:ind w:firstLine="540"/>
        <w:jc w:val="both"/>
      </w:pPr>
      <w:r>
        <w:t>- передает заявление о предварительном согласовании предоставления земельного участка или заявление о предоставлении земельного участка с приложением документов в Управление;</w:t>
      </w:r>
    </w:p>
    <w:p w:rsidR="00074BEC" w:rsidRDefault="00074BEC">
      <w:pPr>
        <w:pStyle w:val="ConsPlusNormal"/>
        <w:spacing w:before="220"/>
        <w:ind w:firstLine="540"/>
        <w:jc w:val="both"/>
      </w:pPr>
      <w:bookmarkStart w:id="26" w:name="P417"/>
      <w:bookmarkEnd w:id="26"/>
      <w:r>
        <w:t>3.2.3. в течение 1 рабочего дня со дня поступления посредством почтовой связи заявления о предварительном согласовании предоставления земельного участка или заявления о предоставлении земельного участка специалист службы "одного окна", ответственный за прием обращений заявителей (представителей заявителей):</w:t>
      </w:r>
    </w:p>
    <w:p w:rsidR="00074BEC" w:rsidRDefault="00074BEC">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w:t>
      </w:r>
      <w:hyperlink w:anchor="P514">
        <w:r>
          <w:rPr>
            <w:color w:val="0000FF"/>
          </w:rPr>
          <w:t>абзацами третьим</w:t>
        </w:r>
      </w:hyperlink>
      <w:r>
        <w:t xml:space="preserve"> - </w:t>
      </w:r>
      <w:hyperlink w:anchor="P518">
        <w:r>
          <w:rPr>
            <w:color w:val="0000FF"/>
          </w:rPr>
          <w:t>седьмым подпункта 3.4.2</w:t>
        </w:r>
      </w:hyperlink>
      <w:r>
        <w:t xml:space="preserve"> настоящего Регламента;</w:t>
      </w:r>
    </w:p>
    <w:p w:rsidR="00074BEC" w:rsidRDefault="00074BEC">
      <w:pPr>
        <w:pStyle w:val="ConsPlusNormal"/>
        <w:spacing w:before="220"/>
        <w:ind w:firstLine="540"/>
        <w:jc w:val="both"/>
      </w:pPr>
      <w:r>
        <w:t>- регистрирует заявление о предварительном согласовании предоставления земельного участка или заявление о предоставлении земельного участка в системе электронного документооборота с автоматическим присвоением ему персонального регистрационного номера</w:t>
      </w:r>
    </w:p>
    <w:p w:rsidR="00074BEC" w:rsidRDefault="00074BEC">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074BEC" w:rsidRDefault="00074BEC">
      <w:pPr>
        <w:pStyle w:val="ConsPlusNormal"/>
        <w:spacing w:before="220"/>
        <w:ind w:firstLine="540"/>
        <w:jc w:val="both"/>
      </w:pPr>
      <w:r>
        <w:t>- передает заявление о предварительном согласовании предоставления земельного участка или заявление о предоставлении земельного участка с приложением документов в Управление;</w:t>
      </w:r>
    </w:p>
    <w:p w:rsidR="00074BEC" w:rsidRDefault="00074BEC">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074BEC" w:rsidRDefault="00074BEC">
      <w:pPr>
        <w:pStyle w:val="ConsPlusNormal"/>
        <w:spacing w:before="220"/>
        <w:ind w:firstLine="540"/>
        <w:jc w:val="both"/>
      </w:pPr>
      <w:r>
        <w:t>3.2.5. результатом административной процедуры является:</w:t>
      </w:r>
    </w:p>
    <w:p w:rsidR="00074BEC" w:rsidRDefault="00074BEC">
      <w:pPr>
        <w:pStyle w:val="ConsPlusNormal"/>
        <w:spacing w:before="220"/>
        <w:ind w:firstLine="540"/>
        <w:jc w:val="both"/>
      </w:pPr>
      <w:r>
        <w:t>- прием и регистрация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и их передача в Управление;</w:t>
      </w:r>
    </w:p>
    <w:p w:rsidR="00074BEC" w:rsidRDefault="00074BEC">
      <w:pPr>
        <w:pStyle w:val="ConsPlusNormal"/>
        <w:spacing w:before="220"/>
        <w:ind w:firstLine="540"/>
        <w:jc w:val="both"/>
      </w:pPr>
      <w:r>
        <w:t>- мотивированный отказ в приеме заявления о предварительном согласовании предоставления земельного участка или заявления о предоставлении земельного участка;</w:t>
      </w:r>
    </w:p>
    <w:p w:rsidR="00074BEC" w:rsidRDefault="00074BEC">
      <w:pPr>
        <w:pStyle w:val="ConsPlusNormal"/>
        <w:spacing w:before="220"/>
        <w:ind w:firstLine="540"/>
        <w:jc w:val="both"/>
      </w:pPr>
      <w:r>
        <w:lastRenderedPageBreak/>
        <w:t>3.2.6. срок выполнения административной процедуры:</w:t>
      </w:r>
    </w:p>
    <w:p w:rsidR="00074BEC" w:rsidRDefault="00074BEC">
      <w:pPr>
        <w:pStyle w:val="ConsPlusNormal"/>
        <w:spacing w:before="220"/>
        <w:ind w:firstLine="540"/>
        <w:jc w:val="both"/>
      </w:pPr>
      <w:r>
        <w:t>- регистрация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074BEC" w:rsidRDefault="00074BEC">
      <w:pPr>
        <w:pStyle w:val="ConsPlusNormal"/>
        <w:spacing w:before="220"/>
        <w:ind w:firstLine="540"/>
        <w:jc w:val="both"/>
      </w:pPr>
      <w:r>
        <w:t>- регистрация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074BEC" w:rsidRDefault="00074BEC">
      <w:pPr>
        <w:pStyle w:val="ConsPlusNormal"/>
        <w:ind w:firstLine="540"/>
        <w:jc w:val="both"/>
      </w:pPr>
    </w:p>
    <w:p w:rsidR="00074BEC" w:rsidRDefault="00074BEC">
      <w:pPr>
        <w:pStyle w:val="ConsPlusTitle"/>
        <w:jc w:val="center"/>
        <w:outlineLvl w:val="2"/>
      </w:pPr>
      <w:bookmarkStart w:id="27" w:name="P430"/>
      <w:bookmarkEnd w:id="27"/>
      <w:r>
        <w:t>3.3. Рассмотрение заявления и прилагаемых к нему документов</w:t>
      </w:r>
    </w:p>
    <w:p w:rsidR="00074BEC" w:rsidRDefault="00074BEC">
      <w:pPr>
        <w:pStyle w:val="ConsPlusNormal"/>
        <w:ind w:firstLine="540"/>
        <w:jc w:val="both"/>
      </w:pPr>
    </w:p>
    <w:p w:rsidR="00074BEC" w:rsidRDefault="00074BEC">
      <w:pPr>
        <w:pStyle w:val="ConsPlusNormal"/>
        <w:ind w:firstLine="540"/>
        <w:jc w:val="both"/>
      </w:pPr>
      <w:r>
        <w:t>3.3.1. основанием для начала административной процедуры является поступление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в Управление;</w:t>
      </w:r>
    </w:p>
    <w:p w:rsidR="00074BEC" w:rsidRDefault="00074BEC">
      <w:pPr>
        <w:pStyle w:val="ConsPlusNormal"/>
        <w:spacing w:before="220"/>
        <w:ind w:firstLine="540"/>
        <w:jc w:val="both"/>
      </w:pPr>
      <w:r>
        <w:t>3.3.2. заявление о предварительном согласовании предоставления земельного участка или заявление о предоставлении земельного участка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начальникам отделов Управления, ответственным за предоставление муниципальной услуги;</w:t>
      </w:r>
    </w:p>
    <w:p w:rsidR="00074BEC" w:rsidRDefault="00074BEC">
      <w:pPr>
        <w:pStyle w:val="ConsPlusNormal"/>
        <w:spacing w:before="220"/>
        <w:ind w:firstLine="540"/>
        <w:jc w:val="both"/>
      </w:pPr>
      <w:r>
        <w:t>3.3.3. начальник отдела геоинформационных систем Управления в день поступления заявления о предварительном согласовании предоставления земельного участка с приложением документов направляет их на исполнение специалисту отдела геоинформационных систем Управления;</w:t>
      </w:r>
    </w:p>
    <w:p w:rsidR="00074BEC" w:rsidRDefault="00074BEC">
      <w:pPr>
        <w:pStyle w:val="ConsPlusNormal"/>
        <w:spacing w:before="220"/>
        <w:ind w:firstLine="540"/>
        <w:jc w:val="both"/>
      </w:pPr>
      <w:r>
        <w:t xml:space="preserve">3.3.4. специалист отдела геоинформационных систем Управления проводит проверку сведений, указанных в заявлении о предварительном согласовании предоставления земельного участка, и документов, предусмотренных </w:t>
      </w:r>
      <w:hyperlink w:anchor="P148">
        <w:r>
          <w:rPr>
            <w:color w:val="0000FF"/>
          </w:rPr>
          <w:t>подпунктами 2.6.1</w:t>
        </w:r>
      </w:hyperlink>
      <w:r>
        <w:t xml:space="preserve"> - </w:t>
      </w:r>
      <w:hyperlink w:anchor="P151">
        <w:r>
          <w:rPr>
            <w:color w:val="0000FF"/>
          </w:rPr>
          <w:t>2.6.3</w:t>
        </w:r>
      </w:hyperlink>
      <w:r>
        <w:t xml:space="preserve">, </w:t>
      </w:r>
      <w:hyperlink w:anchor="P153">
        <w:r>
          <w:rPr>
            <w:color w:val="0000FF"/>
          </w:rPr>
          <w:t>подпунктом 2.6.5</w:t>
        </w:r>
      </w:hyperlink>
      <w:r>
        <w:t xml:space="preserve">, </w:t>
      </w:r>
      <w:hyperlink w:anchor="P167">
        <w:r>
          <w:rPr>
            <w:color w:val="0000FF"/>
          </w:rPr>
          <w:t>подпунктами 2.7.1</w:t>
        </w:r>
      </w:hyperlink>
      <w:r>
        <w:t xml:space="preserve">, </w:t>
      </w:r>
      <w:hyperlink w:anchor="P168">
        <w:r>
          <w:rPr>
            <w:color w:val="0000FF"/>
          </w:rPr>
          <w:t>2.7.2</w:t>
        </w:r>
      </w:hyperlink>
      <w:r>
        <w:t xml:space="preserve"> настоящего Регламента, и по результатам проверки:</w:t>
      </w:r>
    </w:p>
    <w:p w:rsidR="00074BEC" w:rsidRDefault="00074BEC">
      <w:pPr>
        <w:pStyle w:val="ConsPlusNormal"/>
        <w:spacing w:before="220"/>
        <w:ind w:firstLine="540"/>
        <w:jc w:val="both"/>
      </w:pPr>
      <w:bookmarkStart w:id="28" w:name="P436"/>
      <w:bookmarkEnd w:id="28"/>
      <w:r>
        <w:t xml:space="preserve">- при наличии оснований для возврата документов в течение пяти календарных дней со дня получения заявления о предварительном согласовании предоставления земельного участка подготавливает уведомление о его возвращении заявителю (представителю заявителя) с приложением документов и указанием причин такого возвращения, по основаниям, указанным в </w:t>
      </w:r>
      <w:hyperlink w:anchor="P199">
        <w:r>
          <w:rPr>
            <w:color w:val="0000FF"/>
          </w:rPr>
          <w:t>абзаце втором</w:t>
        </w:r>
      </w:hyperlink>
      <w:r>
        <w:t xml:space="preserve">, </w:t>
      </w:r>
      <w:hyperlink w:anchor="P201">
        <w:r>
          <w:rPr>
            <w:color w:val="0000FF"/>
          </w:rPr>
          <w:t>четвертом</w:t>
        </w:r>
      </w:hyperlink>
      <w:r>
        <w:t xml:space="preserve">, </w:t>
      </w:r>
      <w:hyperlink w:anchor="P202">
        <w:r>
          <w:rPr>
            <w:color w:val="0000FF"/>
          </w:rPr>
          <w:t>пятом подпункта 2.10.1</w:t>
        </w:r>
      </w:hyperlink>
      <w:r>
        <w:t xml:space="preserve"> настоящего Регламента, и передает такое уведомление на согласование начальнику отдела геоинформационных систем Управления;</w:t>
      </w:r>
    </w:p>
    <w:p w:rsidR="00074BEC" w:rsidRDefault="00074BEC">
      <w:pPr>
        <w:pStyle w:val="ConsPlusNormal"/>
        <w:spacing w:before="220"/>
        <w:ind w:firstLine="540"/>
        <w:jc w:val="both"/>
      </w:pPr>
      <w:r>
        <w:t xml:space="preserve">- при отсутствии оснований для возврата заявления о предварительном согласовании предоставления земельного участка, а также непредставлении документа, указанного в </w:t>
      </w:r>
      <w:hyperlink w:anchor="P167">
        <w:r>
          <w:rPr>
            <w:color w:val="0000FF"/>
          </w:rPr>
          <w:t>подпункте 2.7.1</w:t>
        </w:r>
      </w:hyperlink>
      <w:r>
        <w:t xml:space="preserve"> настоящего Регламента, в течение трех календарных со дня получения заявления о предварительном согласовании предоставления земельного участка подготавливает и направляет в порядке межведомственного информационного взаимодействия запросы о предоставлении информации, необходимой для предоставления муниципальной услуги;</w:t>
      </w:r>
    </w:p>
    <w:p w:rsidR="00074BEC" w:rsidRDefault="00074BEC">
      <w:pPr>
        <w:pStyle w:val="ConsPlusNormal"/>
        <w:spacing w:before="220"/>
        <w:ind w:firstLine="540"/>
        <w:jc w:val="both"/>
      </w:pPr>
      <w:r>
        <w:t xml:space="preserve">- в течение семи календарных дней со дня получения заявления о предварительном согласовании предоставления земельного участка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к </w:t>
      </w:r>
      <w:r>
        <w:lastRenderedPageBreak/>
        <w:t>такому заявлению приложена схема расположения земельного участка, подготовленная в форме документа на бумажном носителе;</w:t>
      </w:r>
    </w:p>
    <w:p w:rsidR="00074BEC" w:rsidRDefault="00074BEC">
      <w:pPr>
        <w:pStyle w:val="ConsPlusNormal"/>
        <w:spacing w:before="220"/>
        <w:ind w:firstLine="540"/>
        <w:jc w:val="both"/>
      </w:pPr>
      <w:bookmarkStart w:id="29" w:name="P439"/>
      <w:bookmarkEnd w:id="29"/>
      <w:r>
        <w:t>- в течение пяти календарных дней со дня получения заявления о предварительном согласовании предоставления земельного участка подготавливает запрос о необходимости дачи заключения о возможности (невозможности) предварительного согласования предоставления земельного участка (далее - запрос) и передает его на согласование начальнику отдела геоинформационных систем Управления;</w:t>
      </w:r>
    </w:p>
    <w:p w:rsidR="00074BEC" w:rsidRDefault="00074BEC">
      <w:pPr>
        <w:pStyle w:val="ConsPlusNormal"/>
        <w:spacing w:before="220"/>
        <w:ind w:firstLine="540"/>
        <w:jc w:val="both"/>
      </w:pPr>
      <w:bookmarkStart w:id="30" w:name="P440"/>
      <w:bookmarkEnd w:id="30"/>
      <w:r>
        <w:t>- в течение трех календарных дней со дня получения заявления о предварительном согласовании предоставления земельного участка подготавливает проект решения в форме уведомления о приостановлении срока рассмотрения заявления о предварительном согласовании предоставления земельного участка в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такому заявлению схемой расположения земельного участка, на рассмотрении 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 передает его на согласование начальнику отдела геоинформационных систем Управления.</w:t>
      </w:r>
    </w:p>
    <w:p w:rsidR="00074BEC" w:rsidRDefault="00074BEC">
      <w:pPr>
        <w:pStyle w:val="ConsPlusNormal"/>
        <w:spacing w:before="220"/>
        <w:ind w:firstLine="540"/>
        <w:jc w:val="both"/>
      </w:pPr>
      <w:r>
        <w:t>В уведомлении о приостановлении срока рассмотрения заявления о предварительном согласовании предоставления земельного участка указывается, что срок рассмотрения такого заявления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 После истечения срока приостановления рассмотрения заявления о предварительном согласовании предоставления земельного участка действия по выполнению административных процедур возобновляются;</w:t>
      </w:r>
    </w:p>
    <w:p w:rsidR="00074BEC" w:rsidRDefault="00074BEC">
      <w:pPr>
        <w:pStyle w:val="ConsPlusNormal"/>
        <w:spacing w:before="220"/>
        <w:ind w:firstLine="540"/>
        <w:jc w:val="both"/>
      </w:pPr>
      <w:r>
        <w:t xml:space="preserve">3.3.5. начальник отдела геоинформационных систем Управления в день получения документов, указанных в </w:t>
      </w:r>
      <w:hyperlink w:anchor="P436">
        <w:r>
          <w:rPr>
            <w:color w:val="0000FF"/>
          </w:rPr>
          <w:t>абзацах втором</w:t>
        </w:r>
      </w:hyperlink>
      <w:r>
        <w:t xml:space="preserve">, </w:t>
      </w:r>
      <w:hyperlink w:anchor="P439">
        <w:r>
          <w:rPr>
            <w:color w:val="0000FF"/>
          </w:rPr>
          <w:t>пятом</w:t>
        </w:r>
      </w:hyperlink>
      <w:r>
        <w:t xml:space="preserve">, </w:t>
      </w:r>
      <w:hyperlink w:anchor="P440">
        <w:r>
          <w:rPr>
            <w:color w:val="0000FF"/>
          </w:rPr>
          <w:t>шестом подпункта 3.3.4</w:t>
        </w:r>
      </w:hyperlink>
      <w:r>
        <w:t xml:space="preserve"> настоящего Регламента:</w:t>
      </w:r>
    </w:p>
    <w:p w:rsidR="00074BEC" w:rsidRDefault="00074BEC">
      <w:pPr>
        <w:pStyle w:val="ConsPlusNormal"/>
        <w:spacing w:before="220"/>
        <w:ind w:firstLine="540"/>
        <w:jc w:val="both"/>
      </w:pPr>
      <w:r>
        <w:t>- согласовывает проект уведомления о возвращении заявления и передает его на согласование заместителю руководителя Управления;</w:t>
      </w:r>
    </w:p>
    <w:p w:rsidR="00074BEC" w:rsidRDefault="00074BEC">
      <w:pPr>
        <w:pStyle w:val="ConsPlusNormal"/>
        <w:spacing w:before="220"/>
        <w:ind w:firstLine="540"/>
        <w:jc w:val="both"/>
      </w:pPr>
      <w:r>
        <w:t>- согласовывает проект уведомления о приостановлении срока рассмотрения заявления и передает его на согласование заместителю руководителя Управления;</w:t>
      </w:r>
    </w:p>
    <w:p w:rsidR="00074BEC" w:rsidRDefault="00074BEC">
      <w:pPr>
        <w:pStyle w:val="ConsPlusNormal"/>
        <w:spacing w:before="220"/>
        <w:ind w:firstLine="540"/>
        <w:jc w:val="both"/>
      </w:pPr>
      <w:r>
        <w:t>- согласовывает запрос и передает его руководителю Управления на подписание и направление в Управление архитектуры и градостроительства администрации Петропавловск-Камчатского городского округа (далее - Управление архитектуры) для исполнения;</w:t>
      </w:r>
    </w:p>
    <w:p w:rsidR="00074BEC" w:rsidRDefault="00074BEC">
      <w:pPr>
        <w:pStyle w:val="ConsPlusNormal"/>
        <w:spacing w:before="220"/>
        <w:ind w:firstLine="540"/>
        <w:jc w:val="both"/>
      </w:pPr>
      <w:r>
        <w:t>3.3.6. руководитель Управления архитектуры в день поступления запроса передает его начальнику отдела строительства и архитектуры Управления архитектуры для исполнения;</w:t>
      </w:r>
    </w:p>
    <w:p w:rsidR="00074BEC" w:rsidRDefault="00074BEC">
      <w:pPr>
        <w:pStyle w:val="ConsPlusNormal"/>
        <w:spacing w:before="220"/>
        <w:ind w:firstLine="540"/>
        <w:jc w:val="both"/>
      </w:pPr>
      <w:r>
        <w:t>начальник отдела строительства и архитектуры Управления архитектуры в день получения запроса передает его специалисту отдела строительства и архитектуры Управления архитектуры на исполнение;</w:t>
      </w:r>
    </w:p>
    <w:p w:rsidR="00074BEC" w:rsidRDefault="00074BEC">
      <w:pPr>
        <w:pStyle w:val="ConsPlusNormal"/>
        <w:spacing w:before="220"/>
        <w:ind w:firstLine="540"/>
        <w:jc w:val="both"/>
      </w:pPr>
      <w:bookmarkStart w:id="31" w:name="P448"/>
      <w:bookmarkEnd w:id="31"/>
      <w:r>
        <w:t>3.3.7. специалист отдела строительства и архитектуры Управления архитектуры:</w:t>
      </w:r>
    </w:p>
    <w:p w:rsidR="00074BEC" w:rsidRDefault="00074BEC">
      <w:pPr>
        <w:pStyle w:val="ConsPlusNormal"/>
        <w:spacing w:before="220"/>
        <w:ind w:firstLine="540"/>
        <w:jc w:val="both"/>
      </w:pPr>
      <w:r>
        <w:t>- в течение трех рабочих дней со дня получения запроса, при отсутствии необходимой информации в государственной информационной системе обеспечения градостроительной деятельности и (или) наличии противоречивых сведений в документах, необходимых для предоставления муниципальной услуги, - осуществляет осмотр земельного участка, результаты которого оформляются актом осмотра;</w:t>
      </w:r>
    </w:p>
    <w:p w:rsidR="00074BEC" w:rsidRDefault="00074BEC">
      <w:pPr>
        <w:pStyle w:val="ConsPlusNormal"/>
        <w:spacing w:before="220"/>
        <w:ind w:firstLine="540"/>
        <w:jc w:val="both"/>
      </w:pPr>
      <w:r>
        <w:lastRenderedPageBreak/>
        <w:t>- в течение одного рабочего дня со дня получения запроса подготавливает заключение о возможности (невозможности) предварительного согласования предоставления земельного участка (далее - заключение) и передает его начальнику отдела строительства и архитектуры Управления архитектуры на согласование.</w:t>
      </w:r>
    </w:p>
    <w:p w:rsidR="00074BEC" w:rsidRDefault="00074BEC">
      <w:pPr>
        <w:pStyle w:val="ConsPlusNormal"/>
        <w:spacing w:before="220"/>
        <w:ind w:firstLine="540"/>
        <w:jc w:val="both"/>
      </w:pPr>
      <w:r>
        <w:t xml:space="preserve">При наличии согласия на утверждение иного варианта схемы расположения земельного участка, предусмотренного </w:t>
      </w:r>
      <w:hyperlink w:anchor="P168">
        <w:r>
          <w:rPr>
            <w:color w:val="0000FF"/>
          </w:rPr>
          <w:t>абзацем первым подпункта 2.7.2</w:t>
        </w:r>
      </w:hyperlink>
      <w:r>
        <w:t xml:space="preserve"> настоящего Регламента, если указанные в представленной заявителем (представителем заявителя) схеме расположения земельного участка местоположение границ образуемого земельного участка и (или) его площадь не соответствуют градостроительному регламенту соответствующей территориальной зоны, установленной Правилами землепользования и застройки Петропавловск-Камчатского городского округа, нормам отвода земельных участков для конкретных видов деятельности, иным требованиям к образуемым земельным участкам, установленным федеральными законами, техническими регламентами, сводами правил, правовыми актами Камчатского края, муниципальными правовыми актами Петропавловск-Камчатского городского округа, а возможность образования земельного участка с иным местоположением его границ и (или) площадью в соответствии с этими требованиями и с учетом градостроительной ситуации не исключается, формулирует в заключении рекомендации о возможности подготовки иного варианта схемы расположения земельного участка;</w:t>
      </w:r>
    </w:p>
    <w:p w:rsidR="00074BEC" w:rsidRDefault="00074BEC">
      <w:pPr>
        <w:pStyle w:val="ConsPlusNormal"/>
        <w:spacing w:before="220"/>
        <w:ind w:firstLine="540"/>
        <w:jc w:val="both"/>
      </w:pPr>
      <w:r>
        <w:t>3.3.8. начальник отдела строительства и архитектуры Управления архитектуры в день получения заключения согласовывает его и передает руководителю Управления архитектуры на подписание и направление для дальнейшей работы;</w:t>
      </w:r>
    </w:p>
    <w:p w:rsidR="00074BEC" w:rsidRDefault="00074BEC">
      <w:pPr>
        <w:pStyle w:val="ConsPlusNormal"/>
        <w:spacing w:before="220"/>
        <w:ind w:firstLine="540"/>
        <w:jc w:val="both"/>
      </w:pPr>
      <w:r>
        <w:t>Руководитель Управления архитектуры в день получения заключения, подписывает его и направляет в Управление для дальнейшей работы;</w:t>
      </w:r>
    </w:p>
    <w:p w:rsidR="00074BEC" w:rsidRDefault="00074BEC">
      <w:pPr>
        <w:pStyle w:val="ConsPlusNormal"/>
        <w:spacing w:before="220"/>
        <w:ind w:firstLine="540"/>
        <w:jc w:val="both"/>
      </w:pPr>
      <w:r>
        <w:t>3.3.9. начальник отдела геоинформационных систем Управления в день получения заключения передает его специалисту отдела геоинформационных систем Управления на исполнение;</w:t>
      </w:r>
    </w:p>
    <w:p w:rsidR="00074BEC" w:rsidRDefault="00074BEC">
      <w:pPr>
        <w:pStyle w:val="ConsPlusNormal"/>
        <w:spacing w:before="220"/>
        <w:ind w:firstLine="540"/>
        <w:jc w:val="both"/>
      </w:pPr>
      <w:bookmarkStart w:id="32" w:name="P455"/>
      <w:bookmarkEnd w:id="32"/>
      <w:r>
        <w:t>3.3.10. специалист отдела геоинформационных систем Управления в течение пяти рабочих дней со дня получения заключения:</w:t>
      </w:r>
    </w:p>
    <w:p w:rsidR="00074BEC" w:rsidRDefault="00074BEC">
      <w:pPr>
        <w:pStyle w:val="ConsPlusNormal"/>
        <w:spacing w:before="220"/>
        <w:ind w:firstLine="540"/>
        <w:jc w:val="both"/>
      </w:pPr>
      <w:r>
        <w:t xml:space="preserve">- подготавливает проект мотивированного отказа в предварительном согласовании предоставления земельного участка на территории Петропавловск-Камчатского городского округа при наличии оснований, установленных </w:t>
      </w:r>
      <w:hyperlink w:anchor="P207">
        <w:r>
          <w:rPr>
            <w:color w:val="0000FF"/>
          </w:rPr>
          <w:t>подпунктом 2.10.4</w:t>
        </w:r>
      </w:hyperlink>
      <w:r>
        <w:t xml:space="preserve"> настоящего Регламента, и передает его на согласование начальнику отдела геоинформационных систем Управления;</w:t>
      </w:r>
    </w:p>
    <w:p w:rsidR="00074BEC" w:rsidRDefault="00074BEC">
      <w:pPr>
        <w:pStyle w:val="ConsPlusNormal"/>
        <w:spacing w:before="220"/>
        <w:ind w:firstLine="540"/>
        <w:jc w:val="both"/>
      </w:pPr>
      <w:r>
        <w:t xml:space="preserve">- при отсутствии оснований, установленных </w:t>
      </w:r>
      <w:hyperlink w:anchor="P207">
        <w:r>
          <w:rPr>
            <w:color w:val="0000FF"/>
          </w:rPr>
          <w:t>подпунктом 2.10.4</w:t>
        </w:r>
      </w:hyperlink>
      <w:r>
        <w:t xml:space="preserve"> настоящего Регламента, обеспечивает опубликование извещения в порядке, установленном для официального опубликования (обнародования) муниципальных правовых актов Уставом Петропавловск-Камчатского городского округа, по месту нахождения земельного участка и размещает извещение на официальном сайте администрации.</w:t>
      </w:r>
    </w:p>
    <w:p w:rsidR="00074BEC" w:rsidRDefault="00074BEC">
      <w:pPr>
        <w:pStyle w:val="ConsPlusNormal"/>
        <w:spacing w:before="22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администрации;</w:t>
      </w:r>
    </w:p>
    <w:p w:rsidR="00074BEC" w:rsidRDefault="00074BEC">
      <w:pPr>
        <w:pStyle w:val="ConsPlusNormal"/>
        <w:spacing w:before="220"/>
        <w:ind w:firstLine="540"/>
        <w:jc w:val="both"/>
      </w:pPr>
      <w:r>
        <w:t xml:space="preserve">- при установлении предусмотренных абзацем четвертым </w:t>
      </w:r>
      <w:hyperlink w:anchor="P448">
        <w:r>
          <w:rPr>
            <w:color w:val="0000FF"/>
          </w:rPr>
          <w:t>подпункта 3.3.7</w:t>
        </w:r>
      </w:hyperlink>
      <w:r>
        <w:t xml:space="preserve"> настоящего Регламента обстоятельств и с учетом рекомендаций об ином варианте схемы подготавливает иной вариант схемы расположения земельного участка;</w:t>
      </w:r>
    </w:p>
    <w:p w:rsidR="00074BEC" w:rsidRDefault="00074BEC">
      <w:pPr>
        <w:pStyle w:val="ConsPlusNormal"/>
        <w:spacing w:before="220"/>
        <w:ind w:firstLine="540"/>
        <w:jc w:val="both"/>
      </w:pPr>
      <w:bookmarkStart w:id="33" w:name="P460"/>
      <w:bookmarkEnd w:id="33"/>
      <w:r>
        <w:t xml:space="preserve">3.3.11. если по истечении тридцати календарных дней со дня опубликования извещения заявления иных граждан о намерении участвовать в аукционе не поступили специалист отдела </w:t>
      </w:r>
      <w:r>
        <w:lastRenderedPageBreak/>
        <w:t>геоинформационных систем Управления:</w:t>
      </w:r>
    </w:p>
    <w:p w:rsidR="00074BEC" w:rsidRDefault="00074BEC">
      <w:pPr>
        <w:pStyle w:val="ConsPlusNormal"/>
        <w:spacing w:before="220"/>
        <w:ind w:firstLine="540"/>
        <w:jc w:val="both"/>
      </w:pPr>
      <w:r>
        <w:t>- в течение пяти календарных дней со дня истечения срока приема заявлений иных граждан о намерении участвовать в аукционе подготавливает проект уведомления заявителя (представителя заявителя) об отсутствии заявлений иных граждан о намерении участвовать в аукционе, поступивших в срок, указанный в абзаце первом настоящего подпункта, и передает его на согласование начальнику отдела геоинформационных систем Управления;</w:t>
      </w:r>
    </w:p>
    <w:p w:rsidR="00074BEC" w:rsidRDefault="00074BEC">
      <w:pPr>
        <w:pStyle w:val="ConsPlusNormal"/>
        <w:spacing w:before="220"/>
        <w:ind w:firstLine="540"/>
        <w:jc w:val="both"/>
      </w:pPr>
      <w:r>
        <w:t xml:space="preserve">- при наличии основания для продления срока принятия решения о предварительном согласовании, предусмотренном </w:t>
      </w:r>
      <w:hyperlink w:anchor="P121">
        <w:r>
          <w:rPr>
            <w:color w:val="0000FF"/>
          </w:rPr>
          <w:t>подпунктом 2.4.3</w:t>
        </w:r>
      </w:hyperlink>
      <w:r>
        <w:t xml:space="preserve"> настоящего Регламента, в течение пяти календарных дней со дня истечения срока приема заявлений иных граждан о намерении участвовать в аукционе подготавливает проект уведомления о продлении срока принятия решения о предварительном согласовании предоставления земельного участка (далее - уведомление о продлении срока) и передает его на согласование начальнику отдела геоинформационных систем Управления;</w:t>
      </w:r>
    </w:p>
    <w:p w:rsidR="00074BEC" w:rsidRDefault="00074BEC">
      <w:pPr>
        <w:pStyle w:val="ConsPlusNormal"/>
        <w:spacing w:before="220"/>
        <w:ind w:firstLine="540"/>
        <w:jc w:val="both"/>
      </w:pPr>
      <w:r>
        <w:t>- в течение семи календарных дней со дня истечения срока приема заявлений иных граждан о намерении участвовать в аукционе подготавливает проект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и передает его на согласование начальнику отдела геоинформационных систем Управления.</w:t>
      </w:r>
    </w:p>
    <w:p w:rsidR="00074BEC" w:rsidRDefault="00074BEC">
      <w:pPr>
        <w:pStyle w:val="ConsPlusNormal"/>
        <w:spacing w:before="220"/>
        <w:ind w:firstLine="540"/>
        <w:jc w:val="both"/>
      </w:pPr>
      <w:r>
        <w:t>В случае, если испрашиваемый земельный участок предстоит образовать в соответствии со схемой расположения земельного участка, проект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должен содержать указание на утверждение схемы его расположения. В этом случае обязательным приложением к проекту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является схема расположения земельного участка;</w:t>
      </w:r>
    </w:p>
    <w:p w:rsidR="00074BEC" w:rsidRDefault="00074BEC">
      <w:pPr>
        <w:pStyle w:val="ConsPlusNormal"/>
        <w:spacing w:before="220"/>
        <w:ind w:firstLine="540"/>
        <w:jc w:val="both"/>
      </w:pPr>
      <w:bookmarkStart w:id="34" w:name="P465"/>
      <w:bookmarkEnd w:id="34"/>
      <w:r>
        <w:t xml:space="preserve">3.3.12. в случае поступления в течение тридцати дней со дня опубликования извещения заявлений иных граждан о намерении участвовать в аукционе специалист геоинформационных систем Управления в течение трех календарных дней подготавливает проект мотивированного отказа в предварительном согласовании предоставления земельного участка на территории Петропавловск-Камчатского городского округа по основанию, установленному в </w:t>
      </w:r>
      <w:hyperlink w:anchor="P212">
        <w:r>
          <w:rPr>
            <w:color w:val="0000FF"/>
          </w:rPr>
          <w:t>абзаце первом подпункта 2.10.6</w:t>
        </w:r>
      </w:hyperlink>
      <w:r>
        <w:t xml:space="preserve"> настоящего Регламента, и передает его на согласование начальнику отдела геоинформационных систем Управления.</w:t>
      </w:r>
    </w:p>
    <w:p w:rsidR="00074BEC" w:rsidRDefault="00074BEC">
      <w:pPr>
        <w:pStyle w:val="ConsPlusNormal"/>
        <w:spacing w:before="220"/>
        <w:ind w:firstLine="540"/>
        <w:jc w:val="both"/>
      </w:pPr>
      <w:r>
        <w:t>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74BEC" w:rsidRDefault="00074BEC">
      <w:pPr>
        <w:pStyle w:val="ConsPlusNormal"/>
        <w:spacing w:before="220"/>
        <w:ind w:firstLine="540"/>
        <w:jc w:val="both"/>
      </w:pPr>
      <w:r>
        <w:t xml:space="preserve">3.3.13. начальник отдела геоинформационных систем Управления в течение одного рабочего дня после получения документов, указанных в </w:t>
      </w:r>
      <w:hyperlink w:anchor="P455">
        <w:r>
          <w:rPr>
            <w:color w:val="0000FF"/>
          </w:rPr>
          <w:t>абзаце первом подпункта 3.3.10</w:t>
        </w:r>
      </w:hyperlink>
      <w:r>
        <w:t xml:space="preserve">, </w:t>
      </w:r>
      <w:hyperlink w:anchor="P460">
        <w:r>
          <w:rPr>
            <w:color w:val="0000FF"/>
          </w:rPr>
          <w:t>подпункте 3.3.11</w:t>
        </w:r>
      </w:hyperlink>
      <w:r>
        <w:t xml:space="preserve">, </w:t>
      </w:r>
      <w:hyperlink w:anchor="P465">
        <w:r>
          <w:rPr>
            <w:color w:val="0000FF"/>
          </w:rPr>
          <w:t>3.3.12</w:t>
        </w:r>
      </w:hyperlink>
      <w:r>
        <w:t xml:space="preserve"> настоящего Регламента, согласовывает поступившие документы и передает их заместителю руководителя Управления на согласование;</w:t>
      </w:r>
    </w:p>
    <w:p w:rsidR="00074BEC" w:rsidRDefault="00074BEC">
      <w:pPr>
        <w:pStyle w:val="ConsPlusNormal"/>
        <w:spacing w:before="220"/>
        <w:ind w:firstLine="540"/>
        <w:jc w:val="both"/>
      </w:pPr>
      <w:bookmarkStart w:id="35" w:name="P468"/>
      <w:bookmarkEnd w:id="35"/>
      <w:r>
        <w:t xml:space="preserve">3.3.14. заместитель руководителя Управления в течение одного рабочего дня после получения документов, указанных в </w:t>
      </w:r>
      <w:hyperlink w:anchor="P455">
        <w:r>
          <w:rPr>
            <w:color w:val="0000FF"/>
          </w:rPr>
          <w:t>абзаце первом подпункта 3.3.10</w:t>
        </w:r>
      </w:hyperlink>
      <w:r>
        <w:t xml:space="preserve">, </w:t>
      </w:r>
      <w:hyperlink w:anchor="P460">
        <w:r>
          <w:rPr>
            <w:color w:val="0000FF"/>
          </w:rPr>
          <w:t>подпункте 3.3.11</w:t>
        </w:r>
      </w:hyperlink>
      <w:r>
        <w:t xml:space="preserve">, </w:t>
      </w:r>
      <w:hyperlink w:anchor="P465">
        <w:r>
          <w:rPr>
            <w:color w:val="0000FF"/>
          </w:rPr>
          <w:t>3.3.12</w:t>
        </w:r>
      </w:hyperlink>
      <w:r>
        <w:t xml:space="preserve"> настоящего Регламента, согласовывает поступившие документы и передает их руководителю Управления на подписание либо согласование;</w:t>
      </w:r>
    </w:p>
    <w:p w:rsidR="00074BEC" w:rsidRDefault="00074BEC">
      <w:pPr>
        <w:pStyle w:val="ConsPlusNormal"/>
        <w:spacing w:before="220"/>
        <w:ind w:firstLine="540"/>
        <w:jc w:val="both"/>
      </w:pPr>
      <w:bookmarkStart w:id="36" w:name="P469"/>
      <w:bookmarkEnd w:id="36"/>
      <w:r>
        <w:lastRenderedPageBreak/>
        <w:t>3.3.15. основанием для начала административной процедуры по рассмотрению заявления о предоставлении земельного участка является его поступление с приложением документов на исполнение начальнику отдела аренды Управления (подготовка проекта договора аренды земельного участка) или начальнику отдела распоряжения земельными участками Управления (подготовка проекта договора купли-продажи земельного участка);</w:t>
      </w:r>
    </w:p>
    <w:p w:rsidR="00074BEC" w:rsidRDefault="00074BEC">
      <w:pPr>
        <w:pStyle w:val="ConsPlusNormal"/>
        <w:spacing w:before="220"/>
        <w:ind w:firstLine="540"/>
        <w:jc w:val="both"/>
      </w:pPr>
      <w:r>
        <w:t>3.3.16. начальник отдела аренды Управления в день поступления заявления о предоставлении земельного участка с приложением документов направляет их на исполнение специалисту отдела аренды Управления;</w:t>
      </w:r>
    </w:p>
    <w:p w:rsidR="00074BEC" w:rsidRDefault="00074BEC">
      <w:pPr>
        <w:pStyle w:val="ConsPlusNormal"/>
        <w:spacing w:before="220"/>
        <w:ind w:firstLine="540"/>
        <w:jc w:val="both"/>
      </w:pPr>
      <w:r>
        <w:t>3.3.17. начальник отдела распоряжения земельными участками Управления в день поступления заявления о предоставлении земельного участка с приложением документов направляет их на исполнение специалисту отдела распоряжения земельными участками Управления;</w:t>
      </w:r>
    </w:p>
    <w:p w:rsidR="00074BEC" w:rsidRDefault="00074BEC">
      <w:pPr>
        <w:pStyle w:val="ConsPlusNormal"/>
        <w:spacing w:before="220"/>
        <w:ind w:firstLine="540"/>
        <w:jc w:val="both"/>
      </w:pPr>
      <w:bookmarkStart w:id="37" w:name="P472"/>
      <w:bookmarkEnd w:id="37"/>
      <w:r>
        <w:t xml:space="preserve">3.3.18. специалист отдела аренды Управления или специалист отдела распоряжения земельными участками Управления проводит проверку сведений, указанных в заявлении о предоставлении земельного участка, и документов, предусмотренных </w:t>
      </w:r>
      <w:hyperlink w:anchor="P148">
        <w:r>
          <w:rPr>
            <w:color w:val="0000FF"/>
          </w:rPr>
          <w:t>подпунктами 2.6.1</w:t>
        </w:r>
      </w:hyperlink>
      <w:r>
        <w:t xml:space="preserve"> - </w:t>
      </w:r>
      <w:hyperlink w:anchor="P150">
        <w:r>
          <w:rPr>
            <w:color w:val="0000FF"/>
          </w:rPr>
          <w:t>2.6.2</w:t>
        </w:r>
      </w:hyperlink>
      <w:r>
        <w:t xml:space="preserve">, </w:t>
      </w:r>
      <w:hyperlink w:anchor="P152">
        <w:r>
          <w:rPr>
            <w:color w:val="0000FF"/>
          </w:rPr>
          <w:t>подпунктом 2.6.4</w:t>
        </w:r>
      </w:hyperlink>
      <w:r>
        <w:t xml:space="preserve">, </w:t>
      </w:r>
      <w:hyperlink w:anchor="P153">
        <w:r>
          <w:rPr>
            <w:color w:val="0000FF"/>
          </w:rPr>
          <w:t>2.6.5</w:t>
        </w:r>
      </w:hyperlink>
      <w:r>
        <w:t xml:space="preserve">, </w:t>
      </w:r>
      <w:hyperlink w:anchor="P167">
        <w:r>
          <w:rPr>
            <w:color w:val="0000FF"/>
          </w:rPr>
          <w:t>2.7.1</w:t>
        </w:r>
      </w:hyperlink>
      <w:r>
        <w:t xml:space="preserve"> настоящего Регламента, и по результатам проверки:</w:t>
      </w:r>
    </w:p>
    <w:p w:rsidR="00074BEC" w:rsidRDefault="00074BEC">
      <w:pPr>
        <w:pStyle w:val="ConsPlusNormal"/>
        <w:spacing w:before="220"/>
        <w:ind w:firstLine="540"/>
        <w:jc w:val="both"/>
      </w:pPr>
      <w:r>
        <w:t xml:space="preserve">- при наличии оснований для возврата документов в течение пяти календарных дней со дня получения заявления о предоставлении земельного участка подготавливает уведомление о его возвращении заявителю (представителю заявителя) с приложением документов и указанием причин такого возвращения, по основаниям, указанным в </w:t>
      </w:r>
      <w:hyperlink w:anchor="P200">
        <w:r>
          <w:rPr>
            <w:color w:val="0000FF"/>
          </w:rPr>
          <w:t>абзаце третьем</w:t>
        </w:r>
      </w:hyperlink>
      <w:r>
        <w:t xml:space="preserve">, </w:t>
      </w:r>
      <w:hyperlink w:anchor="P201">
        <w:r>
          <w:rPr>
            <w:color w:val="0000FF"/>
          </w:rPr>
          <w:t>четвертом</w:t>
        </w:r>
      </w:hyperlink>
      <w:r>
        <w:t xml:space="preserve">, </w:t>
      </w:r>
      <w:hyperlink w:anchor="P203">
        <w:r>
          <w:rPr>
            <w:color w:val="0000FF"/>
          </w:rPr>
          <w:t>шестом подпункта 2.10.1</w:t>
        </w:r>
      </w:hyperlink>
      <w:r>
        <w:t xml:space="preserve"> настоящего Регламента, и передает такое уведомление на согласование начальнику отдела аренды Управления или начальнику отдела распоряжения земельными участками Управления;</w:t>
      </w:r>
    </w:p>
    <w:p w:rsidR="00074BEC" w:rsidRDefault="00074BEC">
      <w:pPr>
        <w:pStyle w:val="ConsPlusNormal"/>
        <w:spacing w:before="220"/>
        <w:ind w:firstLine="540"/>
        <w:jc w:val="both"/>
      </w:pPr>
      <w:r>
        <w:t xml:space="preserve">- при отсутствии оснований для возврата заявления о предоставлении земельного участка, а также непредставлении документа, указанного в </w:t>
      </w:r>
      <w:hyperlink w:anchor="P167">
        <w:r>
          <w:rPr>
            <w:color w:val="0000FF"/>
          </w:rPr>
          <w:t>подпункте 2.7.1</w:t>
        </w:r>
      </w:hyperlink>
      <w:r>
        <w:t xml:space="preserve"> настоящего Регламента, в течение трех календарных дней со дня получения заявления о предоставлении земельного участка подготавливает и направляет в порядке межведомственного информационного взаимодействия запросы о предоставлении информации, необходимой для предоставления муниципальной услуги;</w:t>
      </w:r>
    </w:p>
    <w:p w:rsidR="00074BEC" w:rsidRDefault="00074BEC">
      <w:pPr>
        <w:pStyle w:val="ConsPlusNormal"/>
        <w:spacing w:before="220"/>
        <w:ind w:firstLine="540"/>
        <w:jc w:val="both"/>
      </w:pPr>
      <w:bookmarkStart w:id="38" w:name="P475"/>
      <w:bookmarkEnd w:id="38"/>
      <w:r>
        <w:t xml:space="preserve">3.3.19. начальник отдела аренды Управления или начальник отдела распоряжения земельными участками Управления в течение одного рабочего дня со дня получения документа, указанного в абзаце втором </w:t>
      </w:r>
      <w:hyperlink w:anchor="P472">
        <w:r>
          <w:rPr>
            <w:color w:val="0000FF"/>
          </w:rPr>
          <w:t>подпункта 3.3.18</w:t>
        </w:r>
      </w:hyperlink>
      <w:r>
        <w:t xml:space="preserve"> настоящего Регламента, согласовывает проект уведомления о возвращении заявления о предоставлении земельного участка и передает его на согласование заместителю руководителя Управления;</w:t>
      </w:r>
    </w:p>
    <w:p w:rsidR="00074BEC" w:rsidRDefault="00074BEC">
      <w:pPr>
        <w:pStyle w:val="ConsPlusNormal"/>
        <w:spacing w:before="220"/>
        <w:ind w:firstLine="540"/>
        <w:jc w:val="both"/>
      </w:pPr>
      <w:bookmarkStart w:id="39" w:name="P476"/>
      <w:bookmarkEnd w:id="39"/>
      <w:r>
        <w:t>3.3.20. специалист отдела аренды Управления или специалист отдела распоряжения земельными участками Управления в течение пяти рабочих дней со дня получения документов, представленных в рамках межведомственного информационного взаимодействия:</w:t>
      </w:r>
    </w:p>
    <w:p w:rsidR="00074BEC" w:rsidRDefault="00074BEC">
      <w:pPr>
        <w:pStyle w:val="ConsPlusNormal"/>
        <w:spacing w:before="220"/>
        <w:ind w:firstLine="540"/>
        <w:jc w:val="both"/>
      </w:pPr>
      <w:r>
        <w:t xml:space="preserve">- подготавливает проект мотивированного отказа в предоставлении земельного участка на территории Петропавловск-Камчатского городского округа при наличии оснований, указанных в </w:t>
      </w:r>
      <w:hyperlink w:anchor="P211">
        <w:r>
          <w:rPr>
            <w:color w:val="0000FF"/>
          </w:rPr>
          <w:t>подпункте 2.10.5</w:t>
        </w:r>
      </w:hyperlink>
      <w:r>
        <w:t xml:space="preserve"> настоящего Регламента, и передает его на согласование начальнику отдела аренды Управления или начальнику отдела распоряжения земельными участками Управления;</w:t>
      </w:r>
    </w:p>
    <w:p w:rsidR="00074BEC" w:rsidRDefault="00074BEC">
      <w:pPr>
        <w:pStyle w:val="ConsPlusNormal"/>
        <w:spacing w:before="220"/>
        <w:ind w:firstLine="540"/>
        <w:jc w:val="both"/>
      </w:pPr>
      <w:r>
        <w:t xml:space="preserve">- при отсутствии оснований, указанных в </w:t>
      </w:r>
      <w:hyperlink w:anchor="P211">
        <w:r>
          <w:rPr>
            <w:color w:val="0000FF"/>
          </w:rPr>
          <w:t>подпункте 2.10.5</w:t>
        </w:r>
      </w:hyperlink>
      <w:r>
        <w:t xml:space="preserve"> настоящего Регламента, обеспечивает опубликование извещения в порядке, установленном для официального опубликования (обнародования) муниципальных правовых актов Уставом Петропавловск-Камчатского городского округа, по месту нахождения земельного участка и размещает извещение на официальном сайте администрации;</w:t>
      </w:r>
    </w:p>
    <w:p w:rsidR="00074BEC" w:rsidRDefault="00074BEC">
      <w:pPr>
        <w:pStyle w:val="ConsPlusNormal"/>
        <w:spacing w:before="220"/>
        <w:ind w:firstLine="540"/>
        <w:jc w:val="both"/>
      </w:pPr>
      <w:bookmarkStart w:id="40" w:name="P479"/>
      <w:bookmarkEnd w:id="40"/>
      <w:r>
        <w:t xml:space="preserve">3.3.21. начальник отдела аренды Управления или начальник отдела распоряжения </w:t>
      </w:r>
      <w:r>
        <w:lastRenderedPageBreak/>
        <w:t xml:space="preserve">земельными участками Управления в течение одного рабочего дня со дня поступления документа, указанного в </w:t>
      </w:r>
      <w:hyperlink w:anchor="P476">
        <w:r>
          <w:rPr>
            <w:color w:val="0000FF"/>
          </w:rPr>
          <w:t>абзаце втором подпункта 3.3.20</w:t>
        </w:r>
      </w:hyperlink>
      <w:r>
        <w:t xml:space="preserve"> настоящего Регламента, согласовывает проект мотивированного отказа в предоставлении земельного участка на территории Петропавловск-Камчатского городского округа и направляет его заместителю руководителя Управления на согласование;</w:t>
      </w:r>
    </w:p>
    <w:p w:rsidR="00074BEC" w:rsidRDefault="00074BEC">
      <w:pPr>
        <w:pStyle w:val="ConsPlusNormal"/>
        <w:spacing w:before="220"/>
        <w:ind w:firstLine="540"/>
        <w:jc w:val="both"/>
      </w:pPr>
      <w:bookmarkStart w:id="41" w:name="P480"/>
      <w:bookmarkEnd w:id="41"/>
      <w:r>
        <w:t>3.3.22. если по истечении тридцати дней со дня опубликования извещения заявления иных граждан о намерении участвовать в аукционе не поступили специалист отдела аренды Управления или специалист отдела распоряжения земельными участками Управления в течение тридцати календарных дней со дня истечения срока приема заявлений иных граждан о намерении участвовать в аукционе осуществляет подготовку проекта договора купли-продажи или проекта договора аренды земельного участка в трех экземплярах, если не требуется образование испрашиваемого земельного участка или уточнение его границ, и передает его на согласование начальнику отдела аренды Управления или начальнику отдела распоряжения земельными участками Управления;</w:t>
      </w:r>
    </w:p>
    <w:p w:rsidR="00074BEC" w:rsidRDefault="00074BEC">
      <w:pPr>
        <w:pStyle w:val="ConsPlusNormal"/>
        <w:spacing w:before="220"/>
        <w:ind w:firstLine="540"/>
        <w:jc w:val="both"/>
      </w:pPr>
      <w:bookmarkStart w:id="42" w:name="P481"/>
      <w:bookmarkEnd w:id="42"/>
      <w:r>
        <w:t xml:space="preserve">3.3.23. в случае поступления в течение тридцати дней со дня опубликования извещения заявлений иных граждан о намерении участвовать в аукционе специалист отдела аренды Управления или специалист отдела распоряжения земельными участками Управления в течение трех календарных дней подготавливает проект мотивированного отказа в предоставлении земельного участка на территории Петропавловск-Камчатского городского округа без проведения аукциона по основанию, установленному в </w:t>
      </w:r>
      <w:hyperlink w:anchor="P212">
        <w:r>
          <w:rPr>
            <w:color w:val="0000FF"/>
          </w:rPr>
          <w:t>абзаце первом подпункта 2.10.6</w:t>
        </w:r>
      </w:hyperlink>
      <w:r>
        <w:t xml:space="preserve"> настоящего Регламента, и передает его на согласование начальнику отдела аренды Управления или начальнику отдела распоряжения земельными участками Управления.</w:t>
      </w:r>
    </w:p>
    <w:p w:rsidR="00074BEC" w:rsidRDefault="00074BEC">
      <w:pPr>
        <w:pStyle w:val="ConsPlusNormal"/>
        <w:spacing w:before="220"/>
        <w:ind w:firstLine="540"/>
        <w:jc w:val="both"/>
      </w:pPr>
      <w:r>
        <w:t>В этом случае администрация обеспечивает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74BEC" w:rsidRDefault="00074BEC">
      <w:pPr>
        <w:pStyle w:val="ConsPlusNormal"/>
        <w:spacing w:before="220"/>
        <w:ind w:firstLine="540"/>
        <w:jc w:val="both"/>
      </w:pPr>
      <w:bookmarkStart w:id="43" w:name="P483"/>
      <w:bookmarkEnd w:id="43"/>
      <w:r>
        <w:t xml:space="preserve">3.3.24. начальник отдела аренды Управления или начальник отдела распоряжения земельными участками Управления в день поступления одного из документов, указанных в </w:t>
      </w:r>
      <w:hyperlink w:anchor="P480">
        <w:r>
          <w:rPr>
            <w:color w:val="0000FF"/>
          </w:rPr>
          <w:t>подпункте 3.3.22</w:t>
        </w:r>
      </w:hyperlink>
      <w:r>
        <w:t xml:space="preserve">, </w:t>
      </w:r>
      <w:hyperlink w:anchor="P481">
        <w:r>
          <w:rPr>
            <w:color w:val="0000FF"/>
          </w:rPr>
          <w:t>абзаце первом подпункта 3.3.23</w:t>
        </w:r>
      </w:hyperlink>
      <w:r>
        <w:t xml:space="preserve"> настоящего Регламента, согласовывает их и передает заместителю руководителя Управления на согласование;</w:t>
      </w:r>
    </w:p>
    <w:p w:rsidR="00074BEC" w:rsidRDefault="00074BEC">
      <w:pPr>
        <w:pStyle w:val="ConsPlusNormal"/>
        <w:spacing w:before="220"/>
        <w:ind w:firstLine="540"/>
        <w:jc w:val="both"/>
      </w:pPr>
      <w:bookmarkStart w:id="44" w:name="P484"/>
      <w:bookmarkEnd w:id="44"/>
      <w:r>
        <w:t xml:space="preserve">3.3.25. заместитель руководителя Управления в течение одного рабочего дня после получения документов, указанных в </w:t>
      </w:r>
      <w:hyperlink w:anchor="P475">
        <w:r>
          <w:rPr>
            <w:color w:val="0000FF"/>
          </w:rPr>
          <w:t>подпункте 3.3.19</w:t>
        </w:r>
      </w:hyperlink>
      <w:r>
        <w:t xml:space="preserve">, </w:t>
      </w:r>
      <w:hyperlink w:anchor="P479">
        <w:r>
          <w:rPr>
            <w:color w:val="0000FF"/>
          </w:rPr>
          <w:t>3.3.21</w:t>
        </w:r>
      </w:hyperlink>
      <w:r>
        <w:t xml:space="preserve">, </w:t>
      </w:r>
      <w:hyperlink w:anchor="P483">
        <w:r>
          <w:rPr>
            <w:color w:val="0000FF"/>
          </w:rPr>
          <w:t>3.3.24</w:t>
        </w:r>
      </w:hyperlink>
      <w:r>
        <w:t xml:space="preserve"> настоящего Регламента, согласовывает поступившие документы и передает их руководителю Управления на подписание либо согласование;</w:t>
      </w:r>
    </w:p>
    <w:p w:rsidR="00074BEC" w:rsidRDefault="00074BEC">
      <w:pPr>
        <w:pStyle w:val="ConsPlusNormal"/>
        <w:spacing w:before="220"/>
        <w:ind w:firstLine="540"/>
        <w:jc w:val="both"/>
      </w:pPr>
      <w:r>
        <w:t xml:space="preserve">3.3.26. руководитель Управления в течение одного рабочего дня со дня поступления документов, указанных в </w:t>
      </w:r>
      <w:hyperlink w:anchor="P468">
        <w:r>
          <w:rPr>
            <w:color w:val="0000FF"/>
          </w:rPr>
          <w:t>подпункте 3.3.14</w:t>
        </w:r>
      </w:hyperlink>
      <w:r>
        <w:t xml:space="preserve">, </w:t>
      </w:r>
      <w:hyperlink w:anchor="P484">
        <w:r>
          <w:rPr>
            <w:color w:val="0000FF"/>
          </w:rPr>
          <w:t>3.3.25</w:t>
        </w:r>
      </w:hyperlink>
      <w:r>
        <w:t xml:space="preserve"> настоящего Регламента:</w:t>
      </w:r>
    </w:p>
    <w:p w:rsidR="00074BEC" w:rsidRDefault="00074BEC">
      <w:pPr>
        <w:pStyle w:val="ConsPlusNormal"/>
        <w:spacing w:before="220"/>
        <w:ind w:firstLine="540"/>
        <w:jc w:val="both"/>
      </w:pPr>
      <w:bookmarkStart w:id="45" w:name="P486"/>
      <w:bookmarkEnd w:id="45"/>
      <w:r>
        <w:t>- подписывает уведомление о возвращении заявления о предварительном согласовании предоставления земельного участка и документов;</w:t>
      </w:r>
    </w:p>
    <w:p w:rsidR="00074BEC" w:rsidRDefault="00074BEC">
      <w:pPr>
        <w:pStyle w:val="ConsPlusNormal"/>
        <w:spacing w:before="220"/>
        <w:ind w:firstLine="540"/>
        <w:jc w:val="both"/>
      </w:pPr>
      <w:r>
        <w:t>- подписывает уведомление о возвращении заявления о предоставлении земельного участка и документов;</w:t>
      </w:r>
    </w:p>
    <w:p w:rsidR="00074BEC" w:rsidRDefault="00074BEC">
      <w:pPr>
        <w:pStyle w:val="ConsPlusNormal"/>
        <w:spacing w:before="220"/>
        <w:ind w:firstLine="540"/>
        <w:jc w:val="both"/>
      </w:pPr>
      <w:r>
        <w:t>- подписывает уведомление о приостановлении срока рассмотрения заявления о предварительном согласовании предоставления земельного участка;</w:t>
      </w:r>
    </w:p>
    <w:p w:rsidR="00074BEC" w:rsidRDefault="00074BEC">
      <w:pPr>
        <w:pStyle w:val="ConsPlusNormal"/>
        <w:spacing w:before="220"/>
        <w:ind w:firstLine="540"/>
        <w:jc w:val="both"/>
      </w:pPr>
      <w:r>
        <w:t>- подписывает уведомление о продлении срока рассмотрения заявления о предварительном согласовании предоставления земельного участка;</w:t>
      </w:r>
    </w:p>
    <w:p w:rsidR="00074BEC" w:rsidRDefault="00074BEC">
      <w:pPr>
        <w:pStyle w:val="ConsPlusNormal"/>
        <w:spacing w:before="220"/>
        <w:ind w:firstLine="540"/>
        <w:jc w:val="both"/>
      </w:pPr>
      <w:r>
        <w:t>- подписывает уведомление об отсутствии заявлений иных граждан о намерении участвовать в аукционе;</w:t>
      </w:r>
    </w:p>
    <w:p w:rsidR="00074BEC" w:rsidRDefault="00074BEC">
      <w:pPr>
        <w:pStyle w:val="ConsPlusNormal"/>
        <w:spacing w:before="220"/>
        <w:ind w:firstLine="540"/>
        <w:jc w:val="both"/>
      </w:pPr>
      <w:r>
        <w:lastRenderedPageBreak/>
        <w:t>- подписывает проект договора купли-продажи в трех экземплярах;</w:t>
      </w:r>
    </w:p>
    <w:p w:rsidR="00074BEC" w:rsidRDefault="00074BEC">
      <w:pPr>
        <w:pStyle w:val="ConsPlusNormal"/>
        <w:spacing w:before="220"/>
        <w:ind w:firstLine="540"/>
        <w:jc w:val="both"/>
      </w:pPr>
      <w:r>
        <w:t>- подписывает проект договора аренды в трех экземплярах;</w:t>
      </w:r>
    </w:p>
    <w:p w:rsidR="00074BEC" w:rsidRDefault="00074BEC">
      <w:pPr>
        <w:pStyle w:val="ConsPlusNormal"/>
        <w:spacing w:before="220"/>
        <w:ind w:firstLine="540"/>
        <w:jc w:val="both"/>
      </w:pPr>
      <w:bookmarkStart w:id="46" w:name="P493"/>
      <w:bookmarkEnd w:id="46"/>
      <w:r>
        <w:t>- подписывает мотивированный отказ в предоставлении земельного участка на территории Петропавловск-Камчатского городского округа;</w:t>
      </w:r>
    </w:p>
    <w:p w:rsidR="00074BEC" w:rsidRDefault="00074BEC">
      <w:pPr>
        <w:pStyle w:val="ConsPlusNormal"/>
        <w:spacing w:before="220"/>
        <w:ind w:firstLine="540"/>
        <w:jc w:val="both"/>
      </w:pPr>
      <w:r>
        <w:t>- подписывает проект мотивированного отказа в предварительном согласовании предоставления земельного участка;</w:t>
      </w:r>
    </w:p>
    <w:p w:rsidR="00074BEC" w:rsidRDefault="00074BEC">
      <w:pPr>
        <w:pStyle w:val="ConsPlusNormal"/>
        <w:spacing w:before="220"/>
        <w:ind w:firstLine="540"/>
        <w:jc w:val="both"/>
      </w:pPr>
      <w:bookmarkStart w:id="47" w:name="P495"/>
      <w:bookmarkEnd w:id="47"/>
      <w:r>
        <w:t xml:space="preserve">- согласовывает проект постановления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 и направляет его на подписание главе Петропавловск-Камчатского городского округа или лицу, исполняющему полномочия (далее - глава городского округа) с соблюдением процедуры согласования, предусмотренной </w:t>
      </w:r>
      <w:hyperlink r:id="rId32">
        <w:r>
          <w:rPr>
            <w:color w:val="0000FF"/>
          </w:rPr>
          <w:t>Распоряжением</w:t>
        </w:r>
      </w:hyperlink>
      <w:r>
        <w:t xml:space="preserve"> администрации Петропавловск-Камчатского городского округа от 13.11.2020 N 208-р "Об утверждении Инструкции по ведению делопроизводства в администрации Петропавловск-Камчатского городского округа и ее органах";</w:t>
      </w:r>
    </w:p>
    <w:p w:rsidR="00074BEC" w:rsidRDefault="00074BEC">
      <w:pPr>
        <w:pStyle w:val="ConsPlusNormal"/>
        <w:spacing w:before="220"/>
        <w:ind w:firstLine="540"/>
        <w:jc w:val="both"/>
      </w:pPr>
      <w:r>
        <w:t xml:space="preserve">3.3.27. специалист общего отдела Управления в день подписания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настоящего Регламента, передает его в службу "одного окна";</w:t>
      </w:r>
    </w:p>
    <w:p w:rsidR="00074BEC" w:rsidRDefault="00074BEC">
      <w:pPr>
        <w:pStyle w:val="ConsPlusNormal"/>
        <w:spacing w:before="220"/>
        <w:ind w:firstLine="540"/>
        <w:jc w:val="both"/>
      </w:pPr>
      <w:bookmarkStart w:id="48" w:name="P497"/>
      <w:bookmarkEnd w:id="48"/>
      <w:r>
        <w:t xml:space="preserve">3.3.28. Глава городского округа в течение трех рабочих дней со дня поступления документа, указанного в </w:t>
      </w:r>
      <w:hyperlink w:anchor="P495">
        <w:r>
          <w:rPr>
            <w:color w:val="0000FF"/>
          </w:rPr>
          <w:t>абзаце одиннадцатом подпункта 3.3.26</w:t>
        </w:r>
      </w:hyperlink>
      <w:r>
        <w:t xml:space="preserve"> настоящего Регламента, подписывает постановление администрации Петропавловск-Камчатского городского округа о предварительном согласовании предоставления земельного участка на территории Петропавловск-Камчатского городского округа;</w:t>
      </w:r>
    </w:p>
    <w:p w:rsidR="00074BEC" w:rsidRDefault="00074BEC">
      <w:pPr>
        <w:pStyle w:val="ConsPlusNormal"/>
        <w:spacing w:before="220"/>
        <w:ind w:firstLine="540"/>
        <w:jc w:val="both"/>
      </w:pPr>
      <w:r>
        <w:t xml:space="preserve">3.3.29. специалист общего отдела Управления в день подписания одного из документов, указанных в </w:t>
      </w:r>
      <w:hyperlink w:anchor="P497">
        <w:r>
          <w:rPr>
            <w:color w:val="0000FF"/>
          </w:rPr>
          <w:t>подпункте 3.3.28</w:t>
        </w:r>
      </w:hyperlink>
      <w:r>
        <w:t xml:space="preserve"> настоящего Регламента, передает его в службу "одного окна";</w:t>
      </w:r>
    </w:p>
    <w:p w:rsidR="00074BEC" w:rsidRDefault="00074BEC">
      <w:pPr>
        <w:pStyle w:val="ConsPlusNormal"/>
        <w:spacing w:before="220"/>
        <w:ind w:firstLine="540"/>
        <w:jc w:val="both"/>
      </w:pPr>
      <w:r>
        <w:t>3.3.30. критерии принятия решений:</w:t>
      </w:r>
    </w:p>
    <w:p w:rsidR="00074BEC" w:rsidRDefault="00074BEC">
      <w:pPr>
        <w:pStyle w:val="ConsPlusNormal"/>
        <w:spacing w:before="220"/>
        <w:ind w:firstLine="540"/>
        <w:jc w:val="both"/>
      </w:pPr>
      <w:r>
        <w:t xml:space="preserve">- наличие либо отсутствие оснований для возврата заявления о предварительном согласовании предоставления земельного участка или заявления о предоставлении земельного участка, установленных </w:t>
      </w:r>
      <w:hyperlink w:anchor="P198">
        <w:r>
          <w:rPr>
            <w:color w:val="0000FF"/>
          </w:rPr>
          <w:t>подпунктом 2.10.1</w:t>
        </w:r>
      </w:hyperlink>
      <w:r>
        <w:t xml:space="preserve"> настоящего Регламента;</w:t>
      </w:r>
    </w:p>
    <w:p w:rsidR="00074BEC" w:rsidRDefault="00074BEC">
      <w:pPr>
        <w:pStyle w:val="ConsPlusNormal"/>
        <w:spacing w:before="220"/>
        <w:ind w:firstLine="540"/>
        <w:jc w:val="both"/>
      </w:pPr>
      <w:r>
        <w:t xml:space="preserve">- наличие либо отсутствие основания для приостановления муниципальной услуги, установленного </w:t>
      </w:r>
      <w:hyperlink w:anchor="P206">
        <w:r>
          <w:rPr>
            <w:color w:val="0000FF"/>
          </w:rPr>
          <w:t>подпунктом 2.10.3</w:t>
        </w:r>
      </w:hyperlink>
      <w:r>
        <w:t xml:space="preserve"> настоящего Регламента;</w:t>
      </w:r>
    </w:p>
    <w:p w:rsidR="00074BEC" w:rsidRDefault="00074BEC">
      <w:pPr>
        <w:pStyle w:val="ConsPlusNormal"/>
        <w:spacing w:before="220"/>
        <w:ind w:firstLine="540"/>
        <w:jc w:val="both"/>
      </w:pPr>
      <w:r>
        <w:t xml:space="preserve">- наличие либо отсутствие основания для продления муниципальной услуги, установленного </w:t>
      </w:r>
      <w:hyperlink w:anchor="P121">
        <w:r>
          <w:rPr>
            <w:color w:val="0000FF"/>
          </w:rPr>
          <w:t>подпунктом 2.4.3</w:t>
        </w:r>
      </w:hyperlink>
      <w:r>
        <w:t xml:space="preserve"> настоящего Регламента;</w:t>
      </w:r>
    </w:p>
    <w:p w:rsidR="00074BEC" w:rsidRDefault="00074BEC">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207">
        <w:r>
          <w:rPr>
            <w:color w:val="0000FF"/>
          </w:rPr>
          <w:t>подпунктом 2.10.4</w:t>
        </w:r>
      </w:hyperlink>
      <w:r>
        <w:t xml:space="preserve">, </w:t>
      </w:r>
      <w:hyperlink w:anchor="P211">
        <w:r>
          <w:rPr>
            <w:color w:val="0000FF"/>
          </w:rPr>
          <w:t>2.10.5</w:t>
        </w:r>
      </w:hyperlink>
      <w:r>
        <w:t xml:space="preserve">, </w:t>
      </w:r>
      <w:hyperlink w:anchor="P212">
        <w:r>
          <w:rPr>
            <w:color w:val="0000FF"/>
          </w:rPr>
          <w:t>абзацем первым подпункта 2.10.6</w:t>
        </w:r>
      </w:hyperlink>
      <w:r>
        <w:t xml:space="preserve"> настоящего Регламента;</w:t>
      </w:r>
    </w:p>
    <w:p w:rsidR="00074BEC" w:rsidRDefault="00074BEC">
      <w:pPr>
        <w:pStyle w:val="ConsPlusNormal"/>
        <w:spacing w:before="220"/>
        <w:ind w:firstLine="540"/>
        <w:jc w:val="both"/>
      </w:pPr>
      <w:r>
        <w:t>3.3.31. результатом административной процедуры является направление на подписание или согласование руководителю Управления документов, необходимых для предоставления муниципальной услуги;</w:t>
      </w:r>
    </w:p>
    <w:p w:rsidR="00074BEC" w:rsidRDefault="00074BEC">
      <w:pPr>
        <w:pStyle w:val="ConsPlusNormal"/>
        <w:spacing w:before="220"/>
        <w:ind w:firstLine="540"/>
        <w:jc w:val="both"/>
      </w:pPr>
      <w:r>
        <w:t xml:space="preserve">3.3.32. срок выполнения административных действий регламентирован </w:t>
      </w:r>
      <w:hyperlink w:anchor="P119">
        <w:r>
          <w:rPr>
            <w:color w:val="0000FF"/>
          </w:rPr>
          <w:t>подпунктами 2.4.1</w:t>
        </w:r>
      </w:hyperlink>
      <w:r>
        <w:t xml:space="preserve"> - </w:t>
      </w:r>
      <w:hyperlink w:anchor="P124">
        <w:r>
          <w:rPr>
            <w:color w:val="0000FF"/>
          </w:rPr>
          <w:t>2.4.6</w:t>
        </w:r>
      </w:hyperlink>
      <w:r>
        <w:t xml:space="preserve"> настоящего Регламента, за вычетом сроков административных процедур по приему и регистрации заявлений и прилагаемых к ним документов, а также подготовке, регистрации и выдаче заявителю (представителю заявителя) результата предоставления муниципальной услуги.</w:t>
      </w:r>
    </w:p>
    <w:p w:rsidR="00074BEC" w:rsidRDefault="00074BEC">
      <w:pPr>
        <w:pStyle w:val="ConsPlusNormal"/>
        <w:ind w:firstLine="540"/>
        <w:jc w:val="both"/>
      </w:pPr>
    </w:p>
    <w:p w:rsidR="00074BEC" w:rsidRDefault="00074BEC">
      <w:pPr>
        <w:pStyle w:val="ConsPlusTitle"/>
        <w:jc w:val="center"/>
        <w:outlineLvl w:val="2"/>
      </w:pPr>
      <w:r>
        <w:t>3.4. Подготовка, регистрация и выдача заявителю</w:t>
      </w:r>
    </w:p>
    <w:p w:rsidR="00074BEC" w:rsidRDefault="00074BEC">
      <w:pPr>
        <w:pStyle w:val="ConsPlusTitle"/>
        <w:jc w:val="center"/>
      </w:pPr>
      <w:r>
        <w:t>(представителю заявителя) результата предоставления</w:t>
      </w:r>
    </w:p>
    <w:p w:rsidR="00074BEC" w:rsidRDefault="00074BEC">
      <w:pPr>
        <w:pStyle w:val="ConsPlusTitle"/>
        <w:jc w:val="center"/>
      </w:pPr>
      <w:r>
        <w:t>муниципальной услуги</w:t>
      </w:r>
    </w:p>
    <w:p w:rsidR="00074BEC" w:rsidRDefault="00074BEC">
      <w:pPr>
        <w:pStyle w:val="ConsPlusNormal"/>
        <w:ind w:firstLine="540"/>
        <w:jc w:val="both"/>
      </w:pPr>
    </w:p>
    <w:p w:rsidR="00074BEC" w:rsidRDefault="00074BEC">
      <w:pPr>
        <w:pStyle w:val="ConsPlusNormal"/>
        <w:ind w:firstLine="540"/>
        <w:jc w:val="both"/>
      </w:pPr>
      <w:r>
        <w:t xml:space="preserve">3.4.1. основанием для начала административной процедуры является поступление в службу "одного окна"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для выдачи заявителю (представителю заявителя);</w:t>
      </w:r>
    </w:p>
    <w:p w:rsidR="00074BEC" w:rsidRDefault="00074BEC">
      <w:pPr>
        <w:pStyle w:val="ConsPlusNormal"/>
        <w:spacing w:before="220"/>
        <w:ind w:firstLine="540"/>
        <w:jc w:val="both"/>
      </w:pPr>
      <w:bookmarkStart w:id="49" w:name="P512"/>
      <w:bookmarkEnd w:id="49"/>
      <w:r>
        <w:t>3.4.2. специалист службы "одного окна", ответственный за выдачу документов:</w:t>
      </w:r>
    </w:p>
    <w:p w:rsidR="00074BEC" w:rsidRDefault="00074BEC">
      <w:pPr>
        <w:pStyle w:val="ConsPlusNormal"/>
        <w:spacing w:before="220"/>
        <w:ind w:firstLine="540"/>
        <w:jc w:val="both"/>
      </w:pPr>
      <w:r>
        <w:t xml:space="preserve">- в день поступления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074BEC" w:rsidRDefault="00074BEC">
      <w:pPr>
        <w:pStyle w:val="ConsPlusNormal"/>
        <w:spacing w:before="220"/>
        <w:ind w:firstLine="540"/>
        <w:jc w:val="both"/>
      </w:pPr>
      <w:bookmarkStart w:id="50" w:name="P514"/>
      <w:bookmarkEnd w:id="50"/>
      <w:r>
        <w:t xml:space="preserve">- в случае обращения заявителя (представителя заявителя) с заявлением через МФЦ Камчатского края передает один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074BEC" w:rsidRDefault="00074BEC">
      <w:pPr>
        <w:pStyle w:val="ConsPlusNormal"/>
        <w:spacing w:before="220"/>
        <w:ind w:firstLine="540"/>
        <w:jc w:val="both"/>
      </w:pPr>
      <w:r>
        <w:t xml:space="preserve">- в течение 2 рабочих дней со дня поступления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074BEC" w:rsidRDefault="00074BEC">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074BEC" w:rsidRDefault="00074BEC">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074BEC" w:rsidRDefault="00074BEC">
      <w:pPr>
        <w:pStyle w:val="ConsPlusNormal"/>
        <w:spacing w:before="220"/>
        <w:ind w:firstLine="540"/>
        <w:jc w:val="both"/>
      </w:pPr>
      <w:bookmarkStart w:id="51" w:name="P518"/>
      <w:bookmarkEnd w:id="51"/>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074BEC" w:rsidRDefault="00074BEC">
      <w:pPr>
        <w:pStyle w:val="ConsPlusNormal"/>
        <w:spacing w:before="220"/>
        <w:ind w:firstLine="540"/>
        <w:jc w:val="both"/>
      </w:pPr>
      <w:r>
        <w:t xml:space="preserve">- в день направления либо вручения заявителю (представителю заявителя)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вносит необходимые сведения в журнал выдачи документов;</w:t>
      </w:r>
    </w:p>
    <w:p w:rsidR="00074BEC" w:rsidRDefault="00074BEC">
      <w:pPr>
        <w:pStyle w:val="ConsPlusNormal"/>
        <w:spacing w:before="220"/>
        <w:ind w:firstLine="540"/>
        <w:jc w:val="both"/>
      </w:pPr>
      <w:r>
        <w:t>3.4.3. критерии принятия решений:</w:t>
      </w:r>
    </w:p>
    <w:p w:rsidR="00074BEC" w:rsidRDefault="00074BEC">
      <w:pPr>
        <w:pStyle w:val="ConsPlusNormal"/>
        <w:spacing w:before="220"/>
        <w:ind w:firstLine="540"/>
        <w:jc w:val="both"/>
      </w:pPr>
      <w:r>
        <w:t xml:space="preserve">- наличие либо отсутствие оснований для возврата заявления о предварительном согласовании предоставления земельного участка или заявления о предоставлении земельного участка, установленных </w:t>
      </w:r>
      <w:hyperlink w:anchor="P198">
        <w:r>
          <w:rPr>
            <w:color w:val="0000FF"/>
          </w:rPr>
          <w:t>подпунктом 2.10.1</w:t>
        </w:r>
      </w:hyperlink>
      <w:r>
        <w:t xml:space="preserve"> настоящего Регламента;</w:t>
      </w:r>
    </w:p>
    <w:p w:rsidR="00074BEC" w:rsidRDefault="00074BEC">
      <w:pPr>
        <w:pStyle w:val="ConsPlusNormal"/>
        <w:spacing w:before="220"/>
        <w:ind w:firstLine="540"/>
        <w:jc w:val="both"/>
      </w:pPr>
      <w:r>
        <w:t xml:space="preserve">- наличие либо отсутствие основания для приостановления муниципальной услуги, установленного </w:t>
      </w:r>
      <w:hyperlink w:anchor="P206">
        <w:r>
          <w:rPr>
            <w:color w:val="0000FF"/>
          </w:rPr>
          <w:t>подпунктом 2.10.3</w:t>
        </w:r>
      </w:hyperlink>
      <w:r>
        <w:t xml:space="preserve"> настоящего Регламента;</w:t>
      </w:r>
    </w:p>
    <w:p w:rsidR="00074BEC" w:rsidRDefault="00074BEC">
      <w:pPr>
        <w:pStyle w:val="ConsPlusNormal"/>
        <w:spacing w:before="220"/>
        <w:ind w:firstLine="540"/>
        <w:jc w:val="both"/>
      </w:pPr>
      <w:r>
        <w:lastRenderedPageBreak/>
        <w:t xml:space="preserve">- наличие либо отсутствие основания для продления муниципальной услуги, установленного </w:t>
      </w:r>
      <w:hyperlink w:anchor="P121">
        <w:r>
          <w:rPr>
            <w:color w:val="0000FF"/>
          </w:rPr>
          <w:t>подпунктом 2.4.3</w:t>
        </w:r>
      </w:hyperlink>
      <w:r>
        <w:t xml:space="preserve"> настоящего Регламента;</w:t>
      </w:r>
    </w:p>
    <w:p w:rsidR="00074BEC" w:rsidRDefault="00074BEC">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207">
        <w:r>
          <w:rPr>
            <w:color w:val="0000FF"/>
          </w:rPr>
          <w:t>подпунктом 2.10.4</w:t>
        </w:r>
      </w:hyperlink>
      <w:r>
        <w:t xml:space="preserve">, </w:t>
      </w:r>
      <w:hyperlink w:anchor="P211">
        <w:r>
          <w:rPr>
            <w:color w:val="0000FF"/>
          </w:rPr>
          <w:t>2.10.5</w:t>
        </w:r>
      </w:hyperlink>
      <w:r>
        <w:t xml:space="preserve">, </w:t>
      </w:r>
      <w:hyperlink w:anchor="P212">
        <w:r>
          <w:rPr>
            <w:color w:val="0000FF"/>
          </w:rPr>
          <w:t>абзацем первым подпункта 2.10.6</w:t>
        </w:r>
      </w:hyperlink>
      <w:r>
        <w:t xml:space="preserve"> настоящего Регламента;</w:t>
      </w:r>
    </w:p>
    <w:p w:rsidR="00074BEC" w:rsidRDefault="00074BEC">
      <w:pPr>
        <w:pStyle w:val="ConsPlusNormal"/>
        <w:spacing w:before="220"/>
        <w:ind w:firstLine="540"/>
        <w:jc w:val="both"/>
      </w:pPr>
      <w:r>
        <w:t xml:space="preserve">3.4.4. результатом административной процедуры является выдача заявителю (представителю заявителя)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w:t>
      </w:r>
    </w:p>
    <w:p w:rsidR="00074BEC" w:rsidRDefault="00074BEC">
      <w:pPr>
        <w:pStyle w:val="ConsPlusNormal"/>
        <w:spacing w:before="220"/>
        <w:ind w:firstLine="540"/>
        <w:jc w:val="both"/>
      </w:pPr>
      <w:r>
        <w:t xml:space="preserve">3.4.5. максимальный срок выполнения административной процедуры составляет 2 рабочих дня со дня поступления в службу "одного окна"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w:t>
      </w:r>
    </w:p>
    <w:p w:rsidR="00074BEC" w:rsidRDefault="00074BEC">
      <w:pPr>
        <w:pStyle w:val="ConsPlusNormal"/>
        <w:ind w:firstLine="540"/>
        <w:jc w:val="both"/>
      </w:pPr>
    </w:p>
    <w:p w:rsidR="00074BEC" w:rsidRDefault="00074BEC">
      <w:pPr>
        <w:pStyle w:val="ConsPlusTitle"/>
        <w:jc w:val="center"/>
        <w:outlineLvl w:val="2"/>
      </w:pPr>
      <w:bookmarkStart w:id="52" w:name="P528"/>
      <w:bookmarkEnd w:id="52"/>
      <w:r>
        <w:t>3.5. Порядок осуществления административных процедур</w:t>
      </w:r>
    </w:p>
    <w:p w:rsidR="00074BEC" w:rsidRDefault="00074BEC">
      <w:pPr>
        <w:pStyle w:val="ConsPlusTitle"/>
        <w:jc w:val="center"/>
      </w:pPr>
      <w:r>
        <w:t>в электронной форме, в том числе с использованием</w:t>
      </w:r>
    </w:p>
    <w:p w:rsidR="00074BEC" w:rsidRDefault="00074BEC">
      <w:pPr>
        <w:pStyle w:val="ConsPlusTitle"/>
        <w:jc w:val="center"/>
      </w:pPr>
      <w:r>
        <w:t>ЕПГУ и/или РПГУ</w:t>
      </w:r>
    </w:p>
    <w:p w:rsidR="00074BEC" w:rsidRDefault="00074BEC">
      <w:pPr>
        <w:pStyle w:val="ConsPlusNormal"/>
        <w:ind w:firstLine="540"/>
        <w:jc w:val="both"/>
      </w:pPr>
    </w:p>
    <w:p w:rsidR="00074BEC" w:rsidRDefault="00074BEC">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о предварительном согласовании предоставления земельного участка или заявления о предоставлении земельного участка по предварительной записи. Запись на прием может осуществить только гражданин, имеющий подтвержденную учетную запись.</w:t>
      </w:r>
    </w:p>
    <w:p w:rsidR="00074BEC" w:rsidRDefault="00074BEC">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074BEC" w:rsidRDefault="00074BEC">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074BEC" w:rsidRDefault="00074BEC">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4BEC" w:rsidRDefault="00074BEC">
      <w:pPr>
        <w:pStyle w:val="ConsPlusNormal"/>
        <w:spacing w:before="220"/>
        <w:ind w:firstLine="540"/>
        <w:jc w:val="both"/>
      </w:pPr>
      <w:r>
        <w:t>3.5.2. формирование заявления о предварительном согласовании предоставления земельного участка или заявления о предоставлении земельного участка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074BEC" w:rsidRDefault="00074BEC">
      <w:pPr>
        <w:pStyle w:val="ConsPlusNormal"/>
        <w:spacing w:before="220"/>
        <w:ind w:firstLine="540"/>
        <w:jc w:val="both"/>
      </w:pPr>
      <w:r>
        <w:t xml:space="preserve">При формировании заявления о предварительном согласовании предоставления земельного участка или заявления о предоставлении земельного участка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о предварительном согласовании предоставления земельного участка или заявления о предоставлении земельного участка с приложением документов, указанных в </w:t>
      </w:r>
      <w:hyperlink w:anchor="P148">
        <w:r>
          <w:rPr>
            <w:color w:val="0000FF"/>
          </w:rPr>
          <w:t>подпунктах 2.6.1</w:t>
        </w:r>
      </w:hyperlink>
      <w:r>
        <w:t xml:space="preserve"> - </w:t>
      </w:r>
      <w:hyperlink w:anchor="P153">
        <w:r>
          <w:rPr>
            <w:color w:val="0000FF"/>
          </w:rPr>
          <w:t>2.6.5</w:t>
        </w:r>
      </w:hyperlink>
      <w:r>
        <w:t xml:space="preserve">, </w:t>
      </w:r>
      <w:hyperlink w:anchor="P167">
        <w:r>
          <w:rPr>
            <w:color w:val="0000FF"/>
          </w:rPr>
          <w:t>подпункте 2.7.1</w:t>
        </w:r>
      </w:hyperlink>
      <w:r>
        <w:t xml:space="preserve">, </w:t>
      </w:r>
      <w:hyperlink w:anchor="P168">
        <w:r>
          <w:rPr>
            <w:color w:val="0000FF"/>
          </w:rPr>
          <w:t>2.7.2</w:t>
        </w:r>
      </w:hyperlink>
      <w:r>
        <w:t xml:space="preserve"> настоящего Регламента.</w:t>
      </w:r>
    </w:p>
    <w:p w:rsidR="00074BEC" w:rsidRDefault="00074BEC">
      <w:pPr>
        <w:pStyle w:val="ConsPlusNormal"/>
        <w:spacing w:before="220"/>
        <w:ind w:firstLine="540"/>
        <w:jc w:val="both"/>
      </w:pPr>
      <w:r>
        <w:t>Параметры сканированных копий документов: размер файлов не должен превышать 10 МБ.</w:t>
      </w:r>
    </w:p>
    <w:p w:rsidR="00074BEC" w:rsidRDefault="00074BEC">
      <w:pPr>
        <w:pStyle w:val="ConsPlusNormal"/>
        <w:spacing w:before="220"/>
        <w:ind w:firstLine="540"/>
        <w:jc w:val="both"/>
      </w:pPr>
      <w:r>
        <w:t xml:space="preserve">Форматно-логическая проверка сформированного заявления о предварительном согласовании предоставления земельного участка или заявления о предоставлении земельного </w:t>
      </w:r>
      <w:r>
        <w:lastRenderedPageBreak/>
        <w:t>участка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о предварительном согласовании предоставления земельного участка или заявления о предоставлении земельного участка. При выявлении некорректно заполненного поля электронной формы заявления о предварительном согласовании предоставления земельного участка или заявления о предоставлении земельного участка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предварительном согласовании предоставления земельного участка или заявления о предоставлении земельного участка.</w:t>
      </w:r>
    </w:p>
    <w:p w:rsidR="00074BEC" w:rsidRDefault="00074BEC">
      <w:pPr>
        <w:pStyle w:val="ConsPlusNormal"/>
        <w:spacing w:before="220"/>
        <w:ind w:firstLine="540"/>
        <w:jc w:val="both"/>
      </w:pPr>
      <w:r>
        <w:t xml:space="preserve">При направлении заявления о предварительном согласовании предоставления земельного участка или заявления о предоставлении земельного участка на адрес электронной почты службы "одного окна" заявителю (представителю заявителя) необходимо заполнить бланк заявления о предварительном согласовании предоставления земельного участка или заявления о предоставлении земельного участка, подписать собственноручно, перевести в электронный вид посредством сканирования оригинала заявления о предварительном согласовании предоставления земельного участка или заявления о предоставлении земельного участка либо заявления о предварительном согласовании предоставления земельного участка или заявления о предоставлении земельного участка в форме электронного документа, подписанного электронной подписью, и прикрепить его с приложением документов, указанных в </w:t>
      </w:r>
      <w:hyperlink w:anchor="P148">
        <w:r>
          <w:rPr>
            <w:color w:val="0000FF"/>
          </w:rPr>
          <w:t>подпунктах 2.6.1</w:t>
        </w:r>
      </w:hyperlink>
      <w:r>
        <w:t xml:space="preserve"> - </w:t>
      </w:r>
      <w:hyperlink w:anchor="P153">
        <w:r>
          <w:rPr>
            <w:color w:val="0000FF"/>
          </w:rPr>
          <w:t>2.6.5</w:t>
        </w:r>
      </w:hyperlink>
      <w:r>
        <w:t xml:space="preserve">, </w:t>
      </w:r>
      <w:hyperlink w:anchor="P167">
        <w:r>
          <w:rPr>
            <w:color w:val="0000FF"/>
          </w:rPr>
          <w:t>подпункте 2.7.1</w:t>
        </w:r>
      </w:hyperlink>
      <w:r>
        <w:t xml:space="preserve">, </w:t>
      </w:r>
      <w:hyperlink w:anchor="P168">
        <w:r>
          <w:rPr>
            <w:color w:val="0000FF"/>
          </w:rPr>
          <w:t>2.7.2</w:t>
        </w:r>
      </w:hyperlink>
      <w:r>
        <w:t xml:space="preserve"> настоящего Регламента;</w:t>
      </w:r>
    </w:p>
    <w:p w:rsidR="00074BEC" w:rsidRDefault="00074BEC">
      <w:pPr>
        <w:pStyle w:val="ConsPlusNormal"/>
        <w:spacing w:before="220"/>
        <w:ind w:firstLine="540"/>
        <w:jc w:val="both"/>
      </w:pPr>
      <w:r>
        <w:t>3.5.3. прием и регистрация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w:t>
      </w:r>
    </w:p>
    <w:p w:rsidR="00074BEC" w:rsidRDefault="00074BEC">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о предварительном согласовании предоставления земельного участка или заявления о предоставлении земельного участка и документов, необходимых для предоставления муниципальной услуги, в электронной форме;</w:t>
      </w:r>
    </w:p>
    <w:p w:rsidR="00074BEC" w:rsidRDefault="00074BEC">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о предварительном согласовании предоставления земельного участка или заявления о предоставлении земельного участка без необходимости повторного представления заявителем (представителем заявителя) таких документов на бумажном носителе.</w:t>
      </w:r>
    </w:p>
    <w:p w:rsidR="00074BEC" w:rsidRDefault="00074BEC">
      <w:pPr>
        <w:pStyle w:val="ConsPlusNormal"/>
        <w:spacing w:before="220"/>
        <w:ind w:firstLine="540"/>
        <w:jc w:val="both"/>
      </w:pPr>
      <w:r>
        <w:t>Специалист службы "одного окна" в день поступления заявления о предварительном согласовании предоставления земельного участка или заявления о предоставлении земельного участка в электронной форме:</w:t>
      </w:r>
    </w:p>
    <w:p w:rsidR="00074BEC" w:rsidRDefault="00074BEC">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 направляет заявителю (представителю заявителя) уведомление о мотивированном отказе в приеме заявления и документов;</w:t>
      </w:r>
    </w:p>
    <w:p w:rsidR="00074BEC" w:rsidRDefault="00074BEC">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 регистрирует заявление о предварительном согласовании предоставления земельного участка или заявление о предоставлении земельного участка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w:t>
      </w:r>
      <w:r>
        <w:lastRenderedPageBreak/>
        <w:t>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 содержащее сведения о факте приема такого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74BEC" w:rsidRDefault="00074BEC">
      <w:pPr>
        <w:pStyle w:val="ConsPlusNormal"/>
        <w:spacing w:before="220"/>
        <w:ind w:firstLine="540"/>
        <w:jc w:val="both"/>
      </w:pPr>
      <w:r>
        <w:t>В день поступления заявления о предварительном согласовании предоставления земельного участка или заявления о предоставлении земельного участка и документов посредством ЕПГУ и/или РПГУ в Управление:</w:t>
      </w:r>
    </w:p>
    <w:p w:rsidR="00074BEC" w:rsidRDefault="00074BEC">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074BEC" w:rsidRDefault="00074BEC">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 Управление регистрирует заявление о предварительном согласовании предоставления земельного участка или заявление о предоставлении земельного участка в РСМЭВ и направляет заявителю (представителю заявителя) уведомление о приеме и регистрации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 содержащее сведения о факте приема такого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74BEC" w:rsidRDefault="00074BEC">
      <w:pPr>
        <w:pStyle w:val="ConsPlusNormal"/>
        <w:spacing w:before="220"/>
        <w:ind w:firstLine="540"/>
        <w:jc w:val="both"/>
      </w:pPr>
      <w:r>
        <w:t>Отказ в приеме заявления о предварительном согласовании предоставления земельного участка или заявления о предоставлении земельного участка не препятствует повторной подаче такого заявления после устранения оснований, по которым было отказано в его приеме;</w:t>
      </w:r>
    </w:p>
    <w:p w:rsidR="00074BEC" w:rsidRDefault="00074BEC">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88">
        <w:r>
          <w:rPr>
            <w:color w:val="0000FF"/>
          </w:rPr>
          <w:t>подпунктами 2.9.1</w:t>
        </w:r>
      </w:hyperlink>
      <w:r>
        <w:t xml:space="preserve"> - </w:t>
      </w:r>
      <w:hyperlink w:anchor="P189">
        <w:r>
          <w:rPr>
            <w:color w:val="0000FF"/>
          </w:rPr>
          <w:t>2.9.2</w:t>
        </w:r>
      </w:hyperlink>
      <w:r>
        <w:t xml:space="preserve">, </w:t>
      </w:r>
      <w:hyperlink w:anchor="P190">
        <w:r>
          <w:rPr>
            <w:color w:val="0000FF"/>
          </w:rPr>
          <w:t>абзацем первым подпункта 2.9.3</w:t>
        </w:r>
      </w:hyperlink>
      <w:r>
        <w:t xml:space="preserve"> настоящего Регламента;</w:t>
      </w:r>
    </w:p>
    <w:p w:rsidR="00074BEC" w:rsidRDefault="00074BEC">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074BEC" w:rsidRDefault="00074BEC">
      <w:pPr>
        <w:pStyle w:val="ConsPlusNormal"/>
        <w:spacing w:before="220"/>
        <w:ind w:firstLine="540"/>
        <w:jc w:val="both"/>
      </w:pPr>
      <w:r>
        <w:t>уведомления о приеме и регистрации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 содержащее сведения о факте приема такого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74BEC" w:rsidRDefault="00074BEC">
      <w:pPr>
        <w:pStyle w:val="ConsPlusNormal"/>
        <w:spacing w:before="220"/>
        <w:ind w:firstLine="540"/>
        <w:jc w:val="both"/>
      </w:pPr>
      <w:r>
        <w:t>уведомления о мотивированном отказе в приеме заявления о предварительном согласовании предоставления земельного участка или заявления о предоставлении земельного участка и документов;</w:t>
      </w:r>
    </w:p>
    <w:p w:rsidR="00074BEC" w:rsidRDefault="00074BEC">
      <w:pPr>
        <w:pStyle w:val="ConsPlusNormal"/>
        <w:spacing w:before="220"/>
        <w:ind w:firstLine="540"/>
        <w:jc w:val="both"/>
      </w:pPr>
      <w:r>
        <w:t xml:space="preserve">- административная процедура выполняется в день поступления от заявителя (представителя заявителя) в электронной форме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 специалисту службы "одного окна" или </w:t>
      </w:r>
      <w:r>
        <w:lastRenderedPageBreak/>
        <w:t>в Управление (при поступлении заявления и документов посредством ЕПГУ и/или РПГУ);</w:t>
      </w:r>
    </w:p>
    <w:p w:rsidR="00074BEC" w:rsidRDefault="00074BEC">
      <w:pPr>
        <w:pStyle w:val="ConsPlusNormal"/>
        <w:spacing w:before="220"/>
        <w:ind w:firstLine="540"/>
        <w:jc w:val="both"/>
      </w:pPr>
      <w:r>
        <w:t xml:space="preserve">3.5.4. рассмотрение заявления о предварительном согласовании предоставления земельного участка или заявления о предоставлении земельного участка и иных документов, необходимых для предоставления муниципальной услуги, осуществляется в порядке, предусмотренном </w:t>
      </w:r>
      <w:hyperlink w:anchor="P430">
        <w:r>
          <w:rPr>
            <w:color w:val="0000FF"/>
          </w:rPr>
          <w:t>пунктом 3.3</w:t>
        </w:r>
      </w:hyperlink>
      <w:r>
        <w:t xml:space="preserve"> настоящего Регламента;</w:t>
      </w:r>
    </w:p>
    <w:p w:rsidR="00074BEC" w:rsidRDefault="00074BEC">
      <w:pPr>
        <w:pStyle w:val="ConsPlusNormal"/>
        <w:spacing w:before="220"/>
        <w:ind w:firstLine="540"/>
        <w:jc w:val="both"/>
      </w:pPr>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074BEC" w:rsidRDefault="00074BEC">
      <w:pPr>
        <w:pStyle w:val="ConsPlusNormal"/>
        <w:spacing w:before="220"/>
        <w:ind w:firstLine="540"/>
        <w:jc w:val="both"/>
      </w:pPr>
      <w:r>
        <w:t xml:space="preserve">- основанием для начала административной процедуры является подписание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w:t>
      </w:r>
    </w:p>
    <w:p w:rsidR="00074BEC" w:rsidRDefault="00074BEC">
      <w:pPr>
        <w:pStyle w:val="ConsPlusNormal"/>
        <w:spacing w:before="220"/>
        <w:ind w:firstLine="540"/>
        <w:jc w:val="both"/>
      </w:pPr>
      <w:r>
        <w:t>- специалист службы "одного окна", ответственный за выдачу документов:</w:t>
      </w:r>
    </w:p>
    <w:p w:rsidR="00074BEC" w:rsidRDefault="00074BEC">
      <w:pPr>
        <w:pStyle w:val="ConsPlusNormal"/>
        <w:spacing w:before="220"/>
        <w:ind w:firstLine="540"/>
        <w:jc w:val="both"/>
      </w:pPr>
      <w:r>
        <w:t xml:space="preserve">в день поступления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074BEC" w:rsidRDefault="00074BEC">
      <w:pPr>
        <w:pStyle w:val="ConsPlusNormal"/>
        <w:spacing w:before="220"/>
        <w:ind w:firstLine="540"/>
        <w:jc w:val="both"/>
      </w:pPr>
      <w:r>
        <w:t xml:space="preserve">в день получения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либо решения о возврате заявления и документов, либо решения о приостановлении срока предоставления муниципальной услуги, либо решения о продлении срока предоставления муниципальной услуги (далее - уведомление о результатах рассмотрения документов);</w:t>
      </w:r>
    </w:p>
    <w:p w:rsidR="00074BEC" w:rsidRDefault="00074BEC">
      <w:pPr>
        <w:pStyle w:val="ConsPlusNormal"/>
        <w:spacing w:before="220"/>
        <w:ind w:firstLine="540"/>
        <w:jc w:val="both"/>
      </w:pPr>
      <w:r>
        <w:t>в день направления уведомления о результатах рассмотрения документов вносит необходимые сведения в журнал выдачи документов;</w:t>
      </w:r>
    </w:p>
    <w:p w:rsidR="00074BEC" w:rsidRDefault="00074BEC">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w:t>
      </w:r>
    </w:p>
    <w:p w:rsidR="00074BEC" w:rsidRDefault="00074BEC">
      <w:pPr>
        <w:pStyle w:val="ConsPlusNormal"/>
        <w:spacing w:before="220"/>
        <w:ind w:firstLine="540"/>
        <w:jc w:val="both"/>
      </w:pPr>
      <w:r>
        <w:t xml:space="preserve">вносит сведения об одном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 в РСМЭВ;</w:t>
      </w:r>
    </w:p>
    <w:p w:rsidR="00074BEC" w:rsidRDefault="00074BEC">
      <w:pPr>
        <w:pStyle w:val="ConsPlusNormal"/>
        <w:spacing w:before="220"/>
        <w:ind w:firstLine="540"/>
        <w:jc w:val="both"/>
      </w:pPr>
      <w:r>
        <w:t>направляет заявителю (представителю заявителя) уведомление о результатах рассмотрения документов;</w:t>
      </w:r>
    </w:p>
    <w:p w:rsidR="00074BEC" w:rsidRDefault="00074BEC">
      <w:pPr>
        <w:pStyle w:val="ConsPlusNormal"/>
        <w:spacing w:before="220"/>
        <w:ind w:firstLine="540"/>
        <w:jc w:val="both"/>
      </w:pPr>
      <w:r>
        <w:t>- критерии принятия решений:</w:t>
      </w:r>
    </w:p>
    <w:p w:rsidR="00074BEC" w:rsidRDefault="00074BEC">
      <w:pPr>
        <w:pStyle w:val="ConsPlusNormal"/>
        <w:spacing w:before="220"/>
        <w:ind w:firstLine="540"/>
        <w:jc w:val="both"/>
      </w:pPr>
      <w:r>
        <w:t xml:space="preserve">наличие либо отсутствие оснований для возврата заявления о предварительном согласовании предоставления земельного участка или заявления о предоставлении земельного участка, установленных </w:t>
      </w:r>
      <w:hyperlink w:anchor="P198">
        <w:r>
          <w:rPr>
            <w:color w:val="0000FF"/>
          </w:rPr>
          <w:t>подпунктом 2.10.1</w:t>
        </w:r>
      </w:hyperlink>
      <w:r>
        <w:t xml:space="preserve"> настоящего Регламента;</w:t>
      </w:r>
    </w:p>
    <w:p w:rsidR="00074BEC" w:rsidRDefault="00074BEC">
      <w:pPr>
        <w:pStyle w:val="ConsPlusNormal"/>
        <w:spacing w:before="220"/>
        <w:ind w:firstLine="540"/>
        <w:jc w:val="both"/>
      </w:pPr>
      <w:r>
        <w:t xml:space="preserve">наличие либо отсутствие основания для приостановления муниципальной услуги, установленного </w:t>
      </w:r>
      <w:hyperlink w:anchor="P206">
        <w:r>
          <w:rPr>
            <w:color w:val="0000FF"/>
          </w:rPr>
          <w:t>подпунктом 2.10.3</w:t>
        </w:r>
      </w:hyperlink>
      <w:r>
        <w:t xml:space="preserve"> настоящего Регламента;</w:t>
      </w:r>
    </w:p>
    <w:p w:rsidR="00074BEC" w:rsidRDefault="00074BEC">
      <w:pPr>
        <w:pStyle w:val="ConsPlusNormal"/>
        <w:spacing w:before="220"/>
        <w:ind w:firstLine="540"/>
        <w:jc w:val="both"/>
      </w:pPr>
      <w:r>
        <w:lastRenderedPageBreak/>
        <w:t xml:space="preserve">наличие либо отсутствие основания для продления муниципальной услуги, установленного </w:t>
      </w:r>
      <w:hyperlink w:anchor="P121">
        <w:r>
          <w:rPr>
            <w:color w:val="0000FF"/>
          </w:rPr>
          <w:t>подпунктом 2.4.3</w:t>
        </w:r>
      </w:hyperlink>
      <w:r>
        <w:t xml:space="preserve"> настоящего Регламента;</w:t>
      </w:r>
    </w:p>
    <w:p w:rsidR="00074BEC" w:rsidRDefault="00074BEC">
      <w:pPr>
        <w:pStyle w:val="ConsPlusNormal"/>
        <w:spacing w:before="220"/>
        <w:ind w:firstLine="540"/>
        <w:jc w:val="both"/>
      </w:pPr>
      <w:r>
        <w:t xml:space="preserve">наличие либо отсутствие оснований для отказа в предоставлении муниципальной услуги, установленных </w:t>
      </w:r>
      <w:hyperlink w:anchor="P207">
        <w:r>
          <w:rPr>
            <w:color w:val="0000FF"/>
          </w:rPr>
          <w:t>подпунктом 2.10.4</w:t>
        </w:r>
      </w:hyperlink>
      <w:r>
        <w:t xml:space="preserve">, </w:t>
      </w:r>
      <w:hyperlink w:anchor="P211">
        <w:r>
          <w:rPr>
            <w:color w:val="0000FF"/>
          </w:rPr>
          <w:t>2.10.5</w:t>
        </w:r>
      </w:hyperlink>
      <w:r>
        <w:t xml:space="preserve">, </w:t>
      </w:r>
      <w:hyperlink w:anchor="P212">
        <w:r>
          <w:rPr>
            <w:color w:val="0000FF"/>
          </w:rPr>
          <w:t>абзацем первым подпункта 2.10.6</w:t>
        </w:r>
      </w:hyperlink>
      <w:r>
        <w:t xml:space="preserve"> настоящего Регламента;</w:t>
      </w:r>
    </w:p>
    <w:p w:rsidR="00074BEC" w:rsidRDefault="00074BEC">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уведомления о результатах рассмотрения документов;</w:t>
      </w:r>
    </w:p>
    <w:p w:rsidR="00074BEC" w:rsidRDefault="00074BEC">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одного из документов, указанных в </w:t>
      </w:r>
      <w:hyperlink w:anchor="P486">
        <w:r>
          <w:rPr>
            <w:color w:val="0000FF"/>
          </w:rPr>
          <w:t>абзацах втором</w:t>
        </w:r>
      </w:hyperlink>
      <w:r>
        <w:t xml:space="preserve"> - </w:t>
      </w:r>
      <w:hyperlink w:anchor="P493">
        <w:r>
          <w:rPr>
            <w:color w:val="0000FF"/>
          </w:rPr>
          <w:t>девятом подпункта 3.3.26</w:t>
        </w:r>
      </w:hyperlink>
      <w:r>
        <w:t xml:space="preserve">, </w:t>
      </w:r>
      <w:hyperlink w:anchor="P497">
        <w:r>
          <w:rPr>
            <w:color w:val="0000FF"/>
          </w:rPr>
          <w:t>подпункте 3.3.28</w:t>
        </w:r>
      </w:hyperlink>
      <w:r>
        <w:t xml:space="preserve"> настоящего Регламента;</w:t>
      </w:r>
    </w:p>
    <w:p w:rsidR="00074BEC" w:rsidRDefault="00074BEC">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а также на адрес электронной почты по выбору заявителя (представителя заявителя);</w:t>
      </w:r>
    </w:p>
    <w:p w:rsidR="00074BEC" w:rsidRDefault="00074BEC">
      <w:pPr>
        <w:pStyle w:val="ConsPlusNormal"/>
        <w:spacing w:before="220"/>
        <w:ind w:firstLine="540"/>
        <w:jc w:val="both"/>
      </w:pPr>
      <w:r>
        <w:t>3.5.7. при подаче заявления о предварительном согласовании предоставления земельного участка или заявления о предоставлении земельного участка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074BEC" w:rsidRDefault="00074BEC">
      <w:pPr>
        <w:pStyle w:val="ConsPlusNormal"/>
        <w:spacing w:before="220"/>
        <w:ind w:firstLine="540"/>
        <w:jc w:val="both"/>
      </w:pPr>
      <w:r>
        <w:t>3.5.8. требования к предоставлению в электронной форме муниципальной услуги утверждены:</w:t>
      </w:r>
    </w:p>
    <w:p w:rsidR="00074BEC" w:rsidRDefault="00074BEC">
      <w:pPr>
        <w:pStyle w:val="ConsPlusNormal"/>
        <w:spacing w:before="220"/>
        <w:ind w:firstLine="540"/>
        <w:jc w:val="both"/>
      </w:pPr>
      <w:r>
        <w:t xml:space="preserve">- </w:t>
      </w:r>
      <w:hyperlink r:id="rId33">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74BEC" w:rsidRDefault="00074BEC">
      <w:pPr>
        <w:pStyle w:val="ConsPlusNormal"/>
        <w:spacing w:before="220"/>
        <w:ind w:firstLine="540"/>
        <w:jc w:val="both"/>
      </w:pPr>
      <w:r>
        <w:t xml:space="preserve">- </w:t>
      </w:r>
      <w:hyperlink r:id="rId34">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74BEC" w:rsidRDefault="00074BEC">
      <w:pPr>
        <w:pStyle w:val="ConsPlusNormal"/>
        <w:ind w:firstLine="540"/>
        <w:jc w:val="both"/>
      </w:pPr>
    </w:p>
    <w:p w:rsidR="00074BEC" w:rsidRDefault="00074BEC">
      <w:pPr>
        <w:pStyle w:val="ConsPlusTitle"/>
        <w:jc w:val="center"/>
        <w:outlineLvl w:val="2"/>
      </w:pPr>
      <w:r>
        <w:t>3.6. Порядок исправления допущенных опечаток и ошибок</w:t>
      </w:r>
    </w:p>
    <w:p w:rsidR="00074BEC" w:rsidRDefault="00074BEC">
      <w:pPr>
        <w:pStyle w:val="ConsPlusTitle"/>
        <w:jc w:val="center"/>
      </w:pPr>
      <w:r>
        <w:t>в выданных в результате предоставления</w:t>
      </w:r>
    </w:p>
    <w:p w:rsidR="00074BEC" w:rsidRDefault="00074BEC">
      <w:pPr>
        <w:pStyle w:val="ConsPlusTitle"/>
        <w:jc w:val="center"/>
      </w:pPr>
      <w:r>
        <w:t>муниципальной услуги документах</w:t>
      </w:r>
    </w:p>
    <w:p w:rsidR="00074BEC" w:rsidRDefault="00074BEC">
      <w:pPr>
        <w:pStyle w:val="ConsPlusNormal"/>
        <w:ind w:firstLine="540"/>
        <w:jc w:val="both"/>
      </w:pPr>
    </w:p>
    <w:p w:rsidR="00074BEC" w:rsidRDefault="00074BEC">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074BEC" w:rsidRDefault="00074BEC">
      <w:pPr>
        <w:pStyle w:val="ConsPlusNormal"/>
        <w:spacing w:before="220"/>
        <w:ind w:firstLine="540"/>
        <w:jc w:val="both"/>
      </w:pPr>
      <w:r>
        <w:lastRenderedPageBreak/>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01">
        <w:r>
          <w:rPr>
            <w:color w:val="0000FF"/>
          </w:rPr>
          <w:t>подпунктами 3.2.2</w:t>
        </w:r>
      </w:hyperlink>
      <w:r>
        <w:t xml:space="preserve">, </w:t>
      </w:r>
      <w:hyperlink w:anchor="P417">
        <w:r>
          <w:rPr>
            <w:color w:val="0000FF"/>
          </w:rPr>
          <w:t>3.2.3</w:t>
        </w:r>
      </w:hyperlink>
      <w:r>
        <w:t xml:space="preserve"> настоящего Регламента;</w:t>
      </w:r>
    </w:p>
    <w:p w:rsidR="00074BEC" w:rsidRDefault="00074BEC">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главой Петропавловск-Камчатского городского округа или руководителем Управления (в зависимости от того, какое должностное лицо принимало решение в соответствии с настоящим Регламентом) в случае, если в указанных документах выявлены несоответствия прилагаемым к заявлению о предоставлении муниципальной услуги документам;</w:t>
      </w:r>
    </w:p>
    <w:p w:rsidR="00074BEC" w:rsidRDefault="00074BEC">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074BEC" w:rsidRDefault="00074BEC">
      <w:pPr>
        <w:pStyle w:val="ConsPlusNormal"/>
        <w:spacing w:before="220"/>
        <w:ind w:firstLine="540"/>
        <w:jc w:val="both"/>
      </w:pPr>
      <w:r>
        <w:t>3.6.4. результатом административной процедуры является исправление специалистом Управления, ответственным за предоставление муниципальной услуги,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074BEC" w:rsidRDefault="00074BEC">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(представителю заявителя) в порядке и в сроки, установленные </w:t>
      </w:r>
      <w:hyperlink w:anchor="P512">
        <w:r>
          <w:rPr>
            <w:color w:val="0000FF"/>
          </w:rPr>
          <w:t>подпунктом 3.4.2</w:t>
        </w:r>
      </w:hyperlink>
      <w:r>
        <w:t xml:space="preserve"> настоящего Регламента;</w:t>
      </w:r>
    </w:p>
    <w:p w:rsidR="00074BEC" w:rsidRDefault="00074BEC">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074BEC" w:rsidRDefault="00074BEC">
      <w:pPr>
        <w:pStyle w:val="ConsPlusNormal"/>
        <w:ind w:firstLine="540"/>
        <w:jc w:val="both"/>
      </w:pPr>
    </w:p>
    <w:p w:rsidR="00074BEC" w:rsidRDefault="00074BEC">
      <w:pPr>
        <w:pStyle w:val="ConsPlusTitle"/>
        <w:jc w:val="center"/>
        <w:outlineLvl w:val="1"/>
      </w:pPr>
      <w:r>
        <w:t>4. Формы контроля</w:t>
      </w:r>
    </w:p>
    <w:p w:rsidR="00074BEC" w:rsidRDefault="00074BEC">
      <w:pPr>
        <w:pStyle w:val="ConsPlusTitle"/>
        <w:jc w:val="center"/>
      </w:pPr>
      <w:r>
        <w:t>за исполнением Административного регламента</w:t>
      </w:r>
    </w:p>
    <w:p w:rsidR="00074BEC" w:rsidRDefault="00074BEC">
      <w:pPr>
        <w:pStyle w:val="ConsPlusNormal"/>
        <w:ind w:firstLine="540"/>
        <w:jc w:val="both"/>
      </w:pPr>
    </w:p>
    <w:p w:rsidR="00074BEC" w:rsidRDefault="00074BEC">
      <w:pPr>
        <w:pStyle w:val="ConsPlusTitle"/>
        <w:jc w:val="center"/>
        <w:outlineLvl w:val="2"/>
      </w:pPr>
      <w:bookmarkStart w:id="53" w:name="P594"/>
      <w:bookmarkEnd w:id="53"/>
      <w:r>
        <w:t>4.1. Порядок осуществления текущего контроля за соблюдением</w:t>
      </w:r>
    </w:p>
    <w:p w:rsidR="00074BEC" w:rsidRDefault="00074BEC">
      <w:pPr>
        <w:pStyle w:val="ConsPlusTitle"/>
        <w:jc w:val="center"/>
      </w:pPr>
      <w:r>
        <w:t>и исполнением должностными лицами Управления, специалистами</w:t>
      </w:r>
    </w:p>
    <w:p w:rsidR="00074BEC" w:rsidRDefault="00074BEC">
      <w:pPr>
        <w:pStyle w:val="ConsPlusTitle"/>
        <w:jc w:val="center"/>
      </w:pPr>
      <w:r>
        <w:t>Управления, специалистами службы "одного окна" положений</w:t>
      </w:r>
    </w:p>
    <w:p w:rsidR="00074BEC" w:rsidRDefault="00074BEC">
      <w:pPr>
        <w:pStyle w:val="ConsPlusTitle"/>
        <w:jc w:val="center"/>
      </w:pPr>
      <w:r>
        <w:t>административного регламента и иных нормативных правовых</w:t>
      </w:r>
    </w:p>
    <w:p w:rsidR="00074BEC" w:rsidRDefault="00074BEC">
      <w:pPr>
        <w:pStyle w:val="ConsPlusTitle"/>
        <w:jc w:val="center"/>
      </w:pPr>
      <w:r>
        <w:t>актов, устанавливающих требования к предоставлению</w:t>
      </w:r>
    </w:p>
    <w:p w:rsidR="00074BEC" w:rsidRDefault="00074BEC">
      <w:pPr>
        <w:pStyle w:val="ConsPlusTitle"/>
        <w:jc w:val="center"/>
      </w:pPr>
      <w:r>
        <w:t>муниципальной услуги</w:t>
      </w:r>
    </w:p>
    <w:p w:rsidR="00074BEC" w:rsidRDefault="00074BEC">
      <w:pPr>
        <w:pStyle w:val="ConsPlusNormal"/>
        <w:ind w:firstLine="540"/>
        <w:jc w:val="both"/>
      </w:pPr>
    </w:p>
    <w:p w:rsidR="00074BEC" w:rsidRDefault="00074BEC">
      <w:pPr>
        <w:pStyle w:val="ConsPlusNormal"/>
        <w:ind w:firstLine="540"/>
        <w:jc w:val="both"/>
      </w:pPr>
      <w:bookmarkStart w:id="54" w:name="P601"/>
      <w:bookmarkEnd w:id="54"/>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074BEC" w:rsidRDefault="00074BEC">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074BEC" w:rsidRDefault="00074BEC">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074BEC" w:rsidRDefault="00074BEC">
      <w:pPr>
        <w:pStyle w:val="ConsPlusNormal"/>
        <w:spacing w:before="220"/>
        <w:ind w:firstLine="540"/>
        <w:jc w:val="both"/>
      </w:pPr>
      <w:r>
        <w:t>- руководителем Управления;</w:t>
      </w:r>
    </w:p>
    <w:p w:rsidR="00074BEC" w:rsidRDefault="00074BEC">
      <w:pPr>
        <w:pStyle w:val="ConsPlusNormal"/>
        <w:spacing w:before="220"/>
        <w:ind w:firstLine="540"/>
        <w:jc w:val="both"/>
      </w:pPr>
      <w:r>
        <w:t xml:space="preserve">4.1.2. текущий контроль обеспечивается систематическим истребованием лицами, </w:t>
      </w:r>
      <w:r>
        <w:lastRenderedPageBreak/>
        <w:t xml:space="preserve">указанными в </w:t>
      </w:r>
      <w:hyperlink w:anchor="P601">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074BEC" w:rsidRDefault="00074BEC">
      <w:pPr>
        <w:pStyle w:val="ConsPlusNormal"/>
        <w:spacing w:before="220"/>
        <w:ind w:firstLine="540"/>
        <w:jc w:val="both"/>
      </w:pPr>
      <w:r>
        <w:t>4.1.3. текущий контроль должен быть постоянным, всесторонним и объективным.</w:t>
      </w:r>
    </w:p>
    <w:p w:rsidR="00074BEC" w:rsidRDefault="00074BEC">
      <w:pPr>
        <w:pStyle w:val="ConsPlusNormal"/>
        <w:ind w:firstLine="540"/>
        <w:jc w:val="both"/>
      </w:pPr>
    </w:p>
    <w:p w:rsidR="00074BEC" w:rsidRDefault="00074BEC">
      <w:pPr>
        <w:pStyle w:val="ConsPlusTitle"/>
        <w:jc w:val="center"/>
        <w:outlineLvl w:val="2"/>
      </w:pPr>
      <w:r>
        <w:t>4.2. Порядок и периодичность осуществления плановых</w:t>
      </w:r>
    </w:p>
    <w:p w:rsidR="00074BEC" w:rsidRDefault="00074BEC">
      <w:pPr>
        <w:pStyle w:val="ConsPlusTitle"/>
        <w:jc w:val="center"/>
      </w:pPr>
      <w:r>
        <w:t>и внеплановых проверок полноты и качества предоставления</w:t>
      </w:r>
    </w:p>
    <w:p w:rsidR="00074BEC" w:rsidRDefault="00074BEC">
      <w:pPr>
        <w:pStyle w:val="ConsPlusTitle"/>
        <w:jc w:val="center"/>
      </w:pPr>
      <w:r>
        <w:t>муниципальной услуги, в том числе порядок и формы контроля</w:t>
      </w:r>
    </w:p>
    <w:p w:rsidR="00074BEC" w:rsidRDefault="00074BEC">
      <w:pPr>
        <w:pStyle w:val="ConsPlusTitle"/>
        <w:jc w:val="center"/>
      </w:pPr>
      <w:r>
        <w:t>за полнотой и качеством предоставления</w:t>
      </w:r>
    </w:p>
    <w:p w:rsidR="00074BEC" w:rsidRDefault="00074BEC">
      <w:pPr>
        <w:pStyle w:val="ConsPlusTitle"/>
        <w:jc w:val="center"/>
      </w:pPr>
      <w:r>
        <w:t>муниципальной услуги</w:t>
      </w:r>
    </w:p>
    <w:p w:rsidR="00074BEC" w:rsidRDefault="00074BEC">
      <w:pPr>
        <w:pStyle w:val="ConsPlusNormal"/>
        <w:ind w:firstLine="540"/>
        <w:jc w:val="both"/>
      </w:pPr>
    </w:p>
    <w:p w:rsidR="00074BEC" w:rsidRDefault="00074BEC">
      <w:pPr>
        <w:pStyle w:val="ConsPlusNormal"/>
        <w:ind w:firstLine="540"/>
        <w:jc w:val="both"/>
      </w:pPr>
      <w:bookmarkStart w:id="55" w:name="P614"/>
      <w:bookmarkEnd w:id="55"/>
      <w:r>
        <w:t xml:space="preserve">4.2.1. помимо контроля, предусмотренного </w:t>
      </w:r>
      <w:hyperlink w:anchor="P594">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074BEC" w:rsidRDefault="00074BEC">
      <w:pPr>
        <w:pStyle w:val="ConsPlusNormal"/>
        <w:spacing w:before="220"/>
        <w:ind w:firstLine="540"/>
        <w:jc w:val="both"/>
      </w:pPr>
      <w:r>
        <w:t>- проведения плановых проверок;</w:t>
      </w:r>
    </w:p>
    <w:p w:rsidR="00074BEC" w:rsidRDefault="00074BEC">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074BEC" w:rsidRDefault="00074BEC">
      <w:pPr>
        <w:pStyle w:val="ConsPlusNormal"/>
        <w:spacing w:before="220"/>
        <w:ind w:firstLine="540"/>
        <w:jc w:val="both"/>
      </w:pPr>
      <w:r>
        <w:t>4.2.2. плановые и внеплановые проверки проводятся:</w:t>
      </w:r>
    </w:p>
    <w:p w:rsidR="00074BEC" w:rsidRDefault="00074BEC">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074BEC" w:rsidRDefault="00074BEC">
      <w:pPr>
        <w:pStyle w:val="ConsPlusNormal"/>
        <w:spacing w:before="220"/>
        <w:ind w:firstLine="540"/>
        <w:jc w:val="both"/>
      </w:pPr>
      <w:r>
        <w:t>- заместителем главы администрации Петропавловск-Камчатского городского округа;</w:t>
      </w:r>
    </w:p>
    <w:p w:rsidR="00074BEC" w:rsidRDefault="00074BEC">
      <w:pPr>
        <w:pStyle w:val="ConsPlusNormal"/>
        <w:spacing w:before="220"/>
        <w:ind w:firstLine="540"/>
        <w:jc w:val="both"/>
      </w:pPr>
      <w:r>
        <w:t>4.2.3. плановая проверка проводится не реже одного раза в год;</w:t>
      </w:r>
    </w:p>
    <w:p w:rsidR="00074BEC" w:rsidRDefault="00074BEC">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074BEC" w:rsidRDefault="00074BEC">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074BEC" w:rsidRDefault="00074BEC">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074BEC" w:rsidRDefault="00074BEC">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074BEC" w:rsidRDefault="00074BEC">
      <w:pPr>
        <w:pStyle w:val="ConsPlusNormal"/>
        <w:ind w:firstLine="540"/>
        <w:jc w:val="both"/>
      </w:pPr>
    </w:p>
    <w:p w:rsidR="00074BEC" w:rsidRDefault="00074BEC">
      <w:pPr>
        <w:pStyle w:val="ConsPlusTitle"/>
        <w:jc w:val="center"/>
        <w:outlineLvl w:val="2"/>
      </w:pPr>
      <w:r>
        <w:t>4.3. Ответственность должностных лиц и специалистов органа,</w:t>
      </w:r>
    </w:p>
    <w:p w:rsidR="00074BEC" w:rsidRDefault="00074BEC">
      <w:pPr>
        <w:pStyle w:val="ConsPlusTitle"/>
        <w:jc w:val="center"/>
      </w:pPr>
      <w:r>
        <w:t>предоставляющего муниципальную услугу, за решения, а также</w:t>
      </w:r>
    </w:p>
    <w:p w:rsidR="00074BEC" w:rsidRDefault="00074BEC">
      <w:pPr>
        <w:pStyle w:val="ConsPlusTitle"/>
        <w:jc w:val="center"/>
      </w:pPr>
      <w:r>
        <w:t>действия (бездействие), принимаемые (осуществляемые) ими</w:t>
      </w:r>
    </w:p>
    <w:p w:rsidR="00074BEC" w:rsidRDefault="00074BEC">
      <w:pPr>
        <w:pStyle w:val="ConsPlusTitle"/>
        <w:jc w:val="center"/>
      </w:pPr>
      <w:r>
        <w:t>в ходе предоставления муниципальной услуги</w:t>
      </w:r>
    </w:p>
    <w:p w:rsidR="00074BEC" w:rsidRDefault="00074BEC">
      <w:pPr>
        <w:pStyle w:val="ConsPlusNormal"/>
        <w:ind w:firstLine="540"/>
        <w:jc w:val="both"/>
      </w:pPr>
    </w:p>
    <w:p w:rsidR="00074BEC" w:rsidRDefault="00074BEC">
      <w:pPr>
        <w:pStyle w:val="ConsPlusNormal"/>
        <w:ind w:firstLine="540"/>
        <w:jc w:val="both"/>
      </w:pPr>
      <w:r>
        <w:t xml:space="preserve">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w:t>
      </w:r>
      <w:r>
        <w:lastRenderedPageBreak/>
        <w:t>ответственность в соответствии с законодательством Российской Федерации.</w:t>
      </w:r>
    </w:p>
    <w:p w:rsidR="00074BEC" w:rsidRDefault="00074BEC">
      <w:pPr>
        <w:pStyle w:val="ConsPlusNormal"/>
        <w:ind w:firstLine="540"/>
        <w:jc w:val="both"/>
      </w:pPr>
    </w:p>
    <w:p w:rsidR="00074BEC" w:rsidRDefault="00074BEC">
      <w:pPr>
        <w:pStyle w:val="ConsPlusTitle"/>
        <w:jc w:val="center"/>
        <w:outlineLvl w:val="2"/>
      </w:pPr>
      <w:r>
        <w:t>4.4. Положения, характеризующие требования к порядку</w:t>
      </w:r>
    </w:p>
    <w:p w:rsidR="00074BEC" w:rsidRDefault="00074BEC">
      <w:pPr>
        <w:pStyle w:val="ConsPlusTitle"/>
        <w:jc w:val="center"/>
      </w:pPr>
      <w:r>
        <w:t>и формам контроля за предоставлением муниципальной услуги,</w:t>
      </w:r>
    </w:p>
    <w:p w:rsidR="00074BEC" w:rsidRDefault="00074BEC">
      <w:pPr>
        <w:pStyle w:val="ConsPlusTitle"/>
        <w:jc w:val="center"/>
      </w:pPr>
      <w:r>
        <w:t>в том числе со стороны граждан, их объединений и организаций</w:t>
      </w:r>
    </w:p>
    <w:p w:rsidR="00074BEC" w:rsidRDefault="00074BEC">
      <w:pPr>
        <w:pStyle w:val="ConsPlusNormal"/>
        <w:ind w:firstLine="540"/>
        <w:jc w:val="both"/>
      </w:pPr>
    </w:p>
    <w:p w:rsidR="00074BEC" w:rsidRDefault="00074BEC">
      <w:pPr>
        <w:pStyle w:val="ConsPlusNormal"/>
        <w:ind w:firstLine="540"/>
        <w:jc w:val="both"/>
      </w:pPr>
      <w:r>
        <w:t xml:space="preserve">4.4.1. контроль за предоставлением муниципальной услуги осуществляется в порядке и формах, предусмотренных </w:t>
      </w:r>
      <w:hyperlink w:anchor="P601">
        <w:r>
          <w:rPr>
            <w:color w:val="0000FF"/>
          </w:rPr>
          <w:t>пунктами 4.1.1</w:t>
        </w:r>
      </w:hyperlink>
      <w:r>
        <w:t xml:space="preserve">, </w:t>
      </w:r>
      <w:hyperlink w:anchor="P614">
        <w:r>
          <w:rPr>
            <w:color w:val="0000FF"/>
          </w:rPr>
          <w:t>4.2.1</w:t>
        </w:r>
      </w:hyperlink>
      <w:r>
        <w:t xml:space="preserve"> настоящего Регламента;</w:t>
      </w:r>
    </w:p>
    <w:p w:rsidR="00074BEC" w:rsidRDefault="00074BEC">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074BEC" w:rsidRDefault="00074BEC">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074BEC" w:rsidRDefault="00074BEC">
      <w:pPr>
        <w:pStyle w:val="ConsPlusNormal"/>
        <w:ind w:firstLine="540"/>
        <w:jc w:val="both"/>
      </w:pPr>
    </w:p>
    <w:p w:rsidR="00074BEC" w:rsidRDefault="00074BEC">
      <w:pPr>
        <w:pStyle w:val="ConsPlusTitle"/>
        <w:jc w:val="center"/>
        <w:outlineLvl w:val="1"/>
      </w:pPr>
      <w:r>
        <w:t>5. Досудебный (внесудебный) порядок обжалования решений</w:t>
      </w:r>
    </w:p>
    <w:p w:rsidR="00074BEC" w:rsidRDefault="00074BEC">
      <w:pPr>
        <w:pStyle w:val="ConsPlusTitle"/>
        <w:jc w:val="center"/>
      </w:pPr>
      <w:r>
        <w:t>и действий (бездействия) органа, предоставляющего</w:t>
      </w:r>
    </w:p>
    <w:p w:rsidR="00074BEC" w:rsidRDefault="00074BEC">
      <w:pPr>
        <w:pStyle w:val="ConsPlusTitle"/>
        <w:jc w:val="center"/>
      </w:pPr>
      <w:r>
        <w:t>муниципальную услугу</w:t>
      </w:r>
    </w:p>
    <w:p w:rsidR="00074BEC" w:rsidRDefault="00074BEC">
      <w:pPr>
        <w:pStyle w:val="ConsPlusNormal"/>
        <w:ind w:firstLine="540"/>
        <w:jc w:val="both"/>
      </w:pPr>
    </w:p>
    <w:p w:rsidR="00074BEC" w:rsidRDefault="00074BEC">
      <w:pPr>
        <w:pStyle w:val="ConsPlusTitle"/>
        <w:jc w:val="center"/>
        <w:outlineLvl w:val="2"/>
      </w:pPr>
      <w:r>
        <w:t>5.1. Информация для заинтересованных лиц об их</w:t>
      </w:r>
    </w:p>
    <w:p w:rsidR="00074BEC" w:rsidRDefault="00074BEC">
      <w:pPr>
        <w:pStyle w:val="ConsPlusTitle"/>
        <w:jc w:val="center"/>
      </w:pPr>
      <w:r>
        <w:t>праве на досудебное (внесудебное) обжалование действий</w:t>
      </w:r>
    </w:p>
    <w:p w:rsidR="00074BEC" w:rsidRDefault="00074BEC">
      <w:pPr>
        <w:pStyle w:val="ConsPlusTitle"/>
        <w:jc w:val="center"/>
      </w:pPr>
      <w:r>
        <w:t>(бездействия) и (или) решений, принятых (осуществленных)</w:t>
      </w:r>
    </w:p>
    <w:p w:rsidR="00074BEC" w:rsidRDefault="00074BEC">
      <w:pPr>
        <w:pStyle w:val="ConsPlusTitle"/>
        <w:jc w:val="center"/>
      </w:pPr>
      <w:r>
        <w:t>в ходе предоставления муниципальной услуги</w:t>
      </w:r>
    </w:p>
    <w:p w:rsidR="00074BEC" w:rsidRDefault="00074BEC">
      <w:pPr>
        <w:pStyle w:val="ConsPlusNormal"/>
        <w:ind w:firstLine="540"/>
        <w:jc w:val="both"/>
      </w:pPr>
    </w:p>
    <w:p w:rsidR="00074BEC" w:rsidRDefault="00074BEC">
      <w:pPr>
        <w:pStyle w:val="ConsPlusNormal"/>
        <w:ind w:firstLine="540"/>
        <w:jc w:val="both"/>
      </w:pPr>
      <w:r>
        <w:t>Заявитель (представитель заявителя) может обратиться с жалобой в том числе в следующих случаях:</w:t>
      </w:r>
    </w:p>
    <w:p w:rsidR="00074BEC" w:rsidRDefault="00074BEC">
      <w:pPr>
        <w:pStyle w:val="ConsPlusNormal"/>
        <w:spacing w:before="220"/>
        <w:ind w:firstLine="540"/>
        <w:jc w:val="both"/>
      </w:pPr>
      <w:r>
        <w:t>5.1.1. нарушения срока регистрации заявления;</w:t>
      </w:r>
    </w:p>
    <w:p w:rsidR="00074BEC" w:rsidRDefault="00074BEC">
      <w:pPr>
        <w:pStyle w:val="ConsPlusNormal"/>
        <w:spacing w:before="220"/>
        <w:ind w:firstLine="540"/>
        <w:jc w:val="both"/>
      </w:pPr>
      <w:r>
        <w:t>5.1.2. нарушения срока предоставления муниципальной услуги;</w:t>
      </w:r>
    </w:p>
    <w:p w:rsidR="00074BEC" w:rsidRDefault="00074BEC">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074BEC" w:rsidRDefault="00074BEC">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074BEC" w:rsidRDefault="00074BEC">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74BEC" w:rsidRDefault="00074BEC">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4BEC" w:rsidRDefault="00074BEC">
      <w:pPr>
        <w:pStyle w:val="ConsPlusNormal"/>
        <w:spacing w:before="220"/>
        <w:ind w:firstLine="540"/>
        <w:jc w:val="both"/>
      </w:pPr>
      <w:r>
        <w:t xml:space="preserve">5.1.7.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74BEC" w:rsidRDefault="00074BEC">
      <w:pPr>
        <w:pStyle w:val="ConsPlusNormal"/>
        <w:spacing w:before="220"/>
        <w:ind w:firstLine="540"/>
        <w:jc w:val="both"/>
      </w:pPr>
      <w:r>
        <w:t>5.1.8. нарушения срока или порядка выдачи документов по результатам предоставления муниципальной услуги;</w:t>
      </w:r>
    </w:p>
    <w:p w:rsidR="00074BEC" w:rsidRDefault="00074BEC">
      <w:pPr>
        <w:pStyle w:val="ConsPlusNormal"/>
        <w:spacing w:before="220"/>
        <w:ind w:firstLine="540"/>
        <w:jc w:val="both"/>
      </w:pPr>
      <w: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74BEC" w:rsidRDefault="00074BEC">
      <w:pPr>
        <w:pStyle w:val="ConsPlusNormal"/>
        <w:spacing w:before="220"/>
        <w:ind w:firstLine="540"/>
        <w:jc w:val="both"/>
      </w:pPr>
      <w:r>
        <w:t>5.1.10.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074BEC" w:rsidRDefault="00074BEC">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BEC" w:rsidRDefault="00074BEC">
      <w:pPr>
        <w:pStyle w:val="ConsPlusNormal"/>
        <w:spacing w:before="220"/>
        <w:ind w:firstLine="540"/>
        <w:jc w:val="both"/>
      </w:pPr>
      <w:r>
        <w:t>- наличия ошибок в заявлении, уведомлении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BEC" w:rsidRDefault="00074BEC">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BEC" w:rsidRDefault="00074BEC">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074BEC" w:rsidRDefault="00074BEC">
      <w:pPr>
        <w:pStyle w:val="ConsPlusNormal"/>
        <w:ind w:firstLine="540"/>
        <w:jc w:val="both"/>
      </w:pPr>
    </w:p>
    <w:p w:rsidR="00074BEC" w:rsidRDefault="00074BEC">
      <w:pPr>
        <w:pStyle w:val="ConsPlusTitle"/>
        <w:jc w:val="center"/>
        <w:outlineLvl w:val="2"/>
      </w:pPr>
      <w:r>
        <w:t>5.2. Органы местного самоуправления, организации</w:t>
      </w:r>
    </w:p>
    <w:p w:rsidR="00074BEC" w:rsidRDefault="00074BEC">
      <w:pPr>
        <w:pStyle w:val="ConsPlusTitle"/>
        <w:jc w:val="center"/>
      </w:pPr>
      <w:r>
        <w:t>и уполномоченные на рассмотрение жалобы лица, которым может</w:t>
      </w:r>
    </w:p>
    <w:p w:rsidR="00074BEC" w:rsidRDefault="00074BEC">
      <w:pPr>
        <w:pStyle w:val="ConsPlusTitle"/>
        <w:jc w:val="center"/>
      </w:pPr>
      <w:r>
        <w:t>быть направлена жалоба заявителя (представителя заявителя)</w:t>
      </w:r>
    </w:p>
    <w:p w:rsidR="00074BEC" w:rsidRDefault="00074BEC">
      <w:pPr>
        <w:pStyle w:val="ConsPlusTitle"/>
        <w:jc w:val="center"/>
      </w:pPr>
      <w:r>
        <w:t>в досудебном (внесудебном) порядке</w:t>
      </w:r>
    </w:p>
    <w:p w:rsidR="00074BEC" w:rsidRDefault="00074BEC">
      <w:pPr>
        <w:pStyle w:val="ConsPlusNormal"/>
        <w:ind w:firstLine="540"/>
        <w:jc w:val="both"/>
      </w:pPr>
    </w:p>
    <w:p w:rsidR="00074BEC" w:rsidRDefault="00074BEC">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074BEC" w:rsidRDefault="00074BEC">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074BEC" w:rsidRDefault="00074BEC">
      <w:pPr>
        <w:pStyle w:val="ConsPlusNormal"/>
        <w:ind w:firstLine="540"/>
        <w:jc w:val="both"/>
      </w:pPr>
    </w:p>
    <w:p w:rsidR="00074BEC" w:rsidRDefault="00074BEC">
      <w:pPr>
        <w:pStyle w:val="ConsPlusTitle"/>
        <w:jc w:val="center"/>
        <w:outlineLvl w:val="2"/>
      </w:pPr>
      <w:r>
        <w:t>5.3. Процедура подачи и рассмотрения жалоб на решения</w:t>
      </w:r>
    </w:p>
    <w:p w:rsidR="00074BEC" w:rsidRDefault="00074BEC">
      <w:pPr>
        <w:pStyle w:val="ConsPlusTitle"/>
        <w:jc w:val="center"/>
      </w:pPr>
      <w:r>
        <w:t>и действия (бездействие) органа, предоставляющего</w:t>
      </w:r>
    </w:p>
    <w:p w:rsidR="00074BEC" w:rsidRDefault="00074BEC">
      <w:pPr>
        <w:pStyle w:val="ConsPlusTitle"/>
        <w:jc w:val="center"/>
      </w:pPr>
      <w:r>
        <w:lastRenderedPageBreak/>
        <w:t>муниципальную услугу, а также их должностных лиц</w:t>
      </w:r>
    </w:p>
    <w:p w:rsidR="00074BEC" w:rsidRDefault="00074BEC">
      <w:pPr>
        <w:pStyle w:val="ConsPlusNormal"/>
        <w:ind w:firstLine="540"/>
        <w:jc w:val="both"/>
      </w:pPr>
    </w:p>
    <w:p w:rsidR="00074BEC" w:rsidRDefault="00074BEC">
      <w:pPr>
        <w:pStyle w:val="ConsPlusNormal"/>
        <w:ind w:firstLine="540"/>
        <w:jc w:val="both"/>
      </w:pPr>
      <w:bookmarkStart w:id="56" w:name="P678"/>
      <w:bookmarkEnd w:id="56"/>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074BEC" w:rsidRDefault="00074BEC">
      <w:pPr>
        <w:pStyle w:val="ConsPlusNormal"/>
        <w:spacing w:before="220"/>
        <w:ind w:firstLine="540"/>
        <w:jc w:val="both"/>
      </w:pPr>
      <w:r>
        <w:t>- почтового отправления;</w:t>
      </w:r>
    </w:p>
    <w:p w:rsidR="00074BEC" w:rsidRDefault="00074BEC">
      <w:pPr>
        <w:pStyle w:val="ConsPlusNormal"/>
        <w:spacing w:before="220"/>
        <w:ind w:firstLine="540"/>
        <w:jc w:val="both"/>
      </w:pPr>
      <w:r>
        <w:t>- службы "одного окна";</w:t>
      </w:r>
    </w:p>
    <w:p w:rsidR="00074BEC" w:rsidRDefault="00074BEC">
      <w:pPr>
        <w:pStyle w:val="ConsPlusNormal"/>
        <w:spacing w:before="220"/>
        <w:ind w:firstLine="540"/>
        <w:jc w:val="both"/>
      </w:pPr>
      <w:r>
        <w:t>- официального сайта администрации;</w:t>
      </w:r>
    </w:p>
    <w:p w:rsidR="00074BEC" w:rsidRDefault="00074BEC">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074BEC" w:rsidRDefault="00074BEC">
      <w:pPr>
        <w:pStyle w:val="ConsPlusNormal"/>
        <w:spacing w:before="220"/>
        <w:ind w:firstLine="540"/>
        <w:jc w:val="both"/>
      </w:pPr>
      <w:r>
        <w:t>- личного приема заявителя (представителя заявителя).</w:t>
      </w:r>
    </w:p>
    <w:p w:rsidR="00074BEC" w:rsidRDefault="00074BEC">
      <w:pPr>
        <w:pStyle w:val="ConsPlusNormal"/>
        <w:spacing w:before="220"/>
        <w:ind w:firstLine="540"/>
        <w:jc w:val="both"/>
      </w:pPr>
      <w:r>
        <w:t xml:space="preserve">При подаче жалобы в электронной форме документы, указанные в </w:t>
      </w:r>
      <w:hyperlink w:anchor="P692">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074BEC" w:rsidRDefault="00074BEC">
      <w:pPr>
        <w:pStyle w:val="ConsPlusNormal"/>
        <w:spacing w:before="220"/>
        <w:ind w:firstLine="540"/>
        <w:jc w:val="both"/>
      </w:pPr>
      <w:r>
        <w:t xml:space="preserve">Возможность подачи жалобы и документов, указанных в </w:t>
      </w:r>
      <w:hyperlink w:anchor="P692">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074BEC" w:rsidRDefault="00074BEC">
      <w:pPr>
        <w:pStyle w:val="ConsPlusNormal"/>
        <w:spacing w:before="220"/>
        <w:ind w:firstLine="540"/>
        <w:jc w:val="both"/>
      </w:pPr>
      <w:r>
        <w:t xml:space="preserve">5.3.2. регистрация жалоб, направленных одним из способов, указанных в </w:t>
      </w:r>
      <w:hyperlink w:anchor="P678">
        <w:r>
          <w:rPr>
            <w:color w:val="0000FF"/>
          </w:rPr>
          <w:t>подпункте 5.3.1</w:t>
        </w:r>
      </w:hyperlink>
      <w:r>
        <w:t xml:space="preserve"> настоящего Регламента, осуществляется службой "одного окна";</w:t>
      </w:r>
    </w:p>
    <w:p w:rsidR="00074BEC" w:rsidRDefault="00074BEC">
      <w:pPr>
        <w:pStyle w:val="ConsPlusNormal"/>
        <w:spacing w:before="220"/>
        <w:ind w:firstLine="540"/>
        <w:jc w:val="both"/>
      </w:pPr>
      <w:r>
        <w:t>5.3.3. жалоба должна содержать:</w:t>
      </w:r>
    </w:p>
    <w:p w:rsidR="00074BEC" w:rsidRDefault="00074BEC">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074BEC" w:rsidRDefault="00074BEC">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074BEC" w:rsidRDefault="00074BEC">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074BEC" w:rsidRDefault="00074BEC">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074BEC" w:rsidRDefault="00074BEC">
      <w:pPr>
        <w:pStyle w:val="ConsPlusNormal"/>
        <w:spacing w:before="220"/>
        <w:ind w:firstLine="540"/>
        <w:jc w:val="both"/>
      </w:pPr>
      <w:bookmarkStart w:id="57" w:name="P692"/>
      <w:bookmarkEnd w:id="57"/>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74BEC" w:rsidRDefault="00074BEC">
      <w:pPr>
        <w:pStyle w:val="ConsPlusNormal"/>
        <w:spacing w:before="220"/>
        <w:ind w:firstLine="540"/>
        <w:jc w:val="both"/>
      </w:pPr>
      <w:r>
        <w:t xml:space="preserve">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w:t>
      </w:r>
      <w:r>
        <w:lastRenderedPageBreak/>
        <w:t>случае обжалования нарушения установленного срока таких исправлений - в течение пяти рабочих дней со дня ее регистрации;</w:t>
      </w:r>
    </w:p>
    <w:p w:rsidR="00074BEC" w:rsidRDefault="00074BEC">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074BEC" w:rsidRDefault="00074BEC">
      <w:pPr>
        <w:pStyle w:val="ConsPlusNormal"/>
        <w:spacing w:before="220"/>
        <w:ind w:firstLine="540"/>
        <w:jc w:val="both"/>
      </w:pPr>
      <w:bookmarkStart w:id="58" w:name="P695"/>
      <w:bookmarkEnd w:id="58"/>
      <w:r>
        <w:t>5.3.6. по результатам рассмотрения жалобы принимается одно из следующих решений:</w:t>
      </w:r>
    </w:p>
    <w:p w:rsidR="00074BEC" w:rsidRDefault="00074BEC">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4BEC" w:rsidRDefault="00074BEC">
      <w:pPr>
        <w:pStyle w:val="ConsPlusNormal"/>
        <w:spacing w:before="220"/>
        <w:ind w:firstLine="540"/>
        <w:jc w:val="both"/>
      </w:pPr>
      <w:r>
        <w:t>- в удовлетворении жалобы отказывается;</w:t>
      </w:r>
    </w:p>
    <w:p w:rsidR="00074BEC" w:rsidRDefault="00074BEC">
      <w:pPr>
        <w:pStyle w:val="ConsPlusNormal"/>
        <w:spacing w:before="220"/>
        <w:ind w:firstLine="540"/>
        <w:jc w:val="both"/>
      </w:pPr>
      <w:bookmarkStart w:id="59" w:name="P698"/>
      <w:bookmarkEnd w:id="59"/>
      <w:r>
        <w:t xml:space="preserve">5.3.7. не позднее дня, следующего за днем принятия решения, указанного в </w:t>
      </w:r>
      <w:hyperlink w:anchor="P695">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74BEC" w:rsidRDefault="00074BEC">
      <w:pPr>
        <w:pStyle w:val="ConsPlusNormal"/>
        <w:spacing w:before="220"/>
        <w:ind w:firstLine="540"/>
        <w:jc w:val="both"/>
      </w:pPr>
      <w:r>
        <w:t>В ответе о результате рассмотрения жалобы указываются:</w:t>
      </w:r>
    </w:p>
    <w:p w:rsidR="00074BEC" w:rsidRDefault="00074BEC">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074BEC" w:rsidRDefault="00074BEC">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074BEC" w:rsidRDefault="00074BEC">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074BEC" w:rsidRDefault="00074BEC">
      <w:pPr>
        <w:pStyle w:val="ConsPlusNormal"/>
        <w:spacing w:before="220"/>
        <w:ind w:firstLine="540"/>
        <w:jc w:val="both"/>
      </w:pPr>
      <w:r>
        <w:t>- основания для принятия решения по жалобе;</w:t>
      </w:r>
    </w:p>
    <w:p w:rsidR="00074BEC" w:rsidRDefault="00074BEC">
      <w:pPr>
        <w:pStyle w:val="ConsPlusNormal"/>
        <w:spacing w:before="220"/>
        <w:ind w:firstLine="540"/>
        <w:jc w:val="both"/>
      </w:pPr>
      <w:r>
        <w:t>- принятое по жалобе решение;</w:t>
      </w:r>
    </w:p>
    <w:p w:rsidR="00074BEC" w:rsidRDefault="00074BEC">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4BEC" w:rsidRDefault="00074BEC">
      <w:pPr>
        <w:pStyle w:val="ConsPlusNormal"/>
        <w:spacing w:before="220"/>
        <w:ind w:firstLine="540"/>
        <w:jc w:val="both"/>
      </w:pPr>
      <w:r>
        <w:t>- сведения о порядке обжалования принятого по жалобе решения;</w:t>
      </w:r>
    </w:p>
    <w:p w:rsidR="00074BEC" w:rsidRDefault="00074BEC">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074BEC" w:rsidRDefault="00074BEC">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074BEC" w:rsidRDefault="00074BEC">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98">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lastRenderedPageBreak/>
        <w:t>(представителю заявителя) в целях получения муниципальной услуги;</w:t>
      </w:r>
    </w:p>
    <w:p w:rsidR="00074BEC" w:rsidRDefault="00074BEC">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98">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4BEC" w:rsidRDefault="00074BEC">
      <w:pPr>
        <w:pStyle w:val="ConsPlusNormal"/>
        <w:ind w:firstLine="540"/>
        <w:jc w:val="both"/>
      </w:pPr>
    </w:p>
    <w:p w:rsidR="00074BEC" w:rsidRDefault="00074BEC">
      <w:pPr>
        <w:pStyle w:val="ConsPlusTitle"/>
        <w:jc w:val="center"/>
        <w:outlineLvl w:val="2"/>
      </w:pPr>
      <w:r>
        <w:t>5.4. Способы информирования заявителей (представителей</w:t>
      </w:r>
    </w:p>
    <w:p w:rsidR="00074BEC" w:rsidRDefault="00074BEC">
      <w:pPr>
        <w:pStyle w:val="ConsPlusTitle"/>
        <w:jc w:val="center"/>
      </w:pPr>
      <w:r>
        <w:t>заявителей) о порядке подачи и рассмотрения жалобы,</w:t>
      </w:r>
    </w:p>
    <w:p w:rsidR="00074BEC" w:rsidRDefault="00074BEC">
      <w:pPr>
        <w:pStyle w:val="ConsPlusTitle"/>
        <w:jc w:val="center"/>
      </w:pPr>
      <w:r>
        <w:t>в том числе с использованием ЕПГУ и РПГУ</w:t>
      </w:r>
    </w:p>
    <w:p w:rsidR="00074BEC" w:rsidRDefault="00074BEC">
      <w:pPr>
        <w:pStyle w:val="ConsPlusNormal"/>
        <w:ind w:firstLine="540"/>
        <w:jc w:val="both"/>
      </w:pPr>
    </w:p>
    <w:p w:rsidR="00074BEC" w:rsidRDefault="00074BEC">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074BEC" w:rsidRDefault="00074BEC">
      <w:pPr>
        <w:pStyle w:val="ConsPlusNormal"/>
        <w:ind w:firstLine="540"/>
        <w:jc w:val="both"/>
      </w:pPr>
    </w:p>
    <w:p w:rsidR="00074BEC" w:rsidRDefault="00074BEC">
      <w:pPr>
        <w:pStyle w:val="ConsPlusTitle"/>
        <w:jc w:val="center"/>
        <w:outlineLvl w:val="2"/>
      </w:pPr>
      <w:r>
        <w:t>5.5. Перечень нормативных правовых актов, регулирующих</w:t>
      </w:r>
    </w:p>
    <w:p w:rsidR="00074BEC" w:rsidRDefault="00074BEC">
      <w:pPr>
        <w:pStyle w:val="ConsPlusTitle"/>
        <w:jc w:val="center"/>
      </w:pPr>
      <w:r>
        <w:t>порядок досудебного (внесудебного) обжалования решений</w:t>
      </w:r>
    </w:p>
    <w:p w:rsidR="00074BEC" w:rsidRDefault="00074BEC">
      <w:pPr>
        <w:pStyle w:val="ConsPlusTitle"/>
        <w:jc w:val="center"/>
      </w:pPr>
      <w:r>
        <w:t>и действий (бездействия) органа, предоставляющего</w:t>
      </w:r>
    </w:p>
    <w:p w:rsidR="00074BEC" w:rsidRDefault="00074BEC">
      <w:pPr>
        <w:pStyle w:val="ConsPlusTitle"/>
        <w:jc w:val="center"/>
      </w:pPr>
      <w:r>
        <w:t>муниципальную услугу, а также его должностных лиц</w:t>
      </w:r>
    </w:p>
    <w:p w:rsidR="00074BEC" w:rsidRDefault="00074BEC">
      <w:pPr>
        <w:pStyle w:val="ConsPlusNormal"/>
        <w:ind w:firstLine="540"/>
        <w:jc w:val="both"/>
      </w:pPr>
    </w:p>
    <w:p w:rsidR="00074BEC" w:rsidRDefault="00074BEC">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74BEC" w:rsidRDefault="00074BEC">
      <w:pPr>
        <w:pStyle w:val="ConsPlusNormal"/>
        <w:spacing w:before="220"/>
        <w:ind w:firstLine="540"/>
        <w:jc w:val="both"/>
      </w:pPr>
      <w:r>
        <w:t xml:space="preserve">- Федеральный </w:t>
      </w:r>
      <w:hyperlink r:id="rId35">
        <w:r>
          <w:rPr>
            <w:color w:val="0000FF"/>
          </w:rPr>
          <w:t>закон</w:t>
        </w:r>
      </w:hyperlink>
      <w:r>
        <w:t xml:space="preserve"> от 27.07.2010 N 210-ФЗ "Об организации предоставления государственных и муниципальных услуг";</w:t>
      </w:r>
    </w:p>
    <w:p w:rsidR="00074BEC" w:rsidRDefault="00074BEC">
      <w:pPr>
        <w:pStyle w:val="ConsPlusNormal"/>
        <w:spacing w:before="220"/>
        <w:ind w:firstLine="540"/>
        <w:jc w:val="both"/>
      </w:pPr>
      <w:r>
        <w:t xml:space="preserve">- </w:t>
      </w:r>
      <w:hyperlink r:id="rId3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4BEC" w:rsidRDefault="00074BEC">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074BEC" w:rsidRDefault="00074BEC">
      <w:pPr>
        <w:pStyle w:val="ConsPlusNormal"/>
        <w:ind w:firstLine="540"/>
        <w:jc w:val="both"/>
      </w:pPr>
    </w:p>
    <w:p w:rsidR="00074BEC" w:rsidRDefault="00074BEC">
      <w:pPr>
        <w:pStyle w:val="ConsPlusTitle"/>
        <w:jc w:val="center"/>
        <w:outlineLvl w:val="1"/>
      </w:pPr>
      <w:r>
        <w:t>6. Особенности выполнения административных процедур</w:t>
      </w:r>
    </w:p>
    <w:p w:rsidR="00074BEC" w:rsidRDefault="00074BEC">
      <w:pPr>
        <w:pStyle w:val="ConsPlusTitle"/>
        <w:jc w:val="center"/>
      </w:pPr>
      <w:r>
        <w:t>(действий) в многофункциональных центрах предоставления</w:t>
      </w:r>
    </w:p>
    <w:p w:rsidR="00074BEC" w:rsidRDefault="00074BEC">
      <w:pPr>
        <w:pStyle w:val="ConsPlusTitle"/>
        <w:jc w:val="center"/>
      </w:pPr>
      <w:r>
        <w:t>государственных и муниципальных услуг</w:t>
      </w:r>
    </w:p>
    <w:p w:rsidR="00074BEC" w:rsidRDefault="00074BEC">
      <w:pPr>
        <w:pStyle w:val="ConsPlusNormal"/>
        <w:ind w:firstLine="540"/>
        <w:jc w:val="both"/>
      </w:pPr>
    </w:p>
    <w:p w:rsidR="00074BEC" w:rsidRDefault="00074BEC">
      <w:pPr>
        <w:pStyle w:val="ConsPlusTitle"/>
        <w:jc w:val="center"/>
        <w:outlineLvl w:val="2"/>
      </w:pPr>
      <w:r>
        <w:t>6.1. Исчерпывающий перечень административных процедур</w:t>
      </w:r>
    </w:p>
    <w:p w:rsidR="00074BEC" w:rsidRDefault="00074BEC">
      <w:pPr>
        <w:pStyle w:val="ConsPlusTitle"/>
        <w:jc w:val="center"/>
      </w:pPr>
      <w:r>
        <w:t>(действий), выполняемых многофункциональными центрами</w:t>
      </w:r>
    </w:p>
    <w:p w:rsidR="00074BEC" w:rsidRDefault="00074BEC">
      <w:pPr>
        <w:pStyle w:val="ConsPlusTitle"/>
        <w:jc w:val="center"/>
      </w:pPr>
      <w:r>
        <w:t>предоставления государственных и муниципальных услуг</w:t>
      </w:r>
    </w:p>
    <w:p w:rsidR="00074BEC" w:rsidRDefault="00074BEC">
      <w:pPr>
        <w:pStyle w:val="ConsPlusNormal"/>
        <w:ind w:firstLine="540"/>
        <w:jc w:val="both"/>
      </w:pPr>
    </w:p>
    <w:p w:rsidR="00074BEC" w:rsidRDefault="00074BEC">
      <w:pPr>
        <w:pStyle w:val="ConsPlusNormal"/>
        <w:ind w:firstLine="540"/>
        <w:jc w:val="both"/>
      </w:pPr>
      <w:r>
        <w:t xml:space="preserve">6.1.1. заявитель (представитель заявителя) вправе обратиться с заявлением о предварительном согласовании предоставления земельного участка или заявлением о предоставлении земельного участка в любой многофункциональный центр предоставления государственных и муниципальных услуг в пределах территории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установленном </w:t>
      </w:r>
      <w:hyperlink r:id="rId37">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lastRenderedPageBreak/>
        <w:t>самоуправления", и подача заявления о предварительном согласовании предоставления земельного участка или заявления о предоставлении земельного участка предусмотрена перечнем муниципальных услуг, предоставляемых в многофункциональном центре предоставления государственных и муниципальных услуг, содержащимся в соглашении о взаимодействии;</w:t>
      </w:r>
    </w:p>
    <w:p w:rsidR="00074BEC" w:rsidRDefault="00074BEC">
      <w:pPr>
        <w:pStyle w:val="ConsPlusNormal"/>
        <w:spacing w:before="220"/>
        <w:ind w:firstLine="540"/>
        <w:jc w:val="both"/>
      </w:pPr>
      <w:r>
        <w:t>6.1.2. предоставление муниципальной услуги МФЦ Камчатского края может включать в себя следующие административные процедуры:</w:t>
      </w:r>
    </w:p>
    <w:p w:rsidR="00074BEC" w:rsidRDefault="00074BEC">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74BEC" w:rsidRDefault="00074BEC">
      <w:pPr>
        <w:pStyle w:val="ConsPlusNormal"/>
        <w:spacing w:before="220"/>
        <w:ind w:firstLine="540"/>
        <w:jc w:val="both"/>
      </w:pPr>
      <w:r>
        <w:t>- прием заявления о предварительном согласовании предоставления земельного участка или заявления о предоставлении земельного участка и документов у заявителей (представителей заявителей) для предоставления муниципальной услуги;</w:t>
      </w:r>
    </w:p>
    <w:p w:rsidR="00074BEC" w:rsidRDefault="00074BEC">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74BEC" w:rsidRDefault="00074BEC">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74BEC" w:rsidRDefault="00074BEC">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074BEC" w:rsidRDefault="00074BEC">
      <w:pPr>
        <w:pStyle w:val="ConsPlusNormal"/>
        <w:ind w:firstLine="540"/>
        <w:jc w:val="both"/>
      </w:pPr>
    </w:p>
    <w:p w:rsidR="00074BEC" w:rsidRDefault="00074BEC">
      <w:pPr>
        <w:pStyle w:val="ConsPlusTitle"/>
        <w:jc w:val="center"/>
        <w:outlineLvl w:val="2"/>
      </w:pPr>
      <w:r>
        <w:t>6.2. Информирование</w:t>
      </w:r>
    </w:p>
    <w:p w:rsidR="00074BEC" w:rsidRDefault="00074BEC">
      <w:pPr>
        <w:pStyle w:val="ConsPlusTitle"/>
        <w:jc w:val="center"/>
      </w:pPr>
      <w:r>
        <w:t>заявителей (представителей заявителей)</w:t>
      </w:r>
    </w:p>
    <w:p w:rsidR="00074BEC" w:rsidRDefault="00074BEC">
      <w:pPr>
        <w:pStyle w:val="ConsPlusTitle"/>
        <w:jc w:val="center"/>
      </w:pPr>
      <w:r>
        <w:t>о порядке предоставления муниципальной услуги</w:t>
      </w:r>
    </w:p>
    <w:p w:rsidR="00074BEC" w:rsidRDefault="00074BEC">
      <w:pPr>
        <w:pStyle w:val="ConsPlusTitle"/>
        <w:jc w:val="center"/>
      </w:pPr>
      <w:r>
        <w:t>в многофункциональном центре предоставления государственных</w:t>
      </w:r>
    </w:p>
    <w:p w:rsidR="00074BEC" w:rsidRDefault="00074BEC">
      <w:pPr>
        <w:pStyle w:val="ConsPlusTitle"/>
        <w:jc w:val="center"/>
      </w:pPr>
      <w:r>
        <w:t>и муниципальных услуг, о ходе предоставления муниципальной</w:t>
      </w:r>
    </w:p>
    <w:p w:rsidR="00074BEC" w:rsidRDefault="00074BEC">
      <w:pPr>
        <w:pStyle w:val="ConsPlusTitle"/>
        <w:jc w:val="center"/>
      </w:pPr>
      <w:r>
        <w:t>услуги, по иным вопросам, связанным с предоставлением</w:t>
      </w:r>
    </w:p>
    <w:p w:rsidR="00074BEC" w:rsidRDefault="00074BEC">
      <w:pPr>
        <w:pStyle w:val="ConsPlusTitle"/>
        <w:jc w:val="center"/>
      </w:pPr>
      <w:r>
        <w:t>муниципальной услуги, а также консультирование заявителей</w:t>
      </w:r>
    </w:p>
    <w:p w:rsidR="00074BEC" w:rsidRDefault="00074BEC">
      <w:pPr>
        <w:pStyle w:val="ConsPlusTitle"/>
        <w:jc w:val="center"/>
      </w:pPr>
      <w:r>
        <w:t>(представителей заявителей) о порядке предоставления</w:t>
      </w:r>
    </w:p>
    <w:p w:rsidR="00074BEC" w:rsidRDefault="00074BEC">
      <w:pPr>
        <w:pStyle w:val="ConsPlusTitle"/>
        <w:jc w:val="center"/>
      </w:pPr>
      <w:r>
        <w:t>муниципальной услуги в многофункциональном центре</w:t>
      </w:r>
    </w:p>
    <w:p w:rsidR="00074BEC" w:rsidRDefault="00074BEC">
      <w:pPr>
        <w:pStyle w:val="ConsPlusTitle"/>
        <w:jc w:val="center"/>
      </w:pPr>
      <w:r>
        <w:t>предоставления государственных и муниципальных услуг</w:t>
      </w:r>
    </w:p>
    <w:p w:rsidR="00074BEC" w:rsidRDefault="00074BEC">
      <w:pPr>
        <w:pStyle w:val="ConsPlusNormal"/>
        <w:ind w:firstLine="540"/>
        <w:jc w:val="both"/>
      </w:pPr>
    </w:p>
    <w:p w:rsidR="00074BEC" w:rsidRDefault="00074BEC">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074BEC" w:rsidRDefault="00074BEC">
      <w:pPr>
        <w:pStyle w:val="ConsPlusNormal"/>
        <w:spacing w:before="220"/>
        <w:ind w:firstLine="540"/>
        <w:jc w:val="both"/>
      </w:pPr>
      <w:r>
        <w:t>- в ходе личного приема заявителя (представителя заявителя);</w:t>
      </w:r>
    </w:p>
    <w:p w:rsidR="00074BEC" w:rsidRDefault="00074BEC">
      <w:pPr>
        <w:pStyle w:val="ConsPlusNormal"/>
        <w:spacing w:before="220"/>
        <w:ind w:firstLine="540"/>
        <w:jc w:val="both"/>
      </w:pPr>
      <w:r>
        <w:lastRenderedPageBreak/>
        <w:t>- по телефону;</w:t>
      </w:r>
    </w:p>
    <w:p w:rsidR="00074BEC" w:rsidRDefault="00074BEC">
      <w:pPr>
        <w:pStyle w:val="ConsPlusNormal"/>
        <w:spacing w:before="220"/>
        <w:ind w:firstLine="540"/>
        <w:jc w:val="both"/>
      </w:pPr>
      <w:r>
        <w:t>- по электронной почте;</w:t>
      </w:r>
    </w:p>
    <w:p w:rsidR="00074BEC" w:rsidRDefault="00074BEC">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074BEC" w:rsidRDefault="00074BEC">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074BEC" w:rsidRDefault="00074BEC">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возврата заявления и документов, основания для отказа в предоставлении муниципальной услуги и основания для приостановления предоставления муниципальной услуги;</w:t>
      </w:r>
    </w:p>
    <w:p w:rsidR="00074BEC" w:rsidRDefault="00074BEC">
      <w:pPr>
        <w:pStyle w:val="ConsPlusNormal"/>
        <w:spacing w:before="220"/>
        <w:ind w:firstLine="540"/>
        <w:jc w:val="both"/>
      </w:pPr>
      <w:r>
        <w:t>- порядок получения результата предоставления муниципальной услуги;</w:t>
      </w:r>
    </w:p>
    <w:p w:rsidR="00074BEC" w:rsidRDefault="00074BEC">
      <w:pPr>
        <w:pStyle w:val="ConsPlusNormal"/>
        <w:spacing w:before="220"/>
        <w:ind w:firstLine="540"/>
        <w:jc w:val="both"/>
      </w:pPr>
      <w:r>
        <w:t>- порядок приема и выдачи документов специалистами МФЦ Камчатского края;</w:t>
      </w:r>
    </w:p>
    <w:p w:rsidR="00074BEC" w:rsidRDefault="00074BEC">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074BEC" w:rsidRDefault="00074BEC">
      <w:pPr>
        <w:pStyle w:val="ConsPlusNormal"/>
        <w:ind w:firstLine="540"/>
        <w:jc w:val="both"/>
      </w:pPr>
    </w:p>
    <w:p w:rsidR="00074BEC" w:rsidRDefault="00074BEC">
      <w:pPr>
        <w:pStyle w:val="ConsPlusTitle"/>
        <w:jc w:val="center"/>
        <w:outlineLvl w:val="2"/>
      </w:pPr>
      <w:r>
        <w:t>6.3. Прием заявления и документов у заявителей</w:t>
      </w:r>
    </w:p>
    <w:p w:rsidR="00074BEC" w:rsidRDefault="00074BEC">
      <w:pPr>
        <w:pStyle w:val="ConsPlusTitle"/>
        <w:jc w:val="center"/>
      </w:pPr>
      <w:r>
        <w:t>(представителей заявителей) для предоставления</w:t>
      </w:r>
    </w:p>
    <w:p w:rsidR="00074BEC" w:rsidRDefault="00074BEC">
      <w:pPr>
        <w:pStyle w:val="ConsPlusTitle"/>
        <w:jc w:val="center"/>
      </w:pPr>
      <w:r>
        <w:t>муниципальной услуги</w:t>
      </w:r>
    </w:p>
    <w:p w:rsidR="00074BEC" w:rsidRDefault="00074BEC">
      <w:pPr>
        <w:pStyle w:val="ConsPlusNormal"/>
        <w:ind w:firstLine="540"/>
        <w:jc w:val="both"/>
      </w:pPr>
    </w:p>
    <w:p w:rsidR="00074BEC" w:rsidRDefault="00074BEC">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о предварительном согласовании предоставления земельного участка или заявлением о предоставлении земельного участка и документами, необходимыми для предоставления муниципальной услуги, в МФЦ Камчатского края.</w:t>
      </w:r>
    </w:p>
    <w:p w:rsidR="00074BEC" w:rsidRDefault="00074BEC">
      <w:pPr>
        <w:pStyle w:val="ConsPlusNormal"/>
        <w:spacing w:before="220"/>
        <w:ind w:firstLine="540"/>
        <w:jc w:val="both"/>
      </w:pPr>
      <w:r>
        <w:t xml:space="preserve">С учетом требований предоставления муниципальной услуги многофункциональным центром предоставления государственных и муниципальных услуг, предусмотренных </w:t>
      </w:r>
      <w:hyperlink r:id="rId3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о предварительном согласовании предоставления земельного участка или заявление о предоставлении земельного участка,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074BEC" w:rsidRDefault="00074BEC">
      <w:pPr>
        <w:pStyle w:val="ConsPlusNormal"/>
        <w:spacing w:before="220"/>
        <w:ind w:firstLine="540"/>
        <w:jc w:val="both"/>
      </w:pPr>
      <w:r>
        <w:t>При этом оригиналы заявления о предварительном согласовании предоставления земельного участка или заявления о предоставлении земельного участка и документов на бумажных носителях в службу "одного окна" не представляются;</w:t>
      </w:r>
    </w:p>
    <w:p w:rsidR="00074BEC" w:rsidRDefault="00074BEC">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 о предварительном согласовании предоставления земельного участка или заявления о предоставлении земельного участка.</w:t>
      </w:r>
    </w:p>
    <w:p w:rsidR="00074BEC" w:rsidRDefault="00074BEC">
      <w:pPr>
        <w:pStyle w:val="ConsPlusNormal"/>
        <w:spacing w:before="220"/>
        <w:ind w:firstLine="540"/>
        <w:jc w:val="both"/>
      </w:pPr>
      <w:r>
        <w:t xml:space="preserve">Максимальный срок на выполнение административной процедуры не должен превышать 15 минут на одно заявление о предварительном согласовании предоставления земельного участка </w:t>
      </w:r>
      <w:r>
        <w:lastRenderedPageBreak/>
        <w:t>или заявление о предоставлении земельного участка заявителя (представителя заявителя).</w:t>
      </w:r>
    </w:p>
    <w:p w:rsidR="00074BEC" w:rsidRDefault="00074BEC">
      <w:pPr>
        <w:pStyle w:val="ConsPlusNormal"/>
        <w:ind w:firstLine="540"/>
        <w:jc w:val="both"/>
      </w:pPr>
    </w:p>
    <w:p w:rsidR="00074BEC" w:rsidRDefault="00074BEC">
      <w:pPr>
        <w:pStyle w:val="ConsPlusTitle"/>
        <w:jc w:val="center"/>
        <w:outlineLvl w:val="2"/>
      </w:pPr>
      <w:r>
        <w:t>6.4. Формирование</w:t>
      </w:r>
    </w:p>
    <w:p w:rsidR="00074BEC" w:rsidRDefault="00074BEC">
      <w:pPr>
        <w:pStyle w:val="ConsPlusTitle"/>
        <w:jc w:val="center"/>
      </w:pPr>
      <w:r>
        <w:t>и направление многофункциональным центром</w:t>
      </w:r>
    </w:p>
    <w:p w:rsidR="00074BEC" w:rsidRDefault="00074BEC">
      <w:pPr>
        <w:pStyle w:val="ConsPlusTitle"/>
        <w:jc w:val="center"/>
      </w:pPr>
      <w:r>
        <w:t>предоставления государственных и муниципальных услуг</w:t>
      </w:r>
    </w:p>
    <w:p w:rsidR="00074BEC" w:rsidRDefault="00074BEC">
      <w:pPr>
        <w:pStyle w:val="ConsPlusTitle"/>
        <w:jc w:val="center"/>
      </w:pPr>
      <w:r>
        <w:t>межведомственного запроса в органы, предоставляющие</w:t>
      </w:r>
    </w:p>
    <w:p w:rsidR="00074BEC" w:rsidRDefault="00074BEC">
      <w:pPr>
        <w:pStyle w:val="ConsPlusTitle"/>
        <w:jc w:val="center"/>
      </w:pPr>
      <w:r>
        <w:t>муниципальные услуги, в иные органы государственной власти,</w:t>
      </w:r>
    </w:p>
    <w:p w:rsidR="00074BEC" w:rsidRDefault="00074BEC">
      <w:pPr>
        <w:pStyle w:val="ConsPlusTitle"/>
        <w:jc w:val="center"/>
      </w:pPr>
      <w:r>
        <w:t>органы местного самоуправления и организации, участвующие</w:t>
      </w:r>
    </w:p>
    <w:p w:rsidR="00074BEC" w:rsidRDefault="00074BEC">
      <w:pPr>
        <w:pStyle w:val="ConsPlusTitle"/>
        <w:jc w:val="center"/>
      </w:pPr>
      <w:r>
        <w:t>в предоставлении муниципальных услуг</w:t>
      </w:r>
    </w:p>
    <w:p w:rsidR="00074BEC" w:rsidRDefault="00074BEC">
      <w:pPr>
        <w:pStyle w:val="ConsPlusNormal"/>
        <w:ind w:firstLine="540"/>
        <w:jc w:val="both"/>
      </w:pPr>
    </w:p>
    <w:p w:rsidR="00074BEC" w:rsidRDefault="00074BEC">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074BEC" w:rsidRDefault="00074BEC">
      <w:pPr>
        <w:pStyle w:val="ConsPlusNormal"/>
        <w:ind w:firstLine="540"/>
        <w:jc w:val="both"/>
      </w:pPr>
    </w:p>
    <w:p w:rsidR="00074BEC" w:rsidRDefault="00074BEC">
      <w:pPr>
        <w:pStyle w:val="ConsPlusTitle"/>
        <w:jc w:val="center"/>
        <w:outlineLvl w:val="2"/>
      </w:pPr>
      <w:r>
        <w:t>6.5. Выдача заявителю (представителю заявителя) результата</w:t>
      </w:r>
    </w:p>
    <w:p w:rsidR="00074BEC" w:rsidRDefault="00074BEC">
      <w:pPr>
        <w:pStyle w:val="ConsPlusTitle"/>
        <w:jc w:val="center"/>
      </w:pPr>
      <w:r>
        <w:t>предоставления муниципальной услуги, в том числе выдача</w:t>
      </w:r>
    </w:p>
    <w:p w:rsidR="00074BEC" w:rsidRDefault="00074BEC">
      <w:pPr>
        <w:pStyle w:val="ConsPlusTitle"/>
        <w:jc w:val="center"/>
      </w:pPr>
      <w:r>
        <w:t>документов на бумажном носителе, подтверждающих содержание</w:t>
      </w:r>
    </w:p>
    <w:p w:rsidR="00074BEC" w:rsidRDefault="00074BEC">
      <w:pPr>
        <w:pStyle w:val="ConsPlusTitle"/>
        <w:jc w:val="center"/>
      </w:pPr>
      <w:r>
        <w:t>электронных документов, направленных в многофункциональный</w:t>
      </w:r>
    </w:p>
    <w:p w:rsidR="00074BEC" w:rsidRDefault="00074BEC">
      <w:pPr>
        <w:pStyle w:val="ConsPlusTitle"/>
        <w:jc w:val="center"/>
      </w:pPr>
      <w:r>
        <w:t>центр предоставления государственных и муниципальных услуг</w:t>
      </w:r>
    </w:p>
    <w:p w:rsidR="00074BEC" w:rsidRDefault="00074BEC">
      <w:pPr>
        <w:pStyle w:val="ConsPlusTitle"/>
        <w:jc w:val="center"/>
      </w:pPr>
      <w:r>
        <w:t>по результатам предоставления муниципальной услуги органами,</w:t>
      </w:r>
    </w:p>
    <w:p w:rsidR="00074BEC" w:rsidRDefault="00074BEC">
      <w:pPr>
        <w:pStyle w:val="ConsPlusTitle"/>
        <w:jc w:val="center"/>
      </w:pPr>
      <w:r>
        <w:t>предоставляющими муниципальные услуги, а также выдача</w:t>
      </w:r>
    </w:p>
    <w:p w:rsidR="00074BEC" w:rsidRDefault="00074BEC">
      <w:pPr>
        <w:pStyle w:val="ConsPlusTitle"/>
        <w:jc w:val="center"/>
      </w:pPr>
      <w:r>
        <w:t>документов, включая составление на бумажном носителе</w:t>
      </w:r>
    </w:p>
    <w:p w:rsidR="00074BEC" w:rsidRDefault="00074BEC">
      <w:pPr>
        <w:pStyle w:val="ConsPlusTitle"/>
        <w:jc w:val="center"/>
      </w:pPr>
      <w:r>
        <w:t>и заверение выписок из информационных систем органов,</w:t>
      </w:r>
    </w:p>
    <w:p w:rsidR="00074BEC" w:rsidRDefault="00074BEC">
      <w:pPr>
        <w:pStyle w:val="ConsPlusTitle"/>
        <w:jc w:val="center"/>
      </w:pPr>
      <w:r>
        <w:t>предоставляющих муниципальные услуги</w:t>
      </w:r>
    </w:p>
    <w:p w:rsidR="00074BEC" w:rsidRDefault="00074BEC">
      <w:pPr>
        <w:pStyle w:val="ConsPlusNormal"/>
        <w:ind w:firstLine="540"/>
        <w:jc w:val="both"/>
      </w:pPr>
    </w:p>
    <w:p w:rsidR="00074BEC" w:rsidRDefault="00074BEC">
      <w:pPr>
        <w:pStyle w:val="ConsPlusNormal"/>
        <w:ind w:firstLine="540"/>
        <w:jc w:val="both"/>
      </w:pPr>
      <w:r>
        <w:t xml:space="preserve">6.5.1. Заявителю (представителю заявителя) в МФЦ Камчатского края выдаются документы, указанные в абзаце втором - четвертом </w:t>
      </w:r>
      <w:hyperlink w:anchor="P468">
        <w:r>
          <w:rPr>
            <w:color w:val="0000FF"/>
          </w:rPr>
          <w:t>подпункта 3.3.14</w:t>
        </w:r>
      </w:hyperlink>
      <w:r>
        <w:t xml:space="preserve">, </w:t>
      </w:r>
      <w:hyperlink w:anchor="P469">
        <w:r>
          <w:rPr>
            <w:color w:val="0000FF"/>
          </w:rPr>
          <w:t>подпункте 3.3.15</w:t>
        </w:r>
      </w:hyperlink>
      <w:r>
        <w:t xml:space="preserve"> настоящего Регламента, на бумажном носителе;</w:t>
      </w:r>
    </w:p>
    <w:p w:rsidR="00074BEC" w:rsidRDefault="00074BEC">
      <w:pPr>
        <w:pStyle w:val="ConsPlusNormal"/>
        <w:spacing w:before="220"/>
        <w:ind w:firstLine="540"/>
        <w:jc w:val="both"/>
      </w:pPr>
      <w:r>
        <w:t xml:space="preserve">6.5.2. заявитель (представитель заявителя) по его выбору вправе получить документы, указанные в абзаце втором - четвертом </w:t>
      </w:r>
      <w:hyperlink w:anchor="P468">
        <w:r>
          <w:rPr>
            <w:color w:val="0000FF"/>
          </w:rPr>
          <w:t>подпункта 3.3.14</w:t>
        </w:r>
      </w:hyperlink>
      <w:r>
        <w:t xml:space="preserve">, </w:t>
      </w:r>
      <w:hyperlink w:anchor="P469">
        <w:r>
          <w:rPr>
            <w:color w:val="0000FF"/>
          </w:rPr>
          <w:t>подпункте 3.3.15</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074BEC" w:rsidRDefault="00074BEC">
      <w:pPr>
        <w:pStyle w:val="ConsPlusNormal"/>
        <w:spacing w:before="220"/>
        <w:ind w:firstLine="540"/>
        <w:jc w:val="both"/>
      </w:pPr>
      <w:r>
        <w:t xml:space="preserve">6.5.3. результатом исполнения административной процедуры является выдача одного из документов, указанных в абзаце втором - четвертом </w:t>
      </w:r>
      <w:hyperlink w:anchor="P468">
        <w:r>
          <w:rPr>
            <w:color w:val="0000FF"/>
          </w:rPr>
          <w:t>подпункта 3.3.14</w:t>
        </w:r>
      </w:hyperlink>
      <w:r>
        <w:t xml:space="preserve">, </w:t>
      </w:r>
      <w:hyperlink w:anchor="P469">
        <w:r>
          <w:rPr>
            <w:color w:val="0000FF"/>
          </w:rPr>
          <w:t>подпункте 3.3.15</w:t>
        </w:r>
      </w:hyperlink>
      <w:r>
        <w:t xml:space="preserve"> настоящего Регламента, заявителю (представителю заявителя).</w:t>
      </w:r>
    </w:p>
    <w:p w:rsidR="00074BEC" w:rsidRDefault="00074BEC">
      <w:pPr>
        <w:pStyle w:val="ConsPlusNormal"/>
        <w:spacing w:before="220"/>
        <w:ind w:firstLine="540"/>
        <w:jc w:val="both"/>
      </w:pPr>
      <w:r>
        <w:t xml:space="preserve">Максимальный срок административной процедуры не должен превышать 1 рабочего дня, следующего за днем поступления одного из документов, указанных в абзаце втором - четвертом </w:t>
      </w:r>
      <w:hyperlink w:anchor="P468">
        <w:r>
          <w:rPr>
            <w:color w:val="0000FF"/>
          </w:rPr>
          <w:t>подпункта 3.3.14</w:t>
        </w:r>
      </w:hyperlink>
      <w:r>
        <w:t xml:space="preserve">, </w:t>
      </w:r>
      <w:hyperlink w:anchor="P469">
        <w:r>
          <w:rPr>
            <w:color w:val="0000FF"/>
          </w:rPr>
          <w:t>подпункте 3.3.15</w:t>
        </w:r>
      </w:hyperlink>
      <w:r>
        <w:t xml:space="preserve"> настоящего Регламента, из службы "одного окна".</w:t>
      </w:r>
    </w:p>
    <w:p w:rsidR="00074BEC" w:rsidRDefault="00074BEC">
      <w:pPr>
        <w:pStyle w:val="ConsPlusNormal"/>
        <w:ind w:firstLine="540"/>
        <w:jc w:val="both"/>
      </w:pPr>
    </w:p>
    <w:p w:rsidR="00074BEC" w:rsidRDefault="00074BEC">
      <w:pPr>
        <w:pStyle w:val="ConsPlusTitle"/>
        <w:jc w:val="center"/>
        <w:outlineLvl w:val="2"/>
      </w:pPr>
      <w:r>
        <w:t>6.6. Иные действия, необходимые для предоставления</w:t>
      </w:r>
    </w:p>
    <w:p w:rsidR="00074BEC" w:rsidRDefault="00074BEC">
      <w:pPr>
        <w:pStyle w:val="ConsPlusTitle"/>
        <w:jc w:val="center"/>
      </w:pPr>
      <w:r>
        <w:t>муниципальной услуги, в том числе связанные с проверкой</w:t>
      </w:r>
    </w:p>
    <w:p w:rsidR="00074BEC" w:rsidRDefault="00074BEC">
      <w:pPr>
        <w:pStyle w:val="ConsPlusTitle"/>
        <w:jc w:val="center"/>
      </w:pPr>
      <w:r>
        <w:t>действительности усиленной квалифицированной электронной</w:t>
      </w:r>
    </w:p>
    <w:p w:rsidR="00074BEC" w:rsidRDefault="00074BEC">
      <w:pPr>
        <w:pStyle w:val="ConsPlusTitle"/>
        <w:jc w:val="center"/>
      </w:pPr>
      <w:r>
        <w:t>подписи заявителя (представителя заявителя), использованной</w:t>
      </w:r>
    </w:p>
    <w:p w:rsidR="00074BEC" w:rsidRDefault="00074BEC">
      <w:pPr>
        <w:pStyle w:val="ConsPlusTitle"/>
        <w:jc w:val="center"/>
      </w:pPr>
      <w:r>
        <w:t>при обращении за получением муниципальной услуги</w:t>
      </w:r>
    </w:p>
    <w:p w:rsidR="00074BEC" w:rsidRDefault="00074BEC">
      <w:pPr>
        <w:pStyle w:val="ConsPlusNormal"/>
        <w:ind w:firstLine="540"/>
        <w:jc w:val="both"/>
      </w:pPr>
    </w:p>
    <w:p w:rsidR="00074BEC" w:rsidRDefault="00074BEC">
      <w:pPr>
        <w:pStyle w:val="ConsPlusNormal"/>
        <w:ind w:firstLine="540"/>
        <w:jc w:val="both"/>
      </w:pPr>
      <w:r>
        <w:t xml:space="preserve">При обращении заявителя (представителя заявителя) за предоставлением муниципальной услуги в МФЦ Камчатского края в электронной форме заявление о предварительном согласовании предоставления земельного участка или заявление о предоставлении земельного участка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w:t>
      </w:r>
      <w:r>
        <w:lastRenderedPageBreak/>
        <w:t>соответствии с нормативными правовыми актами Российской Федерации.</w:t>
      </w: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jc w:val="right"/>
        <w:outlineLvl w:val="1"/>
      </w:pPr>
      <w:r>
        <w:t>Приложение 1</w:t>
      </w:r>
    </w:p>
    <w:p w:rsidR="00074BEC" w:rsidRDefault="00074BEC">
      <w:pPr>
        <w:pStyle w:val="ConsPlusNormal"/>
        <w:jc w:val="right"/>
      </w:pPr>
      <w:r>
        <w:t>к Административному регламенту</w:t>
      </w:r>
    </w:p>
    <w:p w:rsidR="00074BEC" w:rsidRDefault="00074BEC">
      <w:pPr>
        <w:pStyle w:val="ConsPlusNormal"/>
        <w:jc w:val="right"/>
      </w:pPr>
      <w:r>
        <w:t>предоставления администрацией</w:t>
      </w:r>
    </w:p>
    <w:p w:rsidR="00074BEC" w:rsidRDefault="00074BEC">
      <w:pPr>
        <w:pStyle w:val="ConsPlusNormal"/>
        <w:jc w:val="right"/>
      </w:pPr>
      <w:r>
        <w:t>Петропавловск-Камчатского городского</w:t>
      </w:r>
    </w:p>
    <w:p w:rsidR="00074BEC" w:rsidRDefault="00074BEC">
      <w:pPr>
        <w:pStyle w:val="ConsPlusNormal"/>
        <w:jc w:val="right"/>
      </w:pPr>
      <w:r>
        <w:t>округа муниципальной услуги по предоставлению</w:t>
      </w:r>
    </w:p>
    <w:p w:rsidR="00074BEC" w:rsidRDefault="00074BEC">
      <w:pPr>
        <w:pStyle w:val="ConsPlusNormal"/>
        <w:jc w:val="right"/>
      </w:pPr>
      <w:r>
        <w:t>земельных участков, находящихся в муниципальной</w:t>
      </w:r>
    </w:p>
    <w:p w:rsidR="00074BEC" w:rsidRDefault="00074BEC">
      <w:pPr>
        <w:pStyle w:val="ConsPlusNormal"/>
        <w:jc w:val="right"/>
      </w:pPr>
      <w:r>
        <w:t>собственности или земельных участков,</w:t>
      </w:r>
    </w:p>
    <w:p w:rsidR="00074BEC" w:rsidRDefault="00074BEC">
      <w:pPr>
        <w:pStyle w:val="ConsPlusNormal"/>
        <w:jc w:val="right"/>
      </w:pPr>
      <w:r>
        <w:t>государственная собственность на которые не</w:t>
      </w:r>
    </w:p>
    <w:p w:rsidR="00074BEC" w:rsidRDefault="00074BEC">
      <w:pPr>
        <w:pStyle w:val="ConsPlusNormal"/>
        <w:jc w:val="right"/>
      </w:pPr>
      <w:r>
        <w:t>разграничена, гражданам для индивидуального</w:t>
      </w:r>
    </w:p>
    <w:p w:rsidR="00074BEC" w:rsidRDefault="00074BEC">
      <w:pPr>
        <w:pStyle w:val="ConsPlusNormal"/>
        <w:jc w:val="right"/>
      </w:pPr>
      <w:r>
        <w:t>жилищного строительства, ведения личного</w:t>
      </w:r>
    </w:p>
    <w:p w:rsidR="00074BEC" w:rsidRDefault="00074BEC">
      <w:pPr>
        <w:pStyle w:val="ConsPlusNormal"/>
        <w:jc w:val="right"/>
      </w:pPr>
      <w:r>
        <w:t>подсобного хозяйства и садоводства в</w:t>
      </w:r>
    </w:p>
    <w:p w:rsidR="00074BEC" w:rsidRDefault="00074BEC">
      <w:pPr>
        <w:pStyle w:val="ConsPlusNormal"/>
        <w:jc w:val="right"/>
      </w:pPr>
      <w:r>
        <w:t>границах Петропавловск-Камчатского</w:t>
      </w:r>
    </w:p>
    <w:p w:rsidR="00074BEC" w:rsidRDefault="00074BEC">
      <w:pPr>
        <w:pStyle w:val="ConsPlusNormal"/>
        <w:jc w:val="right"/>
      </w:pPr>
      <w:r>
        <w:t>городского округа</w:t>
      </w:r>
    </w:p>
    <w:p w:rsidR="00074BEC" w:rsidRDefault="00074BEC">
      <w:pPr>
        <w:pStyle w:val="ConsPlusNormal"/>
        <w:ind w:firstLine="540"/>
        <w:jc w:val="both"/>
      </w:pPr>
    </w:p>
    <w:p w:rsidR="00074BEC" w:rsidRDefault="00074BEC">
      <w:pPr>
        <w:pStyle w:val="ConsPlusNonformat"/>
        <w:jc w:val="both"/>
      </w:pPr>
      <w:r>
        <w:t xml:space="preserve">                                      В    Управление    имущественных    и</w:t>
      </w:r>
    </w:p>
    <w:p w:rsidR="00074BEC" w:rsidRDefault="00074BEC">
      <w:pPr>
        <w:pStyle w:val="ConsPlusNonformat"/>
        <w:jc w:val="both"/>
      </w:pPr>
      <w:r>
        <w:t xml:space="preserve">                                      земельных   отношений   администрации</w:t>
      </w:r>
    </w:p>
    <w:p w:rsidR="00074BEC" w:rsidRDefault="00074BEC">
      <w:pPr>
        <w:pStyle w:val="ConsPlusNonformat"/>
        <w:jc w:val="both"/>
      </w:pPr>
      <w:r>
        <w:t xml:space="preserve">                                      Петропавловск-Камчатского  городского</w:t>
      </w:r>
    </w:p>
    <w:p w:rsidR="00074BEC" w:rsidRDefault="00074BEC">
      <w:pPr>
        <w:pStyle w:val="ConsPlusNonformat"/>
        <w:jc w:val="both"/>
      </w:pPr>
      <w:r>
        <w:t xml:space="preserve">                                      округа</w:t>
      </w:r>
    </w:p>
    <w:p w:rsidR="00074BEC" w:rsidRDefault="00074BEC">
      <w:pPr>
        <w:pStyle w:val="ConsPlusNonformat"/>
        <w:jc w:val="both"/>
      </w:pPr>
      <w:r>
        <w:t xml:space="preserve">                                      от __________________________________</w:t>
      </w:r>
    </w:p>
    <w:p w:rsidR="00074BEC" w:rsidRDefault="00074BEC">
      <w:pPr>
        <w:pStyle w:val="ConsPlusNonformat"/>
        <w:jc w:val="both"/>
      </w:pPr>
      <w:r>
        <w:t xml:space="preserve">                                      _____________________________________</w:t>
      </w:r>
    </w:p>
    <w:p w:rsidR="00074BEC" w:rsidRDefault="00074BEC">
      <w:pPr>
        <w:pStyle w:val="ConsPlusNonformat"/>
        <w:jc w:val="both"/>
      </w:pPr>
      <w:r>
        <w:t xml:space="preserve">                                        (для физических лиц - фамилия, имя,</w:t>
      </w:r>
    </w:p>
    <w:p w:rsidR="00074BEC" w:rsidRDefault="00074BEC">
      <w:pPr>
        <w:pStyle w:val="ConsPlusNonformat"/>
        <w:jc w:val="both"/>
      </w:pPr>
      <w:r>
        <w:t xml:space="preserve">                                          отчество (последнее при наличии)</w:t>
      </w:r>
    </w:p>
    <w:p w:rsidR="00074BEC" w:rsidRDefault="00074BEC">
      <w:pPr>
        <w:pStyle w:val="ConsPlusNonformat"/>
        <w:jc w:val="both"/>
      </w:pPr>
      <w:r>
        <w:t xml:space="preserve">                                                реквизиты документа,</w:t>
      </w:r>
    </w:p>
    <w:p w:rsidR="00074BEC" w:rsidRDefault="00074BEC">
      <w:pPr>
        <w:pStyle w:val="ConsPlusNonformat"/>
        <w:jc w:val="both"/>
      </w:pPr>
      <w:r>
        <w:t xml:space="preserve">                                             удостоверяющего личность)</w:t>
      </w:r>
    </w:p>
    <w:p w:rsidR="00074BEC" w:rsidRDefault="00074BEC">
      <w:pPr>
        <w:pStyle w:val="ConsPlusNonformat"/>
        <w:jc w:val="both"/>
      </w:pPr>
      <w:r>
        <w:t xml:space="preserve">                                      почтовый адрес заявителя: ___________</w:t>
      </w:r>
    </w:p>
    <w:p w:rsidR="00074BEC" w:rsidRDefault="00074BEC">
      <w:pPr>
        <w:pStyle w:val="ConsPlusNonformat"/>
        <w:jc w:val="both"/>
      </w:pPr>
      <w:r>
        <w:t xml:space="preserve">                                      _____________________________________</w:t>
      </w:r>
    </w:p>
    <w:p w:rsidR="00074BEC" w:rsidRDefault="00074BEC">
      <w:pPr>
        <w:pStyle w:val="ConsPlusNonformat"/>
        <w:jc w:val="both"/>
      </w:pPr>
      <w:r>
        <w:t xml:space="preserve">                                      (местонахождение  юридического  лица,</w:t>
      </w:r>
    </w:p>
    <w:p w:rsidR="00074BEC" w:rsidRDefault="00074BEC">
      <w:pPr>
        <w:pStyle w:val="ConsPlusNonformat"/>
        <w:jc w:val="both"/>
      </w:pPr>
      <w:r>
        <w:t xml:space="preserve">                                      место  жительства,  место  нахождения</w:t>
      </w:r>
    </w:p>
    <w:p w:rsidR="00074BEC" w:rsidRDefault="00074BEC">
      <w:pPr>
        <w:pStyle w:val="ConsPlusNonformat"/>
        <w:jc w:val="both"/>
      </w:pPr>
      <w:r>
        <w:t xml:space="preserve">                                      физического   лица)   и  (или)  адрес</w:t>
      </w:r>
    </w:p>
    <w:p w:rsidR="00074BEC" w:rsidRDefault="00074BEC">
      <w:pPr>
        <w:pStyle w:val="ConsPlusNonformat"/>
        <w:jc w:val="both"/>
      </w:pPr>
      <w:r>
        <w:t xml:space="preserve">                                      электронной почты:</w:t>
      </w:r>
    </w:p>
    <w:p w:rsidR="00074BEC" w:rsidRDefault="00074BEC">
      <w:pPr>
        <w:pStyle w:val="ConsPlusNonformat"/>
        <w:jc w:val="both"/>
      </w:pPr>
      <w:r>
        <w:t xml:space="preserve">                                      _____________________________________</w:t>
      </w:r>
    </w:p>
    <w:p w:rsidR="00074BEC" w:rsidRDefault="00074BEC">
      <w:pPr>
        <w:pStyle w:val="ConsPlusNonformat"/>
        <w:jc w:val="both"/>
      </w:pPr>
      <w:r>
        <w:t xml:space="preserve">                                      _____________________________________</w:t>
      </w:r>
    </w:p>
    <w:p w:rsidR="00074BEC" w:rsidRDefault="00074BEC">
      <w:pPr>
        <w:pStyle w:val="ConsPlusNonformat"/>
        <w:jc w:val="both"/>
      </w:pPr>
      <w:r>
        <w:t xml:space="preserve">                                      контактные     телефоны     заявителя</w:t>
      </w:r>
    </w:p>
    <w:p w:rsidR="00074BEC" w:rsidRDefault="00074BEC">
      <w:pPr>
        <w:pStyle w:val="ConsPlusNonformat"/>
        <w:jc w:val="both"/>
      </w:pPr>
      <w:r>
        <w:t xml:space="preserve">                                      (представителя заявителя):</w:t>
      </w:r>
    </w:p>
    <w:p w:rsidR="00074BEC" w:rsidRDefault="00074BEC">
      <w:pPr>
        <w:pStyle w:val="ConsPlusNonformat"/>
        <w:jc w:val="both"/>
      </w:pPr>
      <w:r>
        <w:t xml:space="preserve">                                      _____________________________________</w:t>
      </w:r>
    </w:p>
    <w:p w:rsidR="00074BEC" w:rsidRDefault="00074BEC">
      <w:pPr>
        <w:pStyle w:val="ConsPlusNonformat"/>
        <w:jc w:val="both"/>
      </w:pPr>
    </w:p>
    <w:p w:rsidR="00074BEC" w:rsidRDefault="00074BEC">
      <w:pPr>
        <w:pStyle w:val="ConsPlusNonformat"/>
        <w:jc w:val="both"/>
      </w:pPr>
      <w:bookmarkStart w:id="60" w:name="P850"/>
      <w:bookmarkEnd w:id="60"/>
      <w:r>
        <w:t xml:space="preserve">                                 ЗАЯВЛЕНИЕ</w:t>
      </w:r>
    </w:p>
    <w:p w:rsidR="00074BEC" w:rsidRDefault="00074BEC">
      <w:pPr>
        <w:pStyle w:val="ConsPlusNonformat"/>
        <w:jc w:val="both"/>
      </w:pPr>
      <w:r>
        <w:t xml:space="preserve">               О ПРЕДВАРИТЕЛЬНОМ СОГЛАСОВАНИИ ПРЕДОСТАВЛЕНИЯ</w:t>
      </w:r>
    </w:p>
    <w:p w:rsidR="00074BEC" w:rsidRDefault="00074BEC">
      <w:pPr>
        <w:pStyle w:val="ConsPlusNonformat"/>
        <w:jc w:val="both"/>
      </w:pPr>
      <w:r>
        <w:t xml:space="preserve">             ЗЕМЕЛЬНОГО УЧАСТКА ДЛЯ ИНДИВИДУАЛЬНОГО ЖИЛИЩНОГО</w:t>
      </w:r>
    </w:p>
    <w:p w:rsidR="00074BEC" w:rsidRDefault="00074BEC">
      <w:pPr>
        <w:pStyle w:val="ConsPlusNonformat"/>
        <w:jc w:val="both"/>
      </w:pPr>
      <w:r>
        <w:t xml:space="preserve">            СТРОИТЕЛЬСТВА, ВЕДЕНИЯ ЛИЧНОГО ПОДСОБНОГО ХОЗЯЙСТВА</w:t>
      </w:r>
    </w:p>
    <w:p w:rsidR="00074BEC" w:rsidRDefault="00074BEC">
      <w:pPr>
        <w:pStyle w:val="ConsPlusNonformat"/>
        <w:jc w:val="both"/>
      </w:pPr>
      <w:r>
        <w:t xml:space="preserve">            И САДОВОДСТВА В ГРАНИЦАХ ПЕТРОПАВЛОВСК-КАМЧАТСКОГО</w:t>
      </w:r>
    </w:p>
    <w:p w:rsidR="00074BEC" w:rsidRDefault="00074BEC">
      <w:pPr>
        <w:pStyle w:val="ConsPlusNonformat"/>
        <w:jc w:val="both"/>
      </w:pPr>
      <w:r>
        <w:t xml:space="preserve">                             ГОРОДСКОГО ОКРУГА</w:t>
      </w:r>
    </w:p>
    <w:p w:rsidR="00074BEC" w:rsidRDefault="00074BEC">
      <w:pPr>
        <w:pStyle w:val="ConsPlusNonformat"/>
        <w:jc w:val="both"/>
      </w:pPr>
    </w:p>
    <w:p w:rsidR="00074BEC" w:rsidRDefault="00074BEC">
      <w:pPr>
        <w:pStyle w:val="ConsPlusNonformat"/>
        <w:jc w:val="both"/>
      </w:pPr>
      <w:r>
        <w:t xml:space="preserve">    Прошу  в  соответствии  со  </w:t>
      </w:r>
      <w:hyperlink r:id="rId39">
        <w:r>
          <w:rPr>
            <w:color w:val="0000FF"/>
          </w:rPr>
          <w:t>статьей  39.15</w:t>
        </w:r>
      </w:hyperlink>
      <w:r>
        <w:t xml:space="preserve">,  </w:t>
      </w:r>
      <w:hyperlink r:id="rId40">
        <w:r>
          <w:rPr>
            <w:color w:val="0000FF"/>
          </w:rPr>
          <w:t>39.18</w:t>
        </w:r>
      </w:hyperlink>
      <w:r>
        <w:t xml:space="preserve">  Земельного  кодекса</w:t>
      </w:r>
    </w:p>
    <w:p w:rsidR="00074BEC" w:rsidRDefault="00074BEC">
      <w:pPr>
        <w:pStyle w:val="ConsPlusNonformat"/>
        <w:jc w:val="both"/>
      </w:pPr>
      <w:r>
        <w:t>Российской  Федерации  предварительно согласовать предоставление земельного</w:t>
      </w:r>
    </w:p>
    <w:p w:rsidR="00074BEC" w:rsidRDefault="00074BEC">
      <w:pPr>
        <w:pStyle w:val="ConsPlusNonformat"/>
        <w:jc w:val="both"/>
      </w:pPr>
      <w:r>
        <w:t>участка площадью ___________ кв. м, расположенного по адресу:</w:t>
      </w:r>
    </w:p>
    <w:p w:rsidR="00074BEC" w:rsidRDefault="00074BEC">
      <w:pPr>
        <w:pStyle w:val="ConsPlusNonformat"/>
        <w:jc w:val="both"/>
      </w:pPr>
      <w:r>
        <w:t>___________________________________________________________________________</w:t>
      </w:r>
    </w:p>
    <w:p w:rsidR="00074BEC" w:rsidRDefault="00074BEC">
      <w:pPr>
        <w:pStyle w:val="ConsPlusNonformat"/>
        <w:jc w:val="both"/>
      </w:pPr>
      <w:r>
        <w:t>с кадастровым номером (при наличии) _______________________________________</w:t>
      </w:r>
    </w:p>
    <w:p w:rsidR="00074BEC" w:rsidRDefault="00074BEC">
      <w:pPr>
        <w:pStyle w:val="ConsPlusNonformat"/>
        <w:jc w:val="both"/>
      </w:pPr>
      <w:r>
        <w:t xml:space="preserve">    Реквизиты   решения   об   утверждении   проекта  межевания  территории</w:t>
      </w:r>
    </w:p>
    <w:p w:rsidR="00074BEC" w:rsidRDefault="00074BEC">
      <w:pPr>
        <w:pStyle w:val="ConsPlusNonformat"/>
        <w:jc w:val="both"/>
      </w:pPr>
      <w:r>
        <w:t>(указывается  в  случае  если образование испрашиваемого земельного участка</w:t>
      </w:r>
    </w:p>
    <w:p w:rsidR="00074BEC" w:rsidRDefault="00074BEC">
      <w:pPr>
        <w:pStyle w:val="ConsPlusNonformat"/>
        <w:jc w:val="both"/>
      </w:pPr>
      <w:r>
        <w:t>предусмотрено указанным проектом): ________________________________________</w:t>
      </w:r>
    </w:p>
    <w:p w:rsidR="00074BEC" w:rsidRDefault="00074BEC">
      <w:pPr>
        <w:pStyle w:val="ConsPlusNonformat"/>
        <w:jc w:val="both"/>
      </w:pPr>
      <w:r>
        <w:t xml:space="preserve">                                    (реквизиты постановления администрации</w:t>
      </w:r>
    </w:p>
    <w:p w:rsidR="00074BEC" w:rsidRDefault="00074BEC">
      <w:pPr>
        <w:pStyle w:val="ConsPlusNonformat"/>
        <w:jc w:val="both"/>
      </w:pPr>
      <w:r>
        <w:t xml:space="preserve">                                          Петропавловск-Камчатского</w:t>
      </w:r>
    </w:p>
    <w:p w:rsidR="00074BEC" w:rsidRDefault="00074BEC">
      <w:pPr>
        <w:pStyle w:val="ConsPlusNonformat"/>
        <w:jc w:val="both"/>
      </w:pPr>
      <w:r>
        <w:t xml:space="preserve">                                              городского округа)</w:t>
      </w:r>
    </w:p>
    <w:p w:rsidR="00074BEC" w:rsidRDefault="00074BEC">
      <w:pPr>
        <w:pStyle w:val="ConsPlusNonformat"/>
        <w:jc w:val="both"/>
      </w:pPr>
      <w:r>
        <w:lastRenderedPageBreak/>
        <w:t xml:space="preserve">    Кадастровый  номер  земельного  участка  (указывается  в  случае,  если</w:t>
      </w:r>
    </w:p>
    <w:p w:rsidR="00074BEC" w:rsidRDefault="00074BEC">
      <w:pPr>
        <w:pStyle w:val="ConsPlusNonformat"/>
        <w:jc w:val="both"/>
      </w:pPr>
      <w:r>
        <w:t>границы  такого  земельного  участка  подлежат  уточнению  в соответствии с</w:t>
      </w:r>
    </w:p>
    <w:p w:rsidR="00074BEC" w:rsidRDefault="00074BEC">
      <w:pPr>
        <w:pStyle w:val="ConsPlusNonformat"/>
        <w:jc w:val="both"/>
      </w:pPr>
      <w:r>
        <w:t xml:space="preserve">Федеральным </w:t>
      </w:r>
      <w:hyperlink r:id="rId41">
        <w:r>
          <w:rPr>
            <w:color w:val="0000FF"/>
          </w:rPr>
          <w:t>законом</w:t>
        </w:r>
      </w:hyperlink>
      <w:r>
        <w:t xml:space="preserve"> "О государственной регистрации недвижимости"):</w:t>
      </w:r>
    </w:p>
    <w:p w:rsidR="00074BEC" w:rsidRDefault="00074BEC">
      <w:pPr>
        <w:pStyle w:val="ConsPlusNonformat"/>
        <w:jc w:val="both"/>
      </w:pPr>
      <w:r>
        <w:t>___________________________________________________________________________</w:t>
      </w:r>
    </w:p>
    <w:p w:rsidR="00074BEC" w:rsidRDefault="00074BEC">
      <w:pPr>
        <w:pStyle w:val="ConsPlusNonformat"/>
        <w:jc w:val="both"/>
      </w:pPr>
      <w:r>
        <w:t xml:space="preserve">    Кадастровый  номер  земельного участка или кадастровые номера земельных</w:t>
      </w:r>
    </w:p>
    <w:p w:rsidR="00074BEC" w:rsidRDefault="00074BEC">
      <w:pPr>
        <w:pStyle w:val="ConsPlusNonformat"/>
        <w:jc w:val="both"/>
      </w:pPr>
      <w:r>
        <w:t>участков,  из  которых  в  соответствии с проектом межевания территории, со</w:t>
      </w:r>
    </w:p>
    <w:p w:rsidR="00074BEC" w:rsidRDefault="00074BEC">
      <w:pPr>
        <w:pStyle w:val="ConsPlusNonformat"/>
        <w:jc w:val="both"/>
      </w:pPr>
      <w:r>
        <w:t>схемой расположения земельного участка или с проектной документацией лесных</w:t>
      </w:r>
    </w:p>
    <w:p w:rsidR="00074BEC" w:rsidRDefault="00074BEC">
      <w:pPr>
        <w:pStyle w:val="ConsPlusNonformat"/>
        <w:jc w:val="both"/>
      </w:pPr>
      <w:r>
        <w:t>участков   предусмотрено   образование  испрашиваемого  земельного  участка</w:t>
      </w:r>
    </w:p>
    <w:p w:rsidR="00074BEC" w:rsidRDefault="00074BEC">
      <w:pPr>
        <w:pStyle w:val="ConsPlusNonformat"/>
        <w:jc w:val="both"/>
      </w:pPr>
      <w:r>
        <w:t>(указывается  случае,  если  сведения  о таких земельных участках внесены в</w:t>
      </w:r>
    </w:p>
    <w:p w:rsidR="00074BEC" w:rsidRDefault="00074BEC">
      <w:pPr>
        <w:pStyle w:val="ConsPlusNonformat"/>
        <w:jc w:val="both"/>
      </w:pPr>
      <w:r>
        <w:t>Единый государственный реестр недвижимости) ______________________________.</w:t>
      </w:r>
    </w:p>
    <w:p w:rsidR="00074BEC" w:rsidRDefault="00074BEC">
      <w:pPr>
        <w:pStyle w:val="ConsPlusNonformat"/>
        <w:jc w:val="both"/>
      </w:pPr>
      <w:r>
        <w:t xml:space="preserve">    Вид  права,  на  котором  заявитель желает приобрести земельный участок</w:t>
      </w:r>
    </w:p>
    <w:p w:rsidR="00074BEC" w:rsidRDefault="00074BEC">
      <w:pPr>
        <w:pStyle w:val="ConsPlusNonformat"/>
        <w:jc w:val="both"/>
      </w:pPr>
      <w:r>
        <w:t>(нужное отметить):</w:t>
      </w:r>
    </w:p>
    <w:p w:rsidR="00074BEC" w:rsidRDefault="00074BEC">
      <w:pPr>
        <w:pStyle w:val="ConsPlusNonformat"/>
        <w:jc w:val="both"/>
      </w:pPr>
      <w:r>
        <w:t xml:space="preserve">    - в собственность за плату:</w:t>
      </w:r>
    </w:p>
    <w:p w:rsidR="00074BEC" w:rsidRDefault="00074BEC">
      <w:pPr>
        <w:pStyle w:val="ConsPlusNonformat"/>
        <w:jc w:val="both"/>
      </w:pPr>
      <w:r>
        <w:t xml:space="preserve">    - в аренду:</w:t>
      </w:r>
    </w:p>
    <w:p w:rsidR="00074BEC" w:rsidRDefault="00074BEC">
      <w:pPr>
        <w:pStyle w:val="ConsPlusNonformat"/>
        <w:jc w:val="both"/>
      </w:pPr>
      <w:r>
        <w:t xml:space="preserve">    Основание  предоставления  земельного  участка без проведения торгов из</w:t>
      </w:r>
    </w:p>
    <w:p w:rsidR="00074BEC" w:rsidRDefault="00074BEC">
      <w:pPr>
        <w:pStyle w:val="ConsPlusNonformat"/>
        <w:jc w:val="both"/>
      </w:pPr>
      <w:r>
        <w:t>числа  предусмотренных  пунктом  2  статьи  39.3,  пунктом  2  статьи  39.6</w:t>
      </w:r>
    </w:p>
    <w:p w:rsidR="00074BEC" w:rsidRDefault="00074BEC">
      <w:pPr>
        <w:pStyle w:val="ConsPlusNonformat"/>
        <w:jc w:val="both"/>
      </w:pPr>
      <w:r>
        <w:t xml:space="preserve">Земельного </w:t>
      </w:r>
      <w:hyperlink r:id="rId42">
        <w:r>
          <w:rPr>
            <w:color w:val="0000FF"/>
          </w:rPr>
          <w:t>кодекса</w:t>
        </w:r>
      </w:hyperlink>
      <w:r>
        <w:t xml:space="preserve"> Российской Федерации: 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Цель использования земельного участка 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Реквизиты  решения об изъятии земельного участка для муниципальных нужд</w:t>
      </w:r>
    </w:p>
    <w:p w:rsidR="00074BEC" w:rsidRDefault="00074BEC">
      <w:pPr>
        <w:pStyle w:val="ConsPlusNonformat"/>
        <w:jc w:val="both"/>
      </w:pPr>
      <w:r>
        <w:t>(указывается  в  случае,  если  земельный  участок  предоставляется  взамен</w:t>
      </w:r>
    </w:p>
    <w:p w:rsidR="00074BEC" w:rsidRDefault="00074BEC">
      <w:pPr>
        <w:pStyle w:val="ConsPlusNonformat"/>
        <w:jc w:val="both"/>
      </w:pPr>
      <w:r>
        <w:t>земельного участка, изымаемого для муниципальных нужд) ____________________</w:t>
      </w:r>
    </w:p>
    <w:p w:rsidR="00074BEC" w:rsidRDefault="00074BEC">
      <w:pPr>
        <w:pStyle w:val="ConsPlusNonformat"/>
        <w:jc w:val="both"/>
      </w:pPr>
      <w:r>
        <w:t>___________________________________________________________________________</w:t>
      </w:r>
    </w:p>
    <w:p w:rsidR="00074BEC" w:rsidRDefault="00074BEC">
      <w:pPr>
        <w:pStyle w:val="ConsPlusNonformat"/>
        <w:jc w:val="both"/>
      </w:pPr>
      <w:r>
        <w:t xml:space="preserve">     (реквизиты постановления администрации Петропавловск-Камчатского</w:t>
      </w:r>
    </w:p>
    <w:p w:rsidR="00074BEC" w:rsidRDefault="00074BEC">
      <w:pPr>
        <w:pStyle w:val="ConsPlusNonformat"/>
        <w:jc w:val="both"/>
      </w:pPr>
      <w:r>
        <w:t xml:space="preserve">                            городского округа)</w:t>
      </w:r>
    </w:p>
    <w:p w:rsidR="00074BEC" w:rsidRDefault="00074BEC">
      <w:pPr>
        <w:pStyle w:val="ConsPlusNonformat"/>
        <w:jc w:val="both"/>
      </w:pPr>
      <w:r>
        <w:t xml:space="preserve">    Реквизиты    решения    об   утверждении   документа   территориального</w:t>
      </w:r>
    </w:p>
    <w:p w:rsidR="00074BEC" w:rsidRDefault="00074BEC">
      <w:pPr>
        <w:pStyle w:val="ConsPlusNonformat"/>
        <w:jc w:val="both"/>
      </w:pPr>
      <w:r>
        <w:t>планирования  и  (или) проекта планировки территории (указывается в случае,</w:t>
      </w:r>
    </w:p>
    <w:p w:rsidR="00074BEC" w:rsidRDefault="00074BEC">
      <w:pPr>
        <w:pStyle w:val="ConsPlusNonformat"/>
        <w:jc w:val="both"/>
      </w:pPr>
      <w:r>
        <w:t>если   земельный   участок   предоставляется   для   размещения   объектов,</w:t>
      </w:r>
    </w:p>
    <w:p w:rsidR="00074BEC" w:rsidRDefault="00074BEC">
      <w:pPr>
        <w:pStyle w:val="ConsPlusNonformat"/>
        <w:jc w:val="both"/>
      </w:pPr>
      <w:r>
        <w:t>предусмотренных указанными документом и (или) проектом): 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p>
    <w:p w:rsidR="00074BEC" w:rsidRDefault="00074BEC">
      <w:pPr>
        <w:pStyle w:val="ConsPlusNonformat"/>
        <w:jc w:val="both"/>
      </w:pPr>
      <w:r>
        <w:t xml:space="preserve">    Приложение:</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p>
    <w:p w:rsidR="00074BEC" w:rsidRDefault="00074BEC">
      <w:pPr>
        <w:pStyle w:val="ConsPlusNonformat"/>
        <w:jc w:val="both"/>
      </w:pPr>
      <w:r>
        <w:t>Заявитель _____________________________________________   _________________</w:t>
      </w:r>
    </w:p>
    <w:p w:rsidR="00074BEC" w:rsidRDefault="00074BEC">
      <w:pPr>
        <w:pStyle w:val="ConsPlusNonformat"/>
        <w:jc w:val="both"/>
      </w:pPr>
      <w:r>
        <w:t xml:space="preserve">                          (Ф.И.О.)                            (подпись)</w:t>
      </w:r>
    </w:p>
    <w:p w:rsidR="00074BEC" w:rsidRDefault="00074BEC">
      <w:pPr>
        <w:pStyle w:val="ConsPlusNonformat"/>
        <w:jc w:val="both"/>
      </w:pPr>
      <w:r>
        <w:t>"___"_______20___ г.   ____________________________________________________</w:t>
      </w:r>
    </w:p>
    <w:p w:rsidR="00074BEC" w:rsidRDefault="00074BEC">
      <w:pPr>
        <w:pStyle w:val="ConsPlusNonformat"/>
        <w:jc w:val="both"/>
      </w:pPr>
      <w:r>
        <w:t xml:space="preserve">                      (Ф.И.О., подпись специалиста, принимающего документы)</w:t>
      </w: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jc w:val="right"/>
        <w:outlineLvl w:val="1"/>
      </w:pPr>
      <w:r>
        <w:t>Приложение 2</w:t>
      </w:r>
    </w:p>
    <w:p w:rsidR="00074BEC" w:rsidRDefault="00074BEC">
      <w:pPr>
        <w:pStyle w:val="ConsPlusNormal"/>
        <w:jc w:val="right"/>
      </w:pPr>
      <w:r>
        <w:t>к Административному регламенту</w:t>
      </w:r>
    </w:p>
    <w:p w:rsidR="00074BEC" w:rsidRDefault="00074BEC">
      <w:pPr>
        <w:pStyle w:val="ConsPlusNormal"/>
        <w:jc w:val="right"/>
      </w:pPr>
      <w:r>
        <w:t>предоставления администрацией</w:t>
      </w:r>
    </w:p>
    <w:p w:rsidR="00074BEC" w:rsidRDefault="00074BEC">
      <w:pPr>
        <w:pStyle w:val="ConsPlusNormal"/>
        <w:jc w:val="right"/>
      </w:pPr>
      <w:r>
        <w:t>Петропавловск-Камчатского городского</w:t>
      </w:r>
    </w:p>
    <w:p w:rsidR="00074BEC" w:rsidRDefault="00074BEC">
      <w:pPr>
        <w:pStyle w:val="ConsPlusNormal"/>
        <w:jc w:val="right"/>
      </w:pPr>
      <w:r>
        <w:t>округа муниципальной услуги по предоставлению</w:t>
      </w:r>
    </w:p>
    <w:p w:rsidR="00074BEC" w:rsidRDefault="00074BEC">
      <w:pPr>
        <w:pStyle w:val="ConsPlusNormal"/>
        <w:jc w:val="right"/>
      </w:pPr>
      <w:r>
        <w:lastRenderedPageBreak/>
        <w:t>земельных участков, находящихся в муниципальной</w:t>
      </w:r>
    </w:p>
    <w:p w:rsidR="00074BEC" w:rsidRDefault="00074BEC">
      <w:pPr>
        <w:pStyle w:val="ConsPlusNormal"/>
        <w:jc w:val="right"/>
      </w:pPr>
      <w:r>
        <w:t>собственности или земельных участков,</w:t>
      </w:r>
    </w:p>
    <w:p w:rsidR="00074BEC" w:rsidRDefault="00074BEC">
      <w:pPr>
        <w:pStyle w:val="ConsPlusNormal"/>
        <w:jc w:val="right"/>
      </w:pPr>
      <w:r>
        <w:t>государственная собственность на которые не</w:t>
      </w:r>
    </w:p>
    <w:p w:rsidR="00074BEC" w:rsidRDefault="00074BEC">
      <w:pPr>
        <w:pStyle w:val="ConsPlusNormal"/>
        <w:jc w:val="right"/>
      </w:pPr>
      <w:r>
        <w:t>разграничена, гражданам для индивидуального</w:t>
      </w:r>
    </w:p>
    <w:p w:rsidR="00074BEC" w:rsidRDefault="00074BEC">
      <w:pPr>
        <w:pStyle w:val="ConsPlusNormal"/>
        <w:jc w:val="right"/>
      </w:pPr>
      <w:r>
        <w:t>жилищного строительства, ведения личного</w:t>
      </w:r>
    </w:p>
    <w:p w:rsidR="00074BEC" w:rsidRDefault="00074BEC">
      <w:pPr>
        <w:pStyle w:val="ConsPlusNormal"/>
        <w:jc w:val="right"/>
      </w:pPr>
      <w:r>
        <w:t>подсобного хозяйства и садоводства в</w:t>
      </w:r>
    </w:p>
    <w:p w:rsidR="00074BEC" w:rsidRDefault="00074BEC">
      <w:pPr>
        <w:pStyle w:val="ConsPlusNormal"/>
        <w:jc w:val="right"/>
      </w:pPr>
      <w:r>
        <w:t>границах Петропавловск-Камчатского</w:t>
      </w:r>
    </w:p>
    <w:p w:rsidR="00074BEC" w:rsidRDefault="00074BEC">
      <w:pPr>
        <w:pStyle w:val="ConsPlusNormal"/>
        <w:jc w:val="right"/>
      </w:pPr>
      <w:r>
        <w:t>Городского округа</w:t>
      </w:r>
    </w:p>
    <w:p w:rsidR="00074BEC" w:rsidRDefault="00074BEC">
      <w:pPr>
        <w:pStyle w:val="ConsPlusNormal"/>
        <w:ind w:firstLine="540"/>
        <w:jc w:val="both"/>
      </w:pPr>
    </w:p>
    <w:p w:rsidR="00074BEC" w:rsidRDefault="00074BEC">
      <w:pPr>
        <w:pStyle w:val="ConsPlusNonformat"/>
        <w:jc w:val="both"/>
      </w:pPr>
      <w:r>
        <w:t xml:space="preserve">                                     В    Управление     имущественных    и</w:t>
      </w:r>
    </w:p>
    <w:p w:rsidR="00074BEC" w:rsidRDefault="00074BEC">
      <w:pPr>
        <w:pStyle w:val="ConsPlusNonformat"/>
        <w:jc w:val="both"/>
      </w:pPr>
      <w:r>
        <w:t xml:space="preserve">                                     земельных    отношений   администрации</w:t>
      </w:r>
    </w:p>
    <w:p w:rsidR="00074BEC" w:rsidRDefault="00074BEC">
      <w:pPr>
        <w:pStyle w:val="ConsPlusNonformat"/>
        <w:jc w:val="both"/>
      </w:pPr>
      <w:r>
        <w:t xml:space="preserve">                                     Петропавловск-Камчатского   городского</w:t>
      </w:r>
    </w:p>
    <w:p w:rsidR="00074BEC" w:rsidRDefault="00074BEC">
      <w:pPr>
        <w:pStyle w:val="ConsPlusNonformat"/>
        <w:jc w:val="both"/>
      </w:pPr>
      <w:r>
        <w:t xml:space="preserve">                                     округа</w:t>
      </w:r>
    </w:p>
    <w:p w:rsidR="00074BEC" w:rsidRDefault="00074BEC">
      <w:pPr>
        <w:pStyle w:val="ConsPlusNonformat"/>
        <w:jc w:val="both"/>
      </w:pPr>
      <w:r>
        <w:t xml:space="preserve">                                     от 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(фамилия, имя, отчество (последнее при</w:t>
      </w:r>
    </w:p>
    <w:p w:rsidR="00074BEC" w:rsidRDefault="00074BEC">
      <w:pPr>
        <w:pStyle w:val="ConsPlusNonformat"/>
        <w:jc w:val="both"/>
      </w:pPr>
      <w:r>
        <w:t xml:space="preserve">                                     наличии),     реквизиты     документа,</w:t>
      </w:r>
    </w:p>
    <w:p w:rsidR="00074BEC" w:rsidRDefault="00074BEC">
      <w:pPr>
        <w:pStyle w:val="ConsPlusNonformat"/>
        <w:jc w:val="both"/>
      </w:pPr>
      <w:r>
        <w:t xml:space="preserve">                                     удостоверяющего             личность),</w:t>
      </w:r>
    </w:p>
    <w:p w:rsidR="00074BEC" w:rsidRDefault="00074BEC">
      <w:pPr>
        <w:pStyle w:val="ConsPlusNonformat"/>
        <w:jc w:val="both"/>
      </w:pPr>
      <w:r>
        <w:t xml:space="preserve">                                     почтовый адрес заявителя:</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место   жительства,  место  нахождения</w:t>
      </w:r>
    </w:p>
    <w:p w:rsidR="00074BEC" w:rsidRDefault="00074BEC">
      <w:pPr>
        <w:pStyle w:val="ConsPlusNonformat"/>
        <w:jc w:val="both"/>
      </w:pPr>
      <w:r>
        <w:t xml:space="preserve">                                     физического   лица)   и   (или)  адрес</w:t>
      </w:r>
    </w:p>
    <w:p w:rsidR="00074BEC" w:rsidRDefault="00074BEC">
      <w:pPr>
        <w:pStyle w:val="ConsPlusNonformat"/>
        <w:jc w:val="both"/>
      </w:pPr>
      <w:r>
        <w:t xml:space="preserve">                                     электронной почты:</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контактные      телефоны     заявителя</w:t>
      </w:r>
    </w:p>
    <w:p w:rsidR="00074BEC" w:rsidRDefault="00074BEC">
      <w:pPr>
        <w:pStyle w:val="ConsPlusNonformat"/>
        <w:jc w:val="both"/>
      </w:pPr>
      <w:r>
        <w:t xml:space="preserve">                                     (представителя заявителя):</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p>
    <w:p w:rsidR="00074BEC" w:rsidRDefault="00074BEC">
      <w:pPr>
        <w:pStyle w:val="ConsPlusNonformat"/>
        <w:jc w:val="both"/>
      </w:pPr>
      <w:bookmarkStart w:id="61" w:name="P962"/>
      <w:bookmarkEnd w:id="61"/>
      <w:r>
        <w:t xml:space="preserve">                                 ЗАЯВЛЕНИЕ</w:t>
      </w:r>
    </w:p>
    <w:p w:rsidR="00074BEC" w:rsidRDefault="00074BEC">
      <w:pPr>
        <w:pStyle w:val="ConsPlusNonformat"/>
        <w:jc w:val="both"/>
      </w:pPr>
      <w:r>
        <w:t xml:space="preserve">                  О ПРЕДОСТАВЛЕНИИ ЗЕМЕЛЬНОГО УЧАСТКА ДЛЯ</w:t>
      </w:r>
    </w:p>
    <w:p w:rsidR="00074BEC" w:rsidRDefault="00074BEC">
      <w:pPr>
        <w:pStyle w:val="ConsPlusNonformat"/>
        <w:jc w:val="both"/>
      </w:pPr>
      <w:r>
        <w:t xml:space="preserve">             ИНДИВИДУАЛЬНОГО ЖИЛИЩНОГО СТРОИТЕЛЬСТВА, ВЕДЕНИЯ</w:t>
      </w:r>
    </w:p>
    <w:p w:rsidR="00074BEC" w:rsidRDefault="00074BEC">
      <w:pPr>
        <w:pStyle w:val="ConsPlusNonformat"/>
        <w:jc w:val="both"/>
      </w:pPr>
      <w:r>
        <w:t xml:space="preserve">           ЛИЧНОГО ПОДСОБНОГО ХОЗЯЙСТВА И САДОВОДСТВА В ГРАНИЦАХ</w:t>
      </w:r>
    </w:p>
    <w:p w:rsidR="00074BEC" w:rsidRDefault="00074BEC">
      <w:pPr>
        <w:pStyle w:val="ConsPlusNonformat"/>
        <w:jc w:val="both"/>
      </w:pPr>
      <w:r>
        <w:t xml:space="preserve">                ПЕТРОПАВЛОВСК-КАМЧАТСКОГО ГОРОДСКОГО ОКРУГА</w:t>
      </w:r>
    </w:p>
    <w:p w:rsidR="00074BEC" w:rsidRDefault="00074BEC">
      <w:pPr>
        <w:pStyle w:val="ConsPlusNonformat"/>
        <w:jc w:val="both"/>
      </w:pPr>
    </w:p>
    <w:p w:rsidR="00074BEC" w:rsidRDefault="00074BEC">
      <w:pPr>
        <w:pStyle w:val="ConsPlusNonformat"/>
        <w:jc w:val="both"/>
      </w:pPr>
      <w:r>
        <w:t xml:space="preserve">    Прошу  в  соответствии со </w:t>
      </w:r>
      <w:hyperlink r:id="rId43">
        <w:r>
          <w:rPr>
            <w:color w:val="0000FF"/>
          </w:rPr>
          <w:t>статьей 39.6</w:t>
        </w:r>
      </w:hyperlink>
      <w:r>
        <w:t xml:space="preserve">, </w:t>
      </w:r>
      <w:hyperlink r:id="rId44">
        <w:r>
          <w:rPr>
            <w:color w:val="0000FF"/>
          </w:rPr>
          <w:t>39.17</w:t>
        </w:r>
      </w:hyperlink>
      <w:r>
        <w:t xml:space="preserve">, </w:t>
      </w:r>
      <w:hyperlink r:id="rId45">
        <w:r>
          <w:rPr>
            <w:color w:val="0000FF"/>
          </w:rPr>
          <w:t>39.18</w:t>
        </w:r>
      </w:hyperlink>
      <w:r>
        <w:t xml:space="preserve"> Земельного кодекса</w:t>
      </w:r>
    </w:p>
    <w:p w:rsidR="00074BEC" w:rsidRDefault="00074BEC">
      <w:pPr>
        <w:pStyle w:val="ConsPlusNonformat"/>
        <w:jc w:val="both"/>
      </w:pPr>
      <w:r>
        <w:t>Российской Федерации предоставить земельный участок:</w:t>
      </w:r>
    </w:p>
    <w:p w:rsidR="00074BEC" w:rsidRDefault="00074BEC">
      <w:pPr>
        <w:pStyle w:val="ConsPlusNonformat"/>
        <w:jc w:val="both"/>
      </w:pPr>
      <w:r>
        <w:t xml:space="preserve">    Кадастровый номер испрашиваемого земельного участка: __________________</w:t>
      </w:r>
    </w:p>
    <w:p w:rsidR="00074BEC" w:rsidRDefault="00074BEC">
      <w:pPr>
        <w:pStyle w:val="ConsPlusNonformat"/>
        <w:jc w:val="both"/>
      </w:pPr>
      <w:r>
        <w:t>___________________________________________________________________________</w:t>
      </w:r>
    </w:p>
    <w:p w:rsidR="00074BEC" w:rsidRDefault="00074BEC">
      <w:pPr>
        <w:pStyle w:val="ConsPlusNonformat"/>
        <w:jc w:val="both"/>
      </w:pPr>
      <w:r>
        <w:t xml:space="preserve">    Вид права: ____________________________________________________________</w:t>
      </w:r>
    </w:p>
    <w:p w:rsidR="00074BEC" w:rsidRDefault="00074BEC">
      <w:pPr>
        <w:pStyle w:val="ConsPlusNonformat"/>
        <w:jc w:val="both"/>
      </w:pPr>
      <w:r>
        <w:t>для _______________________________________________________________________</w:t>
      </w:r>
    </w:p>
    <w:p w:rsidR="00074BEC" w:rsidRDefault="00074BEC">
      <w:pPr>
        <w:pStyle w:val="ConsPlusNonformat"/>
        <w:jc w:val="both"/>
      </w:pPr>
      <w:r>
        <w:t xml:space="preserve">                  (цель использования земельного участка)</w:t>
      </w:r>
    </w:p>
    <w:p w:rsidR="00074BEC" w:rsidRDefault="00074BEC">
      <w:pPr>
        <w:pStyle w:val="ConsPlusNonformat"/>
        <w:jc w:val="both"/>
      </w:pPr>
      <w:r>
        <w:t>___________________________________________________________________________</w:t>
      </w:r>
    </w:p>
    <w:p w:rsidR="00074BEC" w:rsidRDefault="00074BEC">
      <w:pPr>
        <w:pStyle w:val="ConsPlusNonformat"/>
        <w:jc w:val="both"/>
      </w:pPr>
      <w:r>
        <w:t>___________________________________________________________________________</w:t>
      </w:r>
    </w:p>
    <w:p w:rsidR="00074BEC" w:rsidRDefault="00074BEC">
      <w:pPr>
        <w:pStyle w:val="ConsPlusNonformat"/>
        <w:jc w:val="both"/>
      </w:pPr>
      <w:r>
        <w:t xml:space="preserve">        (основание предоставления земельного участка без проведения</w:t>
      </w:r>
    </w:p>
    <w:p w:rsidR="00074BEC" w:rsidRDefault="00074BEC">
      <w:pPr>
        <w:pStyle w:val="ConsPlusNonformat"/>
        <w:jc w:val="both"/>
      </w:pPr>
      <w:r>
        <w:t xml:space="preserve">     торгов из числа оснований, предусмотренных пунктом 2 статьи 39.3</w:t>
      </w:r>
    </w:p>
    <w:p w:rsidR="00074BEC" w:rsidRDefault="00074BEC">
      <w:pPr>
        <w:pStyle w:val="ConsPlusNonformat"/>
        <w:jc w:val="both"/>
      </w:pPr>
      <w:r>
        <w:t xml:space="preserve">      (в собственность за плату) или пунктом 2 статьи 39.6 (в аренду)</w:t>
      </w:r>
    </w:p>
    <w:p w:rsidR="00074BEC" w:rsidRDefault="00074BEC">
      <w:pPr>
        <w:pStyle w:val="ConsPlusNonformat"/>
        <w:jc w:val="both"/>
      </w:pPr>
      <w:r>
        <w:t xml:space="preserve">                 Земельного </w:t>
      </w:r>
      <w:hyperlink r:id="rId46">
        <w:r>
          <w:rPr>
            <w:color w:val="0000FF"/>
          </w:rPr>
          <w:t>кодекса</w:t>
        </w:r>
      </w:hyperlink>
      <w:r>
        <w:t xml:space="preserve"> Российской Федерации)</w:t>
      </w:r>
    </w:p>
    <w:p w:rsidR="00074BEC" w:rsidRDefault="00074BEC">
      <w:pPr>
        <w:pStyle w:val="ConsPlusNonformat"/>
        <w:jc w:val="both"/>
      </w:pPr>
      <w:r>
        <w:t>___________________________________________________________________________</w:t>
      </w:r>
    </w:p>
    <w:p w:rsidR="00074BEC" w:rsidRDefault="00074BEC">
      <w:pPr>
        <w:pStyle w:val="ConsPlusNonformat"/>
        <w:jc w:val="both"/>
      </w:pPr>
      <w:r>
        <w:t xml:space="preserve">   (реквизиты решения об утверждении проекта межевания, если образование</w:t>
      </w:r>
    </w:p>
    <w:p w:rsidR="00074BEC" w:rsidRDefault="00074BEC">
      <w:pPr>
        <w:pStyle w:val="ConsPlusNonformat"/>
        <w:jc w:val="both"/>
      </w:pPr>
      <w:r>
        <w:t xml:space="preserve">           земельного участка предусмотрено указанным проектом)</w:t>
      </w:r>
    </w:p>
    <w:p w:rsidR="00074BEC" w:rsidRDefault="00074BEC">
      <w:pPr>
        <w:pStyle w:val="ConsPlusNonformat"/>
        <w:jc w:val="both"/>
      </w:pPr>
      <w:r>
        <w:t>___________________________________________________________________________</w:t>
      </w:r>
    </w:p>
    <w:p w:rsidR="00074BEC" w:rsidRDefault="00074BEC">
      <w:pPr>
        <w:pStyle w:val="ConsPlusNonformat"/>
        <w:jc w:val="both"/>
      </w:pPr>
      <w:r>
        <w:t xml:space="preserve">             (реквизиты решения о предварительном согласовании</w:t>
      </w:r>
    </w:p>
    <w:p w:rsidR="00074BEC" w:rsidRDefault="00074BEC">
      <w:pPr>
        <w:pStyle w:val="ConsPlusNonformat"/>
        <w:jc w:val="both"/>
      </w:pPr>
      <w:r>
        <w:t xml:space="preserve">                    предоставления земельного участка)</w:t>
      </w:r>
    </w:p>
    <w:p w:rsidR="00074BEC" w:rsidRDefault="00074BEC">
      <w:pPr>
        <w:pStyle w:val="ConsPlusNonformat"/>
        <w:jc w:val="both"/>
      </w:pPr>
      <w:r>
        <w:t xml:space="preserve">    Иные сведения о заявителе _____________________________________________</w:t>
      </w:r>
    </w:p>
    <w:p w:rsidR="00074BEC" w:rsidRDefault="00074BEC">
      <w:pPr>
        <w:pStyle w:val="ConsPlusNonformat"/>
        <w:jc w:val="both"/>
      </w:pPr>
      <w:r>
        <w:t>___________________________________________________________________________</w:t>
      </w:r>
    </w:p>
    <w:p w:rsidR="00074BEC" w:rsidRDefault="00074BEC">
      <w:pPr>
        <w:pStyle w:val="ConsPlusNonformat"/>
        <w:jc w:val="both"/>
      </w:pPr>
    </w:p>
    <w:p w:rsidR="00074BEC" w:rsidRDefault="00074BEC">
      <w:pPr>
        <w:pStyle w:val="ConsPlusNonformat"/>
        <w:jc w:val="both"/>
      </w:pPr>
      <w:r>
        <w:t xml:space="preserve">    Приложение:</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lastRenderedPageBreak/>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 _____________________________________________________________________</w:t>
      </w: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p>
    <w:p w:rsidR="00074BEC" w:rsidRDefault="00074BEC">
      <w:pPr>
        <w:pStyle w:val="ConsPlusNonformat"/>
        <w:jc w:val="both"/>
      </w:pPr>
      <w:r>
        <w:t>Заявитель ____________________________________________   __________________</w:t>
      </w:r>
    </w:p>
    <w:p w:rsidR="00074BEC" w:rsidRDefault="00074BEC">
      <w:pPr>
        <w:pStyle w:val="ConsPlusNonformat"/>
        <w:jc w:val="both"/>
      </w:pPr>
      <w:r>
        <w:t xml:space="preserve">                (Ф.И.О., должность представителя             (подпись)</w:t>
      </w:r>
    </w:p>
    <w:p w:rsidR="00074BEC" w:rsidRDefault="00074BEC">
      <w:pPr>
        <w:pStyle w:val="ConsPlusNonformat"/>
        <w:jc w:val="both"/>
      </w:pPr>
      <w:r>
        <w:t xml:space="preserve">                       юридического лица;</w:t>
      </w:r>
    </w:p>
    <w:p w:rsidR="00074BEC" w:rsidRDefault="00074BEC">
      <w:pPr>
        <w:pStyle w:val="ConsPlusNonformat"/>
        <w:jc w:val="both"/>
      </w:pPr>
      <w:r>
        <w:t xml:space="preserve">                   Ф.И.О. физического лица)</w:t>
      </w:r>
    </w:p>
    <w:p w:rsidR="00074BEC" w:rsidRDefault="00074BEC">
      <w:pPr>
        <w:pStyle w:val="ConsPlusNonformat"/>
        <w:jc w:val="both"/>
      </w:pPr>
    </w:p>
    <w:p w:rsidR="00074BEC" w:rsidRDefault="00074BEC">
      <w:pPr>
        <w:pStyle w:val="ConsPlusNonformat"/>
        <w:jc w:val="both"/>
      </w:pPr>
      <w:r>
        <w:t>"__"________20___ г.   ____________________________________________________</w:t>
      </w:r>
    </w:p>
    <w:p w:rsidR="00074BEC" w:rsidRDefault="00074BEC">
      <w:pPr>
        <w:pStyle w:val="ConsPlusNonformat"/>
        <w:jc w:val="both"/>
      </w:pPr>
      <w:r>
        <w:t xml:space="preserve">                      (Ф.И.О., подпись специалиста, принимающего документы)</w:t>
      </w: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jc w:val="right"/>
        <w:outlineLvl w:val="1"/>
      </w:pPr>
      <w:r>
        <w:t>Приложение 3</w:t>
      </w:r>
    </w:p>
    <w:p w:rsidR="00074BEC" w:rsidRDefault="00074BEC">
      <w:pPr>
        <w:pStyle w:val="ConsPlusNormal"/>
        <w:jc w:val="right"/>
      </w:pPr>
      <w:r>
        <w:t>к Административному регламенту</w:t>
      </w:r>
    </w:p>
    <w:p w:rsidR="00074BEC" w:rsidRDefault="00074BEC">
      <w:pPr>
        <w:pStyle w:val="ConsPlusNormal"/>
        <w:jc w:val="right"/>
      </w:pPr>
      <w:r>
        <w:t>предоставления администрацией</w:t>
      </w:r>
    </w:p>
    <w:p w:rsidR="00074BEC" w:rsidRDefault="00074BEC">
      <w:pPr>
        <w:pStyle w:val="ConsPlusNormal"/>
        <w:jc w:val="right"/>
      </w:pPr>
      <w:r>
        <w:t>Петропавловск-Камчатского городского</w:t>
      </w:r>
    </w:p>
    <w:p w:rsidR="00074BEC" w:rsidRDefault="00074BEC">
      <w:pPr>
        <w:pStyle w:val="ConsPlusNormal"/>
        <w:jc w:val="right"/>
      </w:pPr>
      <w:r>
        <w:t>округа муниципальной услуги по предоставлению</w:t>
      </w:r>
    </w:p>
    <w:p w:rsidR="00074BEC" w:rsidRDefault="00074BEC">
      <w:pPr>
        <w:pStyle w:val="ConsPlusNormal"/>
        <w:jc w:val="right"/>
      </w:pPr>
      <w:r>
        <w:t>земельных участков, находящихся в муниципальной</w:t>
      </w:r>
    </w:p>
    <w:p w:rsidR="00074BEC" w:rsidRDefault="00074BEC">
      <w:pPr>
        <w:pStyle w:val="ConsPlusNormal"/>
        <w:jc w:val="right"/>
      </w:pPr>
      <w:r>
        <w:t>собственности или земельных участков,</w:t>
      </w:r>
    </w:p>
    <w:p w:rsidR="00074BEC" w:rsidRDefault="00074BEC">
      <w:pPr>
        <w:pStyle w:val="ConsPlusNormal"/>
        <w:jc w:val="right"/>
      </w:pPr>
      <w:r>
        <w:t>государственная собственность на которые не</w:t>
      </w:r>
    </w:p>
    <w:p w:rsidR="00074BEC" w:rsidRDefault="00074BEC">
      <w:pPr>
        <w:pStyle w:val="ConsPlusNormal"/>
        <w:jc w:val="right"/>
      </w:pPr>
      <w:r>
        <w:t>разграничена, гражданам для индивидуального</w:t>
      </w:r>
    </w:p>
    <w:p w:rsidR="00074BEC" w:rsidRDefault="00074BEC">
      <w:pPr>
        <w:pStyle w:val="ConsPlusNormal"/>
        <w:jc w:val="right"/>
      </w:pPr>
      <w:r>
        <w:t>жилищного строительства, ведения личного</w:t>
      </w:r>
    </w:p>
    <w:p w:rsidR="00074BEC" w:rsidRDefault="00074BEC">
      <w:pPr>
        <w:pStyle w:val="ConsPlusNormal"/>
        <w:jc w:val="right"/>
      </w:pPr>
      <w:r>
        <w:t>подсобного хозяйства и садоводства в</w:t>
      </w:r>
    </w:p>
    <w:p w:rsidR="00074BEC" w:rsidRDefault="00074BEC">
      <w:pPr>
        <w:pStyle w:val="ConsPlusNormal"/>
        <w:jc w:val="right"/>
      </w:pPr>
      <w:r>
        <w:t>границах Петропавловск-Камчатского</w:t>
      </w:r>
    </w:p>
    <w:p w:rsidR="00074BEC" w:rsidRDefault="00074BEC">
      <w:pPr>
        <w:pStyle w:val="ConsPlusNormal"/>
        <w:jc w:val="right"/>
      </w:pPr>
      <w:r>
        <w:t>городского округа</w:t>
      </w:r>
    </w:p>
    <w:p w:rsidR="00074BEC" w:rsidRDefault="00074BEC">
      <w:pPr>
        <w:pStyle w:val="ConsPlusNormal"/>
        <w:ind w:firstLine="540"/>
        <w:jc w:val="both"/>
      </w:pPr>
    </w:p>
    <w:p w:rsidR="00074BEC" w:rsidRDefault="00074BEC">
      <w:pPr>
        <w:pStyle w:val="ConsPlusNonformat"/>
        <w:jc w:val="both"/>
      </w:pPr>
      <w:r>
        <w:t xml:space="preserve">                                     В    Управление     имущественных    и</w:t>
      </w:r>
    </w:p>
    <w:p w:rsidR="00074BEC" w:rsidRDefault="00074BEC">
      <w:pPr>
        <w:pStyle w:val="ConsPlusNonformat"/>
        <w:jc w:val="both"/>
      </w:pPr>
      <w:r>
        <w:t xml:space="preserve">                                     земельных    отношений   администрации</w:t>
      </w:r>
    </w:p>
    <w:p w:rsidR="00074BEC" w:rsidRDefault="00074BEC">
      <w:pPr>
        <w:pStyle w:val="ConsPlusNonformat"/>
        <w:jc w:val="both"/>
      </w:pPr>
      <w:r>
        <w:t xml:space="preserve">                                     Петропавловск-Камчатского   городского</w:t>
      </w:r>
    </w:p>
    <w:p w:rsidR="00074BEC" w:rsidRDefault="00074BEC">
      <w:pPr>
        <w:pStyle w:val="ConsPlusNonformat"/>
        <w:jc w:val="both"/>
      </w:pPr>
      <w:r>
        <w:t xml:space="preserve">                                     округа</w:t>
      </w:r>
    </w:p>
    <w:p w:rsidR="00074BEC" w:rsidRDefault="00074BEC">
      <w:pPr>
        <w:pStyle w:val="ConsPlusNonformat"/>
        <w:jc w:val="both"/>
      </w:pPr>
      <w:r>
        <w:t xml:space="preserve">                                     от 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(фамилия, имя, отчество (последнее при</w:t>
      </w:r>
    </w:p>
    <w:p w:rsidR="00074BEC" w:rsidRDefault="00074BEC">
      <w:pPr>
        <w:pStyle w:val="ConsPlusNonformat"/>
        <w:jc w:val="both"/>
      </w:pPr>
      <w:r>
        <w:t xml:space="preserve">                                     наличии),     реквизиты     документа,</w:t>
      </w:r>
    </w:p>
    <w:p w:rsidR="00074BEC" w:rsidRDefault="00074BEC">
      <w:pPr>
        <w:pStyle w:val="ConsPlusNonformat"/>
        <w:jc w:val="both"/>
      </w:pPr>
      <w:r>
        <w:t xml:space="preserve">                                     удостоверяющего             личность),</w:t>
      </w:r>
    </w:p>
    <w:p w:rsidR="00074BEC" w:rsidRDefault="00074BEC">
      <w:pPr>
        <w:pStyle w:val="ConsPlusNonformat"/>
        <w:jc w:val="both"/>
      </w:pPr>
      <w:r>
        <w:t xml:space="preserve">                                     почтовый адрес заявителя:</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место   жительства,  место  нахождения</w:t>
      </w:r>
    </w:p>
    <w:p w:rsidR="00074BEC" w:rsidRDefault="00074BEC">
      <w:pPr>
        <w:pStyle w:val="ConsPlusNonformat"/>
        <w:jc w:val="both"/>
      </w:pPr>
      <w:r>
        <w:t xml:space="preserve">                                     физического   лица)   и   (или)  адрес</w:t>
      </w:r>
    </w:p>
    <w:p w:rsidR="00074BEC" w:rsidRDefault="00074BEC">
      <w:pPr>
        <w:pStyle w:val="ConsPlusNonformat"/>
        <w:jc w:val="both"/>
      </w:pPr>
      <w:r>
        <w:t xml:space="preserve">                                     электронной почты:</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r>
        <w:t xml:space="preserve">                                     контактные      телефоны     заявителя</w:t>
      </w:r>
    </w:p>
    <w:p w:rsidR="00074BEC" w:rsidRDefault="00074BEC">
      <w:pPr>
        <w:pStyle w:val="ConsPlusNonformat"/>
        <w:jc w:val="both"/>
      </w:pPr>
      <w:r>
        <w:t xml:space="preserve">                                     (представителя заявителя):</w:t>
      </w:r>
    </w:p>
    <w:p w:rsidR="00074BEC" w:rsidRDefault="00074BEC">
      <w:pPr>
        <w:pStyle w:val="ConsPlusNonformat"/>
        <w:jc w:val="both"/>
      </w:pPr>
      <w:r>
        <w:lastRenderedPageBreak/>
        <w:t xml:space="preserve">                                     ______________________________________</w:t>
      </w:r>
    </w:p>
    <w:p w:rsidR="00074BEC" w:rsidRDefault="00074BEC">
      <w:pPr>
        <w:pStyle w:val="ConsPlusNonformat"/>
        <w:jc w:val="both"/>
      </w:pPr>
      <w:r>
        <w:t xml:space="preserve">                                     ______________________________________</w:t>
      </w:r>
    </w:p>
    <w:p w:rsidR="00074BEC" w:rsidRDefault="00074BEC">
      <w:pPr>
        <w:pStyle w:val="ConsPlusNonformat"/>
        <w:jc w:val="both"/>
      </w:pPr>
    </w:p>
    <w:p w:rsidR="00074BEC" w:rsidRDefault="00074BEC">
      <w:pPr>
        <w:pStyle w:val="ConsPlusNonformat"/>
        <w:jc w:val="both"/>
      </w:pPr>
      <w:bookmarkStart w:id="62" w:name="P1055"/>
      <w:bookmarkEnd w:id="62"/>
      <w:r>
        <w:t xml:space="preserve">                                 СОГЛАСИЕ</w:t>
      </w:r>
    </w:p>
    <w:p w:rsidR="00074BEC" w:rsidRDefault="00074BEC">
      <w:pPr>
        <w:pStyle w:val="ConsPlusNonformat"/>
        <w:jc w:val="both"/>
      </w:pPr>
      <w:r>
        <w:t xml:space="preserve">             НА УТВЕРЖДЕНИЕ ИНОГО ВАРИАНТА СХЕМЫ РАСПОЛОЖЕНИЯ</w:t>
      </w:r>
    </w:p>
    <w:p w:rsidR="00074BEC" w:rsidRDefault="00074BEC">
      <w:pPr>
        <w:pStyle w:val="ConsPlusNonformat"/>
        <w:jc w:val="both"/>
      </w:pPr>
      <w:r>
        <w:t xml:space="preserve">                 ЗЕМЕЛЬНОГО УЧАСТКА УПОЛНОМОЧЕННЫМ ОРГАНОМ</w:t>
      </w:r>
    </w:p>
    <w:p w:rsidR="00074BEC" w:rsidRDefault="00074BEC">
      <w:pPr>
        <w:pStyle w:val="ConsPlusNonformat"/>
        <w:jc w:val="both"/>
      </w:pPr>
    </w:p>
    <w:p w:rsidR="00074BEC" w:rsidRDefault="00074BEC">
      <w:pPr>
        <w:pStyle w:val="ConsPlusNonformat"/>
        <w:jc w:val="both"/>
      </w:pPr>
      <w:r>
        <w:t xml:space="preserve">    В  соответствии с </w:t>
      </w:r>
      <w:hyperlink r:id="rId47">
        <w:r>
          <w:rPr>
            <w:color w:val="0000FF"/>
          </w:rPr>
          <w:t>пунктом 12 статьи 39.15</w:t>
        </w:r>
      </w:hyperlink>
      <w:r>
        <w:t xml:space="preserve"> Земельного кодекса Российской</w:t>
      </w:r>
    </w:p>
    <w:p w:rsidR="00074BEC" w:rsidRDefault="00074BEC">
      <w:pPr>
        <w:pStyle w:val="ConsPlusNonformat"/>
        <w:jc w:val="both"/>
      </w:pPr>
      <w:r>
        <w:t>Федерации,  даю  согласие  Управлению  имущественных  и земельных отношений</w:t>
      </w:r>
    </w:p>
    <w:p w:rsidR="00074BEC" w:rsidRDefault="00074BEC">
      <w:pPr>
        <w:pStyle w:val="ConsPlusNonformat"/>
        <w:jc w:val="both"/>
      </w:pPr>
      <w:r>
        <w:t>администрации  Петропавловск-Камчатского  городского  округа на утверждение</w:t>
      </w:r>
    </w:p>
    <w:p w:rsidR="00074BEC" w:rsidRDefault="00074BEC">
      <w:pPr>
        <w:pStyle w:val="ConsPlusNonformat"/>
        <w:jc w:val="both"/>
      </w:pPr>
      <w:r>
        <w:t xml:space="preserve">иного варианта </w:t>
      </w:r>
      <w:hyperlink w:anchor="P1074">
        <w:r>
          <w:rPr>
            <w:color w:val="0000FF"/>
          </w:rPr>
          <w:t>&lt;*&gt;</w:t>
        </w:r>
      </w:hyperlink>
      <w:r>
        <w:t xml:space="preserve"> схемы расположения земельного участка.</w:t>
      </w:r>
    </w:p>
    <w:p w:rsidR="00074BEC" w:rsidRDefault="00074BEC">
      <w:pPr>
        <w:pStyle w:val="ConsPlusNonformat"/>
        <w:jc w:val="both"/>
      </w:pPr>
    </w:p>
    <w:p w:rsidR="00074BEC" w:rsidRDefault="00074BEC">
      <w:pPr>
        <w:pStyle w:val="ConsPlusNonformat"/>
        <w:jc w:val="both"/>
      </w:pPr>
      <w:r>
        <w:t xml:space="preserve">    Согласие  может  быть  отозвано  мною  в любое время на основании моего</w:t>
      </w:r>
    </w:p>
    <w:p w:rsidR="00074BEC" w:rsidRDefault="00074BEC">
      <w:pPr>
        <w:pStyle w:val="ConsPlusNonformat"/>
        <w:jc w:val="both"/>
      </w:pPr>
      <w:r>
        <w:t>письменного заявления.</w:t>
      </w:r>
    </w:p>
    <w:p w:rsidR="00074BEC" w:rsidRDefault="00074BEC">
      <w:pPr>
        <w:pStyle w:val="ConsPlusNonformat"/>
        <w:jc w:val="both"/>
      </w:pPr>
    </w:p>
    <w:p w:rsidR="00074BEC" w:rsidRDefault="00074BEC">
      <w:pPr>
        <w:pStyle w:val="ConsPlusNonformat"/>
        <w:jc w:val="both"/>
      </w:pPr>
      <w:r>
        <w:t>Заявитель  __________________________________________   ___________________</w:t>
      </w:r>
    </w:p>
    <w:p w:rsidR="00074BEC" w:rsidRDefault="00074BEC">
      <w:pPr>
        <w:pStyle w:val="ConsPlusNonformat"/>
        <w:jc w:val="both"/>
      </w:pPr>
      <w:r>
        <w:t xml:space="preserve">                             (Ф.И.О.)                        (подпись)</w:t>
      </w:r>
    </w:p>
    <w:p w:rsidR="00074BEC" w:rsidRDefault="00074BEC">
      <w:pPr>
        <w:pStyle w:val="ConsPlusNonformat"/>
        <w:jc w:val="both"/>
      </w:pPr>
      <w:r>
        <w:t>"____"_________20____ г.     ______________________________________________</w:t>
      </w:r>
    </w:p>
    <w:p w:rsidR="00074BEC" w:rsidRDefault="00074BEC">
      <w:pPr>
        <w:pStyle w:val="ConsPlusNonformat"/>
        <w:jc w:val="both"/>
      </w:pPr>
      <w:r>
        <w:t xml:space="preserve">                                     (Ф.И.О., подпись специалиста,</w:t>
      </w:r>
    </w:p>
    <w:p w:rsidR="00074BEC" w:rsidRDefault="00074BEC">
      <w:pPr>
        <w:pStyle w:val="ConsPlusNonformat"/>
        <w:jc w:val="both"/>
      </w:pPr>
      <w:r>
        <w:t xml:space="preserve">                                        принимающего документы)</w:t>
      </w:r>
    </w:p>
    <w:p w:rsidR="00074BEC" w:rsidRDefault="00074BEC">
      <w:pPr>
        <w:pStyle w:val="ConsPlusNonformat"/>
        <w:jc w:val="both"/>
      </w:pPr>
    </w:p>
    <w:p w:rsidR="00074BEC" w:rsidRDefault="00074BEC">
      <w:pPr>
        <w:pStyle w:val="ConsPlusNonformat"/>
        <w:jc w:val="both"/>
      </w:pPr>
      <w:r>
        <w:t xml:space="preserve">    --------------------------------</w:t>
      </w:r>
    </w:p>
    <w:p w:rsidR="00074BEC" w:rsidRDefault="00074BEC">
      <w:pPr>
        <w:pStyle w:val="ConsPlusNonformat"/>
        <w:jc w:val="both"/>
      </w:pPr>
      <w:bookmarkStart w:id="63" w:name="P1074"/>
      <w:bookmarkEnd w:id="63"/>
      <w:r>
        <w:t xml:space="preserve">    &lt;*&gt;    Под    понятием   "иной   вариант"   подразумевается   изменение</w:t>
      </w:r>
    </w:p>
    <w:p w:rsidR="00074BEC" w:rsidRDefault="00074BEC">
      <w:pPr>
        <w:pStyle w:val="ConsPlusNonformat"/>
        <w:jc w:val="both"/>
      </w:pPr>
      <w:r>
        <w:t>местоположения границ земельного участка и его площади.</w:t>
      </w: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jc w:val="right"/>
        <w:outlineLvl w:val="1"/>
      </w:pPr>
      <w:r>
        <w:t>Приложение 4</w:t>
      </w:r>
    </w:p>
    <w:p w:rsidR="00074BEC" w:rsidRDefault="00074BEC">
      <w:pPr>
        <w:pStyle w:val="ConsPlusNormal"/>
        <w:jc w:val="right"/>
      </w:pPr>
      <w:r>
        <w:t>к Административному регламенту</w:t>
      </w:r>
    </w:p>
    <w:p w:rsidR="00074BEC" w:rsidRDefault="00074BEC">
      <w:pPr>
        <w:pStyle w:val="ConsPlusNormal"/>
        <w:jc w:val="right"/>
      </w:pPr>
      <w:r>
        <w:t>предоставления администрацией</w:t>
      </w:r>
    </w:p>
    <w:p w:rsidR="00074BEC" w:rsidRDefault="00074BEC">
      <w:pPr>
        <w:pStyle w:val="ConsPlusNormal"/>
        <w:jc w:val="right"/>
      </w:pPr>
      <w:r>
        <w:t>Петропавловск-Камчатского городского</w:t>
      </w:r>
    </w:p>
    <w:p w:rsidR="00074BEC" w:rsidRDefault="00074BEC">
      <w:pPr>
        <w:pStyle w:val="ConsPlusNormal"/>
        <w:jc w:val="right"/>
      </w:pPr>
      <w:r>
        <w:t>округа муниципальной услуги по предоставлению</w:t>
      </w:r>
    </w:p>
    <w:p w:rsidR="00074BEC" w:rsidRDefault="00074BEC">
      <w:pPr>
        <w:pStyle w:val="ConsPlusNormal"/>
        <w:jc w:val="right"/>
      </w:pPr>
      <w:r>
        <w:t>земельных участков, находящихся в муниципальной</w:t>
      </w:r>
    </w:p>
    <w:p w:rsidR="00074BEC" w:rsidRDefault="00074BEC">
      <w:pPr>
        <w:pStyle w:val="ConsPlusNormal"/>
        <w:jc w:val="right"/>
      </w:pPr>
      <w:r>
        <w:t>собственности или земельных участков,</w:t>
      </w:r>
    </w:p>
    <w:p w:rsidR="00074BEC" w:rsidRDefault="00074BEC">
      <w:pPr>
        <w:pStyle w:val="ConsPlusNormal"/>
        <w:jc w:val="right"/>
      </w:pPr>
      <w:r>
        <w:t>государственная собственность на которые не</w:t>
      </w:r>
    </w:p>
    <w:p w:rsidR="00074BEC" w:rsidRDefault="00074BEC">
      <w:pPr>
        <w:pStyle w:val="ConsPlusNormal"/>
        <w:jc w:val="right"/>
      </w:pPr>
      <w:r>
        <w:t>разграничена, гражданам для индивидуального</w:t>
      </w:r>
    </w:p>
    <w:p w:rsidR="00074BEC" w:rsidRDefault="00074BEC">
      <w:pPr>
        <w:pStyle w:val="ConsPlusNormal"/>
        <w:jc w:val="right"/>
      </w:pPr>
      <w:r>
        <w:t>жилищного строительства, ведения личного</w:t>
      </w:r>
    </w:p>
    <w:p w:rsidR="00074BEC" w:rsidRDefault="00074BEC">
      <w:pPr>
        <w:pStyle w:val="ConsPlusNormal"/>
        <w:jc w:val="right"/>
      </w:pPr>
      <w:r>
        <w:t>подсобного хозяйства и садоводства в</w:t>
      </w:r>
    </w:p>
    <w:p w:rsidR="00074BEC" w:rsidRDefault="00074BEC">
      <w:pPr>
        <w:pStyle w:val="ConsPlusNormal"/>
        <w:jc w:val="right"/>
      </w:pPr>
      <w:r>
        <w:t>границах Петропавловск-Камчатского</w:t>
      </w:r>
    </w:p>
    <w:p w:rsidR="00074BEC" w:rsidRDefault="00074BEC">
      <w:pPr>
        <w:pStyle w:val="ConsPlusNormal"/>
        <w:jc w:val="right"/>
      </w:pPr>
      <w:r>
        <w:t>городского округа</w:t>
      </w:r>
    </w:p>
    <w:p w:rsidR="00074BEC" w:rsidRDefault="00074BEC">
      <w:pPr>
        <w:pStyle w:val="ConsPlusNormal"/>
        <w:ind w:firstLine="540"/>
        <w:jc w:val="both"/>
      </w:pPr>
    </w:p>
    <w:p w:rsidR="00074BEC" w:rsidRDefault="00074BEC">
      <w:pPr>
        <w:pStyle w:val="ConsPlusNonformat"/>
        <w:jc w:val="both"/>
      </w:pPr>
      <w:bookmarkStart w:id="64" w:name="P1095"/>
      <w:bookmarkEnd w:id="64"/>
      <w:r>
        <w:t xml:space="preserve">                                УВЕДОМЛЕНИЕ</w:t>
      </w:r>
    </w:p>
    <w:p w:rsidR="00074BEC" w:rsidRDefault="00074BEC">
      <w:pPr>
        <w:pStyle w:val="ConsPlusNonformat"/>
        <w:jc w:val="both"/>
      </w:pPr>
      <w:r>
        <w:t xml:space="preserve">                 ОБ ОТКАЗЕ В ПРИЕМЕ ЗАЯВЛЕНИЯ И ДОКУМЕНТОВ</w:t>
      </w:r>
    </w:p>
    <w:p w:rsidR="00074BEC" w:rsidRDefault="00074BEC">
      <w:pPr>
        <w:pStyle w:val="ConsPlusNonformat"/>
        <w:jc w:val="both"/>
      </w:pPr>
    </w:p>
    <w:p w:rsidR="00074BEC" w:rsidRDefault="00074BEC">
      <w:pPr>
        <w:pStyle w:val="ConsPlusNonformat"/>
        <w:jc w:val="both"/>
      </w:pPr>
      <w:r>
        <w:t>__________________________________________________________________________,</w:t>
      </w:r>
    </w:p>
    <w:p w:rsidR="00074BEC" w:rsidRDefault="00074BEC">
      <w:pPr>
        <w:pStyle w:val="ConsPlusNonformat"/>
        <w:jc w:val="both"/>
      </w:pPr>
      <w:r>
        <w:t xml:space="preserve">       (фамилия, имя, отчество (последнее - при наличии) заявителя)</w:t>
      </w:r>
    </w:p>
    <w:p w:rsidR="00074BEC" w:rsidRDefault="00074BEC">
      <w:pPr>
        <w:pStyle w:val="ConsPlusNonformat"/>
        <w:jc w:val="both"/>
      </w:pPr>
      <w:r>
        <w:t>уведомляется о том, что ему (ей) отказано в приеме заявления и  документов,</w:t>
      </w:r>
    </w:p>
    <w:p w:rsidR="00074BEC" w:rsidRDefault="00074BEC">
      <w:pPr>
        <w:pStyle w:val="ConsPlusNonformat"/>
        <w:jc w:val="both"/>
      </w:pPr>
      <w:r>
        <w:t>представленных ______________ (дата)  для  получения  муниципальной  услуги</w:t>
      </w:r>
    </w:p>
    <w:p w:rsidR="00074BEC" w:rsidRDefault="00074BEC">
      <w:pPr>
        <w:pStyle w:val="ConsPlusNonformat"/>
        <w:jc w:val="both"/>
      </w:pPr>
      <w:r>
        <w:t>"предоставление   земельных    участков,    находящихся   в   муниципальной</w:t>
      </w:r>
    </w:p>
    <w:p w:rsidR="00074BEC" w:rsidRDefault="00074BEC">
      <w:pPr>
        <w:pStyle w:val="ConsPlusNonformat"/>
        <w:jc w:val="both"/>
      </w:pPr>
      <w:r>
        <w:t>собственности  или  земельных  участков,  государственная  собственность на</w:t>
      </w:r>
    </w:p>
    <w:p w:rsidR="00074BEC" w:rsidRDefault="00074BEC">
      <w:pPr>
        <w:pStyle w:val="ConsPlusNonformat"/>
        <w:jc w:val="both"/>
      </w:pPr>
      <w:r>
        <w:t>которые   не   разграничена,   гражданам   для   индивидуального  жилищного</w:t>
      </w:r>
    </w:p>
    <w:p w:rsidR="00074BEC" w:rsidRDefault="00074BEC">
      <w:pPr>
        <w:pStyle w:val="ConsPlusNonformat"/>
        <w:jc w:val="both"/>
      </w:pPr>
      <w:r>
        <w:t>строительства,  ведения личного подсобного хозяйства в границах населенного</w:t>
      </w:r>
    </w:p>
    <w:p w:rsidR="00074BEC" w:rsidRDefault="00074BEC">
      <w:pPr>
        <w:pStyle w:val="ConsPlusNonformat"/>
        <w:jc w:val="both"/>
      </w:pPr>
      <w:r>
        <w:t>пункта,  садоводства,  гражданам и крестьянским (фермерским) хозяйствам для</w:t>
      </w:r>
    </w:p>
    <w:p w:rsidR="00074BEC" w:rsidRDefault="00074BEC">
      <w:pPr>
        <w:pStyle w:val="ConsPlusNonformat"/>
        <w:jc w:val="both"/>
      </w:pPr>
      <w:r>
        <w:t>осуществления  крестьянским  (фермерским)  хозяйством  его деятельности" по</w:t>
      </w:r>
    </w:p>
    <w:p w:rsidR="00074BEC" w:rsidRDefault="00074BEC">
      <w:pPr>
        <w:pStyle w:val="ConsPlusNonformat"/>
        <w:jc w:val="both"/>
      </w:pPr>
      <w:r>
        <w:t>следующим основаниям:</w:t>
      </w:r>
    </w:p>
    <w:p w:rsidR="00074BEC" w:rsidRDefault="00074B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074BEC">
        <w:tc>
          <w:tcPr>
            <w:tcW w:w="1191" w:type="dxa"/>
          </w:tcPr>
          <w:p w:rsidR="00074BEC" w:rsidRDefault="00074BEC">
            <w:pPr>
              <w:pStyle w:val="ConsPlusNormal"/>
            </w:pPr>
          </w:p>
        </w:tc>
        <w:tc>
          <w:tcPr>
            <w:tcW w:w="7880" w:type="dxa"/>
          </w:tcPr>
          <w:p w:rsidR="00074BEC" w:rsidRDefault="00074BEC">
            <w:pPr>
              <w:pStyle w:val="ConsPlusNormal"/>
              <w:jc w:val="both"/>
            </w:pPr>
            <w:r>
              <w:t>текст заявления не поддается прочтению;</w:t>
            </w:r>
          </w:p>
        </w:tc>
      </w:tr>
      <w:tr w:rsidR="00074BEC">
        <w:tc>
          <w:tcPr>
            <w:tcW w:w="1191" w:type="dxa"/>
          </w:tcPr>
          <w:p w:rsidR="00074BEC" w:rsidRDefault="00074BEC">
            <w:pPr>
              <w:pStyle w:val="ConsPlusNormal"/>
            </w:pPr>
          </w:p>
        </w:tc>
        <w:tc>
          <w:tcPr>
            <w:tcW w:w="7880" w:type="dxa"/>
          </w:tcPr>
          <w:p w:rsidR="00074BEC" w:rsidRDefault="00074BEC">
            <w:pPr>
              <w:pStyle w:val="ConsPlusNormal"/>
              <w:jc w:val="both"/>
            </w:pPr>
            <w:r>
              <w:t>нечитаемое изображение документов, приложенных к заявлению;</w:t>
            </w:r>
          </w:p>
        </w:tc>
      </w:tr>
      <w:tr w:rsidR="00074BEC">
        <w:tc>
          <w:tcPr>
            <w:tcW w:w="1191" w:type="dxa"/>
          </w:tcPr>
          <w:p w:rsidR="00074BEC" w:rsidRDefault="00074BEC">
            <w:pPr>
              <w:pStyle w:val="ConsPlusNormal"/>
            </w:pPr>
          </w:p>
        </w:tc>
        <w:tc>
          <w:tcPr>
            <w:tcW w:w="7880" w:type="dxa"/>
          </w:tcPr>
          <w:p w:rsidR="00074BEC" w:rsidRDefault="00074BEC">
            <w:pPr>
              <w:pStyle w:val="ConsPlusNormal"/>
              <w:jc w:val="both"/>
            </w:pPr>
            <w:r>
              <w:t xml:space="preserve">отсутствие хотя бы одного из документов, указанных в </w:t>
            </w:r>
            <w:hyperlink w:anchor="P148">
              <w:r>
                <w:rPr>
                  <w:color w:val="0000FF"/>
                </w:rPr>
                <w:t>подпунктах 2.6.1</w:t>
              </w:r>
            </w:hyperlink>
            <w:r>
              <w:t xml:space="preserve">, </w:t>
            </w:r>
            <w:hyperlink w:anchor="P153">
              <w:r>
                <w:rPr>
                  <w:color w:val="0000FF"/>
                </w:rPr>
                <w:t>2.6.5</w:t>
              </w:r>
            </w:hyperlink>
            <w:r>
              <w:t xml:space="preserve"> настоящего Регламента. __________________________</w:t>
            </w:r>
          </w:p>
          <w:p w:rsidR="00074BEC" w:rsidRDefault="00074BEC">
            <w:pPr>
              <w:pStyle w:val="ConsPlusNormal"/>
              <w:jc w:val="both"/>
            </w:pPr>
            <w:r>
              <w:t>_______________________________________________________</w:t>
            </w:r>
          </w:p>
          <w:p w:rsidR="00074BEC" w:rsidRDefault="00074BEC">
            <w:pPr>
              <w:pStyle w:val="ConsPlusNormal"/>
              <w:jc w:val="both"/>
            </w:pPr>
            <w:r>
              <w:t>(указать отсутствующие документы)</w:t>
            </w:r>
          </w:p>
          <w:p w:rsidR="00074BEC" w:rsidRDefault="00074BEC">
            <w:pPr>
              <w:pStyle w:val="ConsPlusNormal"/>
              <w:jc w:val="both"/>
            </w:pPr>
            <w:r>
              <w:t xml:space="preserve">Предоставление документа, указанного в абзаце первом </w:t>
            </w:r>
            <w:hyperlink w:anchor="P148">
              <w:r>
                <w:rPr>
                  <w:color w:val="0000FF"/>
                </w:rPr>
                <w:t>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074BEC" w:rsidRDefault="00074BEC">
      <w:pPr>
        <w:pStyle w:val="ConsPlusNormal"/>
        <w:ind w:firstLine="540"/>
        <w:jc w:val="both"/>
      </w:pPr>
    </w:p>
    <w:p w:rsidR="00074BEC" w:rsidRDefault="00074BEC">
      <w:pPr>
        <w:pStyle w:val="ConsPlusNonformat"/>
        <w:jc w:val="both"/>
      </w:pPr>
      <w:r>
        <w:t>Выдал:</w:t>
      </w:r>
    </w:p>
    <w:p w:rsidR="00074BEC" w:rsidRDefault="00074BEC">
      <w:pPr>
        <w:pStyle w:val="ConsPlusNonformat"/>
        <w:jc w:val="both"/>
      </w:pPr>
      <w:r>
        <w:t>___________________________________________________    ____________________</w:t>
      </w:r>
    </w:p>
    <w:p w:rsidR="00074BEC" w:rsidRDefault="00074BEC">
      <w:pPr>
        <w:pStyle w:val="ConsPlusNonformat"/>
        <w:jc w:val="both"/>
      </w:pPr>
      <w:r>
        <w:t xml:space="preserve">  (наименование должности с указанием учреждения,           (подпись)</w:t>
      </w:r>
    </w:p>
    <w:p w:rsidR="00074BEC" w:rsidRDefault="00074BEC">
      <w:pPr>
        <w:pStyle w:val="ConsPlusNonformat"/>
        <w:jc w:val="both"/>
      </w:pPr>
      <w:r>
        <w:t xml:space="preserve">              инициалы сотрудника)</w:t>
      </w:r>
    </w:p>
    <w:p w:rsidR="00074BEC" w:rsidRDefault="00074BEC">
      <w:pPr>
        <w:pStyle w:val="ConsPlusNonformat"/>
        <w:jc w:val="both"/>
      </w:pPr>
      <w:r>
        <w:t xml:space="preserve">                                                       ____________________</w:t>
      </w:r>
    </w:p>
    <w:p w:rsidR="00074BEC" w:rsidRDefault="00074BEC">
      <w:pPr>
        <w:pStyle w:val="ConsPlusNonformat"/>
        <w:jc w:val="both"/>
      </w:pPr>
      <w:r>
        <w:t xml:space="preserve">                                                             (дата)</w:t>
      </w:r>
    </w:p>
    <w:p w:rsidR="00074BEC" w:rsidRDefault="00074BEC">
      <w:pPr>
        <w:pStyle w:val="ConsPlusNormal"/>
        <w:ind w:firstLine="540"/>
        <w:jc w:val="both"/>
      </w:pPr>
    </w:p>
    <w:p w:rsidR="00074BEC" w:rsidRDefault="00074BEC">
      <w:pPr>
        <w:pStyle w:val="ConsPlusNormal"/>
        <w:ind w:firstLine="540"/>
        <w:jc w:val="both"/>
      </w:pPr>
    </w:p>
    <w:p w:rsidR="00074BEC" w:rsidRDefault="00074BEC">
      <w:pPr>
        <w:pStyle w:val="ConsPlusNormal"/>
        <w:pBdr>
          <w:bottom w:val="single" w:sz="6" w:space="0" w:color="auto"/>
        </w:pBdr>
        <w:spacing w:before="100" w:after="100"/>
        <w:jc w:val="both"/>
        <w:rPr>
          <w:sz w:val="2"/>
          <w:szCs w:val="2"/>
        </w:rPr>
      </w:pPr>
    </w:p>
    <w:p w:rsidR="002C58B1" w:rsidRDefault="002C58B1">
      <w:bookmarkStart w:id="65" w:name="_GoBack"/>
      <w:bookmarkEnd w:id="65"/>
    </w:p>
    <w:sectPr w:rsidR="002C58B1" w:rsidSect="00785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EC"/>
    <w:rsid w:val="00074BEC"/>
    <w:rsid w:val="002C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DD11-3199-4E4C-91C4-0E36AE30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BE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4B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4BE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4B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4B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4B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4B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4B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6FB2E566828B7505F86A78C7685D053E2D0AD9F85D335B9EBBD2EFCEDA5A6950D934B0B3B9B7A88AD7B46D0899948F99A3CDF44C1X" TargetMode="External"/><Relationship Id="rId18" Type="http://schemas.openxmlformats.org/officeDocument/2006/relationships/hyperlink" Target="consultantplus://offline/ref=F7E6FB2E566828B7505F86A78C7685D053E2D1A99882D335B9EBBD2EFCEDA5A6950D93470B38C47F9DBC2349DB9E8648E6863EDD4043C4X" TargetMode="External"/><Relationship Id="rId26" Type="http://schemas.openxmlformats.org/officeDocument/2006/relationships/hyperlink" Target="consultantplus://offline/ref=F7E6FB2E566828B7505F86A78C7685D053E2D1A99982D335B9EBBD2EFCEDA5A6870DCB420A39D12ACDE67444DB49C4X" TargetMode="External"/><Relationship Id="rId39" Type="http://schemas.openxmlformats.org/officeDocument/2006/relationships/hyperlink" Target="consultantplus://offline/ref=F7E6FB2E566828B7505F86A78C7685D053E2D1A99882D335B9EBBD2EFCEDA5A6950D93480C39C47F9DBC2349DB9E8648E6863EDD4043C4X" TargetMode="External"/><Relationship Id="rId3" Type="http://schemas.openxmlformats.org/officeDocument/2006/relationships/webSettings" Target="webSettings.xml"/><Relationship Id="rId21" Type="http://schemas.openxmlformats.org/officeDocument/2006/relationships/hyperlink" Target="consultantplus://offline/ref=F7E6FB2E566828B7505F86A78C7685D053E2D1A99882D335B9EBBD2EFCEDA5A6950D934E0F32CB2098A93211D4959157E69922DF42354DC2X" TargetMode="External"/><Relationship Id="rId34" Type="http://schemas.openxmlformats.org/officeDocument/2006/relationships/hyperlink" Target="consultantplus://offline/ref=F7E6FB2E566828B7505F86A78C7685D056E0D6A99682D335B9EBBD2EFCEDA5A6870DCB420A39D12ACDE67444DB49C4X" TargetMode="External"/><Relationship Id="rId42" Type="http://schemas.openxmlformats.org/officeDocument/2006/relationships/hyperlink" Target="consultantplus://offline/ref=F7E6FB2E566828B7505F86A78C7685D053E2D1A99882D335B9EBBD2EFCEDA5A6870DCB420A39D12ACDE67444DB49C4X" TargetMode="External"/><Relationship Id="rId47" Type="http://schemas.openxmlformats.org/officeDocument/2006/relationships/hyperlink" Target="consultantplus://offline/ref=F7E6FB2E566828B7505F86A78C7685D053E2D1A99882D335B9EBBD2EFCEDA5A6950D93480139C47F9DBC2349DB9E8648E6863EDD4043C4X" TargetMode="External"/><Relationship Id="rId7" Type="http://schemas.openxmlformats.org/officeDocument/2006/relationships/hyperlink" Target="consultantplus://offline/ref=F7E6FB2E566828B7505F86A78C7685D053E1D2AF9F81D335B9EBBD2EFCEDA5A6870DCB420A39D12ACDE67444DB49C4X" TargetMode="External"/><Relationship Id="rId12" Type="http://schemas.openxmlformats.org/officeDocument/2006/relationships/hyperlink" Target="consultantplus://offline/ref=F7E6FB2E566828B7505F86A78C7685D053E2D1A99982D335B9EBBD2EFCEDA5A6870DCB420A39D12ACDE67444DB49C4X" TargetMode="External"/><Relationship Id="rId17" Type="http://schemas.openxmlformats.org/officeDocument/2006/relationships/hyperlink" Target="consultantplus://offline/ref=F7E6FB2E566828B7505F86A78C7685D053E2D1A99882D335B9EBBD2EFCEDA5A6950D93480D30C47F9DBC2349DB9E8648E6863EDD4043C4X" TargetMode="External"/><Relationship Id="rId25" Type="http://schemas.openxmlformats.org/officeDocument/2006/relationships/hyperlink" Target="consultantplus://offline/ref=F7E6FB2E566828B7505F86A78C7685D053E2D1A99882D335B9EBBD2EFCEDA5A6950D93470B34C47F9DBC2349DB9E8648E6863EDD4043C4X" TargetMode="External"/><Relationship Id="rId33" Type="http://schemas.openxmlformats.org/officeDocument/2006/relationships/hyperlink" Target="consultantplus://offline/ref=F7E6FB2E566828B7505F86A78C7685D053E3D6AE988FD335B9EBBD2EFCEDA5A6870DCB420A39D12ACDE67444DB49C4X" TargetMode="External"/><Relationship Id="rId38" Type="http://schemas.openxmlformats.org/officeDocument/2006/relationships/hyperlink" Target="consultantplus://offline/ref=F7E6FB2E566828B7505F86A78C7685D053E4D5AD9C80D335B9EBBD2EFCEDA5A6950D934E0830CF2ACCF322159DC2954BEE863DDC5C35D14A4DC6X" TargetMode="External"/><Relationship Id="rId46" Type="http://schemas.openxmlformats.org/officeDocument/2006/relationships/hyperlink" Target="consultantplus://offline/ref=F7E6FB2E566828B7505F86A78C7685D053E2D1A99882D335B9EBBD2EFCEDA5A6870DCB420A39D12ACDE67444DB49C4X" TargetMode="External"/><Relationship Id="rId2" Type="http://schemas.openxmlformats.org/officeDocument/2006/relationships/settings" Target="settings.xml"/><Relationship Id="rId16" Type="http://schemas.openxmlformats.org/officeDocument/2006/relationships/hyperlink" Target="consultantplus://offline/ref=F7E6FB2E566828B7505F86A78C7685D053E2D0AD9F85D335B9EBBD2EFCEDA5A6950D934C0D39C47F9DBC2349DB9E8648E6863EDD4043C4X" TargetMode="External"/><Relationship Id="rId20" Type="http://schemas.openxmlformats.org/officeDocument/2006/relationships/hyperlink" Target="consultantplus://offline/ref=F7E6FB2E566828B7505F86A78C7685D053E2D1A99882D335B9EBBD2EFCEDA5A6950D93470932C47F9DBC2349DB9E8648E6863EDD4043C4X" TargetMode="External"/><Relationship Id="rId29" Type="http://schemas.openxmlformats.org/officeDocument/2006/relationships/hyperlink" Target="consultantplus://offline/ref=F7E6FB2E566828B7505F86A78C7685D053E2D1A99882D335B9EBBD2EFCEDA5A6950D93470930C47F9DBC2349DB9E8648E6863EDD4043C4X" TargetMode="External"/><Relationship Id="rId41" Type="http://schemas.openxmlformats.org/officeDocument/2006/relationships/hyperlink" Target="consultantplus://offline/ref=F7E6FB2E566828B7505F86A78C7685D053E2D1A99982D335B9EBBD2EFCEDA5A6870DCB420A39D12ACDE67444DB49C4X" TargetMode="External"/><Relationship Id="rId1" Type="http://schemas.openxmlformats.org/officeDocument/2006/relationships/styles" Target="styles.xml"/><Relationship Id="rId6" Type="http://schemas.openxmlformats.org/officeDocument/2006/relationships/hyperlink" Target="consultantplus://offline/ref=F7E6FB2E566828B7505F86A78C7685D053E2D1A99882D335B9EBBD2EFCEDA5A6950D934E0F32C92098A93211D4959157E69922DF42354DC2X" TargetMode="External"/><Relationship Id="rId11" Type="http://schemas.openxmlformats.org/officeDocument/2006/relationships/hyperlink" Target="consultantplus://offline/ref=F7E6FB2E566828B7505F86A78C7685D053E2D1A99783D335B9EBBD2EFCEDA5A6950D934E0037C47F9DBC2349DB9E8648E6863EDD4043C4X" TargetMode="External"/><Relationship Id="rId24" Type="http://schemas.openxmlformats.org/officeDocument/2006/relationships/hyperlink" Target="consultantplus://offline/ref=F7E6FB2E566828B7505F86A78C7685D053E2D1A99882D335B9EBBD2EFCEDA5A6950D93470B33C47F9DBC2349DB9E8648E6863EDD4043C4X" TargetMode="External"/><Relationship Id="rId32" Type="http://schemas.openxmlformats.org/officeDocument/2006/relationships/hyperlink" Target="consultantplus://offline/ref=F7E6FB2E566828B7505F98AA9A1AD9D451EC8DA39F8FD167E4BFBB79A3BDA3F3D54D951B59749A26CEF16845D8899A49E549CBX" TargetMode="External"/><Relationship Id="rId37" Type="http://schemas.openxmlformats.org/officeDocument/2006/relationships/hyperlink" Target="consultantplus://offline/ref=F7E6FB2E566828B7505F86A78C7685D053E3D7AC9A84D335B9EBBD2EFCEDA5A6870DCB420A39D12ACDE67444DB49C4X" TargetMode="External"/><Relationship Id="rId40" Type="http://schemas.openxmlformats.org/officeDocument/2006/relationships/hyperlink" Target="consultantplus://offline/ref=F7E6FB2E566828B7505F86A78C7685D053E2D1A99882D335B9EBBD2EFCEDA5A6950D934E0F32C92098A93211D4959157E69922DF42354DC2X" TargetMode="External"/><Relationship Id="rId45" Type="http://schemas.openxmlformats.org/officeDocument/2006/relationships/hyperlink" Target="consultantplus://offline/ref=F7E6FB2E566828B7505F86A78C7685D053E2D1A99882D335B9EBBD2EFCEDA5A6950D934E0F32C92098A93211D4959157E69922DF42354DC2X" TargetMode="External"/><Relationship Id="rId5" Type="http://schemas.openxmlformats.org/officeDocument/2006/relationships/hyperlink" Target="consultantplus://offline/ref=F7E6FB2E566828B7505F98AA9A1AD9D451EC8DA39F8EDE66E3BBBB79A3BDA3F3D54D951B4B74C22ACCF87644DF9CCC18A3CD31DF4B29D049CBF9B86441CEX" TargetMode="External"/><Relationship Id="rId15" Type="http://schemas.openxmlformats.org/officeDocument/2006/relationships/hyperlink" Target="consultantplus://offline/ref=F7E6FB2E566828B7505F86A78C7685D053E2D0AD9F85D335B9EBBD2EFCEDA5A6950D934D0130C47F9DBC2349DB9E8648E6863EDD4043C4X" TargetMode="External"/><Relationship Id="rId23" Type="http://schemas.openxmlformats.org/officeDocument/2006/relationships/hyperlink" Target="consultantplus://offline/ref=F7E6FB2E566828B7505F86A78C7685D053E2D1A99882D335B9EBBD2EFCEDA5A6950D93470B30C47F9DBC2349DB9E8648E6863EDD4043C4X" TargetMode="External"/><Relationship Id="rId28" Type="http://schemas.openxmlformats.org/officeDocument/2006/relationships/hyperlink" Target="consultantplus://offline/ref=F7E6FB2E566828B7505F86A78C7685D053E2D1A99882D335B9EBBD2EFCEDA5A6950D93470B34C47F9DBC2349DB9E8648E6863EDD4043C4X" TargetMode="External"/><Relationship Id="rId36" Type="http://schemas.openxmlformats.org/officeDocument/2006/relationships/hyperlink" Target="consultantplus://offline/ref=F7E6FB2E566828B7505F86A78C7685D054E6D2A99787D335B9EBBD2EFCEDA5A6870DCB420A39D12ACDE67444DB49C4X" TargetMode="External"/><Relationship Id="rId49" Type="http://schemas.openxmlformats.org/officeDocument/2006/relationships/theme" Target="theme/theme1.xml"/><Relationship Id="rId10" Type="http://schemas.openxmlformats.org/officeDocument/2006/relationships/hyperlink" Target="consultantplus://offline/ref=F7E6FB2E566828B7505F98AA9A1AD9D451EC8DA39F8EDE66E3BBBB79A3BDA3F3D54D951B4B74C22ACCF87644D09CCC18A3CD31DF4B29D049CBF9B86441CEX" TargetMode="External"/><Relationship Id="rId19" Type="http://schemas.openxmlformats.org/officeDocument/2006/relationships/hyperlink" Target="consultantplus://offline/ref=F7E6FB2E566828B7505F86A78C7685D053E2D1A99882D335B9EBBD2EFCEDA5A6950D934C0E39C47F9DBC2349DB9E8648E6863EDD4043C4X" TargetMode="External"/><Relationship Id="rId31" Type="http://schemas.openxmlformats.org/officeDocument/2006/relationships/hyperlink" Target="consultantplus://offline/ref=F7E6FB2E566828B7505F86A78C7685D053E3D1AE9780D335B9EBBD2EFCEDA5A6950D934E0830CF2ACBF322159DC2954BEE863DDC5C35D14A4DC6X" TargetMode="External"/><Relationship Id="rId44" Type="http://schemas.openxmlformats.org/officeDocument/2006/relationships/hyperlink" Target="consultantplus://offline/ref=F7E6FB2E566828B7505F86A78C7685D053E2D1A99882D335B9EBBD2EFCEDA5A6950D93470B37C47F9DBC2349DB9E8648E6863EDD4043C4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E6FB2E566828B7505F98AA9A1AD9D451EC8DA39F8EDE66E3BBBB79A3BDA3F3D54D951B4B74C22ACCF87644DE9CCC18A3CD31DF4B29D049CBF9B86441CEX" TargetMode="External"/><Relationship Id="rId14" Type="http://schemas.openxmlformats.org/officeDocument/2006/relationships/hyperlink" Target="consultantplus://offline/ref=F7E6FB2E566828B7505F86A78C7685D053E2D0AD9F85D335B9EBBD2EFCEDA5A6950D934C0B39C47F9DBC2349DB9E8648E6863EDD4043C4X" TargetMode="External"/><Relationship Id="rId22" Type="http://schemas.openxmlformats.org/officeDocument/2006/relationships/hyperlink" Target="consultantplus://offline/ref=F7E6FB2E566828B7505F86A78C7685D053E2D1A99882D335B9EBBD2EFCEDA5A6950D934E0F36C92098A93211D4959157E69922DF42354DC2X" TargetMode="External"/><Relationship Id="rId27" Type="http://schemas.openxmlformats.org/officeDocument/2006/relationships/hyperlink" Target="consultantplus://offline/ref=F7E6FB2E566828B7505F86A78C7685D053E2D1A99882D335B9EBBD2EFCEDA5A6950D93470932C47F9DBC2349DB9E8648E6863EDD4043C4X" TargetMode="External"/><Relationship Id="rId30" Type="http://schemas.openxmlformats.org/officeDocument/2006/relationships/hyperlink" Target="consultantplus://offline/ref=F7E6FB2E566828B7505F86A78C7685D053E4D5AD9C80D335B9EBBD2EFCEDA5A6950D934E0830CF2ACCF322159DC2954BEE863DDC5C35D14A4DC6X" TargetMode="External"/><Relationship Id="rId35" Type="http://schemas.openxmlformats.org/officeDocument/2006/relationships/hyperlink" Target="consultantplus://offline/ref=F7E6FB2E566828B7505F86A78C7685D053E2D0AD9F85D335B9EBBD2EFCEDA5A6870DCB420A39D12ACDE67444DB49C4X" TargetMode="External"/><Relationship Id="rId43" Type="http://schemas.openxmlformats.org/officeDocument/2006/relationships/hyperlink" Target="consultantplus://offline/ref=F7E6FB2E566828B7505F86A78C7685D053E2D1A99882D335B9EBBD2EFCEDA5A6950D934B0E35C47F9DBC2349DB9E8648E6863EDD4043C4X" TargetMode="External"/><Relationship Id="rId48" Type="http://schemas.openxmlformats.org/officeDocument/2006/relationships/fontTable" Target="fontTable.xml"/><Relationship Id="rId8" Type="http://schemas.openxmlformats.org/officeDocument/2006/relationships/hyperlink" Target="consultantplus://offline/ref=F7E6FB2E566828B7505F86A78C7685D053E2D0AD9F85D335B9EBBD2EFCEDA5A6870DCB420A39D12ACDE67444DB49C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23583</Words>
  <Characters>134426</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2023-11-28T23:02:00Z</dcterms:created>
  <dcterms:modified xsi:type="dcterms:W3CDTF">2023-11-28T23:03:00Z</dcterms:modified>
</cp:coreProperties>
</file>