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46" w:rsidRDefault="00CF4B1C" w:rsidP="006E2278">
      <w:pPr>
        <w:pStyle w:val="a3"/>
        <w:tabs>
          <w:tab w:val="left" w:pos="240"/>
          <w:tab w:val="center" w:pos="8127"/>
        </w:tabs>
        <w:spacing w:before="0" w:beforeAutospacing="0" w:after="0" w:afterAutospacing="0"/>
        <w:rPr>
          <w:b/>
          <w:bCs/>
          <w:color w:val="0F243E" w:themeColor="text2" w:themeShade="80"/>
          <w:kern w:val="24"/>
          <w:sz w:val="40"/>
          <w:szCs w:val="40"/>
        </w:rPr>
      </w:pPr>
      <w:bookmarkStart w:id="0" w:name="_GoBack"/>
      <w:bookmarkEnd w:id="0"/>
      <w:r>
        <w:rPr>
          <w:rFonts w:ascii="Segoe UI" w:hAnsi="Segoe UI" w:cs="Segoe UI"/>
          <w:b/>
          <w:bCs/>
          <w:noProof/>
          <w:color w:val="0F243E" w:themeColor="text2" w:themeShade="80"/>
          <w:kern w:val="24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16DB5A1" wp14:editId="18DDE225">
            <wp:simplePos x="0" y="0"/>
            <wp:positionH relativeFrom="column">
              <wp:posOffset>165100</wp:posOffset>
            </wp:positionH>
            <wp:positionV relativeFrom="paragraph">
              <wp:posOffset>-12065</wp:posOffset>
            </wp:positionV>
            <wp:extent cx="1847850" cy="800100"/>
            <wp:effectExtent l="0" t="0" r="0" b="0"/>
            <wp:wrapNone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/>
          <w:bCs/>
          <w:color w:val="0F243E" w:themeColor="text2" w:themeShade="80"/>
          <w:kern w:val="24"/>
          <w:sz w:val="56"/>
          <w:szCs w:val="56"/>
        </w:rPr>
        <w:tab/>
      </w:r>
      <w:r>
        <w:rPr>
          <w:rFonts w:ascii="Segoe UI" w:hAnsi="Segoe UI" w:cs="Segoe UI"/>
          <w:b/>
          <w:bCs/>
          <w:color w:val="0F243E" w:themeColor="text2" w:themeShade="80"/>
          <w:kern w:val="24"/>
          <w:sz w:val="56"/>
          <w:szCs w:val="56"/>
        </w:rPr>
        <w:tab/>
      </w:r>
      <w:r w:rsidR="00971746">
        <w:rPr>
          <w:b/>
          <w:bCs/>
          <w:color w:val="0F243E" w:themeColor="text2" w:themeShade="80"/>
          <w:kern w:val="24"/>
          <w:sz w:val="40"/>
          <w:szCs w:val="40"/>
        </w:rPr>
        <w:t>Заявка на курс</w:t>
      </w:r>
    </w:p>
    <w:p w:rsidR="00971746" w:rsidRPr="00971746" w:rsidRDefault="00971746" w:rsidP="006E2278">
      <w:pPr>
        <w:pStyle w:val="a3"/>
        <w:tabs>
          <w:tab w:val="left" w:pos="240"/>
          <w:tab w:val="center" w:pos="8127"/>
        </w:tabs>
        <w:spacing w:before="0" w:beforeAutospacing="0" w:after="0" w:afterAutospacing="0"/>
        <w:rPr>
          <w:b/>
          <w:bCs/>
          <w:color w:val="0F243E" w:themeColor="text2" w:themeShade="80"/>
          <w:kern w:val="24"/>
          <w:sz w:val="32"/>
          <w:szCs w:val="32"/>
          <w:u w:val="single"/>
        </w:rPr>
      </w:pPr>
      <w:r w:rsidRPr="00971746">
        <w:rPr>
          <w:b/>
          <w:bCs/>
          <w:color w:val="0F243E" w:themeColor="text2" w:themeShade="80"/>
          <w:kern w:val="24"/>
          <w:sz w:val="32"/>
          <w:szCs w:val="32"/>
        </w:rPr>
        <w:t xml:space="preserve">                                                     </w:t>
      </w:r>
      <w:r>
        <w:rPr>
          <w:b/>
          <w:bCs/>
          <w:color w:val="0F243E" w:themeColor="text2" w:themeShade="80"/>
          <w:kern w:val="24"/>
          <w:sz w:val="32"/>
          <w:szCs w:val="32"/>
        </w:rPr>
        <w:t xml:space="preserve">                </w:t>
      </w:r>
      <w:r w:rsidRPr="00971746">
        <w:rPr>
          <w:b/>
          <w:bCs/>
          <w:color w:val="0F243E" w:themeColor="text2" w:themeShade="80"/>
          <w:kern w:val="24"/>
          <w:sz w:val="32"/>
          <w:szCs w:val="32"/>
        </w:rPr>
        <w:t xml:space="preserve"> </w:t>
      </w:r>
      <w:r w:rsidRPr="00971746">
        <w:rPr>
          <w:b/>
          <w:bCs/>
          <w:color w:val="0F243E" w:themeColor="text2" w:themeShade="80"/>
          <w:kern w:val="24"/>
          <w:sz w:val="32"/>
          <w:szCs w:val="32"/>
          <w:u w:val="single"/>
        </w:rPr>
        <w:t>г. Петропавловск - Камчатский</w:t>
      </w:r>
    </w:p>
    <w:p w:rsidR="00CB3A94" w:rsidRPr="006E2278" w:rsidRDefault="00CB3A94" w:rsidP="006E2278">
      <w:pPr>
        <w:pStyle w:val="a3"/>
        <w:spacing w:before="0" w:beforeAutospacing="0" w:after="0" w:afterAutospacing="0"/>
        <w:jc w:val="center"/>
        <w:rPr>
          <w:color w:val="0F243E" w:themeColor="text2" w:themeShade="80"/>
          <w:kern w:val="24"/>
          <w:sz w:val="22"/>
          <w:szCs w:val="22"/>
        </w:rPr>
      </w:pPr>
      <w:r w:rsidRPr="006E2278">
        <w:rPr>
          <w:color w:val="0F243E" w:themeColor="text2" w:themeShade="80"/>
          <w:kern w:val="24"/>
          <w:sz w:val="22"/>
          <w:szCs w:val="22"/>
        </w:rPr>
        <w:t>Заполняется заказчиком</w:t>
      </w:r>
    </w:p>
    <w:p w:rsidR="00CB3A94" w:rsidRDefault="00CF4B1C" w:rsidP="006E2278">
      <w:pPr>
        <w:pStyle w:val="a3"/>
        <w:spacing w:before="0" w:beforeAutospacing="0" w:after="0" w:afterAutospacing="0"/>
        <w:jc w:val="center"/>
        <w:rPr>
          <w:color w:val="0F243E" w:themeColor="text2" w:themeShade="80"/>
          <w:kern w:val="24"/>
        </w:rPr>
      </w:pPr>
      <w:r w:rsidRPr="00D7271B">
        <w:rPr>
          <w:color w:val="0F243E" w:themeColor="text2" w:themeShade="80"/>
          <w:kern w:val="24"/>
        </w:rPr>
        <w:t xml:space="preserve">     </w:t>
      </w:r>
      <w:r w:rsidR="00CB3A94" w:rsidRPr="00D7271B">
        <w:rPr>
          <w:color w:val="0F243E" w:themeColor="text2" w:themeShade="80"/>
          <w:kern w:val="24"/>
        </w:rPr>
        <w:t xml:space="preserve">Заявки принимаются на </w:t>
      </w:r>
      <w:r w:rsidR="00D7271B" w:rsidRPr="00D7271B">
        <w:rPr>
          <w:color w:val="0F243E" w:themeColor="text2" w:themeShade="80"/>
          <w:kern w:val="24"/>
        </w:rPr>
        <w:t>ivk@academy-upr.ru</w:t>
      </w:r>
      <w:r w:rsidR="00CB3A94" w:rsidRPr="00D7271B">
        <w:rPr>
          <w:color w:val="0F243E" w:themeColor="text2" w:themeShade="80"/>
          <w:kern w:val="24"/>
        </w:rPr>
        <w:t xml:space="preserve"> или по тел.: </w:t>
      </w:r>
      <w:r w:rsidR="00D7271B" w:rsidRPr="00D7271B">
        <w:rPr>
          <w:color w:val="0F243E" w:themeColor="text2" w:themeShade="80"/>
          <w:kern w:val="24"/>
        </w:rPr>
        <w:t>8 913 374 16 47</w:t>
      </w:r>
    </w:p>
    <w:p w:rsidR="00D7271B" w:rsidRPr="00CC00F4" w:rsidRDefault="00D7271B" w:rsidP="006E2278">
      <w:pPr>
        <w:pStyle w:val="a3"/>
        <w:spacing w:before="0" w:beforeAutospacing="0" w:after="0" w:afterAutospacing="0"/>
        <w:jc w:val="center"/>
        <w:rPr>
          <w:b/>
        </w:rPr>
      </w:pPr>
      <w:r w:rsidRPr="00CC00F4">
        <w:rPr>
          <w:b/>
          <w:color w:val="0F243E" w:themeColor="text2" w:themeShade="80"/>
          <w:kern w:val="24"/>
        </w:rPr>
        <w:t xml:space="preserve">Ваш менеджер Ирина </w:t>
      </w:r>
      <w:proofErr w:type="spellStart"/>
      <w:r w:rsidRPr="00CC00F4">
        <w:rPr>
          <w:b/>
          <w:color w:val="0F243E" w:themeColor="text2" w:themeShade="80"/>
          <w:kern w:val="24"/>
        </w:rPr>
        <w:t>Карецкая</w:t>
      </w:r>
      <w:proofErr w:type="spellEnd"/>
      <w:r w:rsidRPr="00CC00F4">
        <w:rPr>
          <w:b/>
          <w:color w:val="0F243E" w:themeColor="text2" w:themeShade="80"/>
          <w:kern w:val="24"/>
        </w:rPr>
        <w:t xml:space="preserve"> </w:t>
      </w:r>
    </w:p>
    <w:p w:rsidR="00CB3A94" w:rsidRDefault="00CB3A94" w:rsidP="00CB3A94">
      <w:pPr>
        <w:pStyle w:val="a4"/>
        <w:rPr>
          <w:rFonts w:ascii="Arial Narrow" w:hAnsi="Arial Narrow"/>
          <w:color w:val="333333"/>
        </w:rPr>
      </w:pPr>
      <w:r w:rsidRPr="00AC4A01">
        <w:rPr>
          <w:highlight w:val="yellow"/>
        </w:rPr>
        <w:t>*- направить:</w:t>
      </w:r>
    </w:p>
    <w:p w:rsidR="00EB7267" w:rsidRPr="00EB7267" w:rsidRDefault="00EB7267" w:rsidP="00EB7267">
      <w:pPr>
        <w:pStyle w:val="a4"/>
        <w:rPr>
          <w:color w:val="333333"/>
        </w:rPr>
      </w:pPr>
      <w:r w:rsidRPr="00EB7267">
        <w:rPr>
          <w:color w:val="333333"/>
        </w:rPr>
        <w:t xml:space="preserve">1. Скан документа о высшем или среднем профессиональном образовании; </w:t>
      </w:r>
    </w:p>
    <w:p w:rsidR="00EB7267" w:rsidRDefault="00EB7267" w:rsidP="00EB7267">
      <w:pPr>
        <w:pStyle w:val="a4"/>
        <w:rPr>
          <w:color w:val="333333"/>
        </w:rPr>
      </w:pPr>
      <w:r w:rsidRPr="00EB7267">
        <w:rPr>
          <w:color w:val="333333"/>
        </w:rPr>
        <w:t xml:space="preserve">2. Скан документа об изменении персональных данных (в случае наличия расхождений между паспортными данными и данными документа об образовании), свидетельство о вступлении </w:t>
      </w:r>
      <w:r>
        <w:rPr>
          <w:color w:val="333333"/>
        </w:rPr>
        <w:t>в брак, о смене фамилии и т.д.</w:t>
      </w:r>
    </w:p>
    <w:p w:rsidR="00EB7267" w:rsidRDefault="00EB7267" w:rsidP="00EB7267">
      <w:pPr>
        <w:pStyle w:val="a4"/>
        <w:rPr>
          <w:color w:val="333333"/>
        </w:rPr>
      </w:pPr>
    </w:p>
    <w:p w:rsidR="00CB3A94" w:rsidRDefault="00CB3A94" w:rsidP="003F0DAC">
      <w:pPr>
        <w:pStyle w:val="a4"/>
        <w:rPr>
          <w:b/>
          <w:color w:val="FF0000"/>
        </w:rPr>
      </w:pPr>
      <w:r w:rsidRPr="004B52C3">
        <w:rPr>
          <w:b/>
          <w:color w:val="FF0000"/>
        </w:rPr>
        <w:t>Организация заключающая договор на обучение:</w:t>
      </w:r>
    </w:p>
    <w:p w:rsidR="003F0DAC" w:rsidRPr="004B52C3" w:rsidRDefault="003F0DAC" w:rsidP="003F0DAC">
      <w:pPr>
        <w:pStyle w:val="a4"/>
        <w:rPr>
          <w:b/>
          <w:color w:val="FF0000"/>
        </w:rPr>
      </w:pPr>
    </w:p>
    <w:tbl>
      <w:tblPr>
        <w:tblW w:w="1631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5933"/>
        <w:gridCol w:w="10380"/>
      </w:tblGrid>
      <w:tr w:rsidR="00CB3A94" w:rsidTr="00CB3A94">
        <w:trPr>
          <w:cantSplit/>
          <w:trHeight w:val="607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 xml:space="preserve">1. Точное наименование организации полное и краткое </w:t>
            </w:r>
            <w:r w:rsidRPr="004B52C3">
              <w:rPr>
                <w:rFonts w:ascii="Times New Roman" w:hAnsi="Times New Roman" w:cs="Times New Roman"/>
                <w:i/>
                <w:iCs/>
                <w:szCs w:val="23"/>
              </w:rPr>
              <w:t>(для указания в документах на оплату)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Pr="0036638D" w:rsidRDefault="00CB3A94" w:rsidP="003663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CB3A94">
            <w:pPr>
              <w:pStyle w:val="a4"/>
              <w:rPr>
                <w:b/>
              </w:rPr>
            </w:pPr>
            <w:r w:rsidRPr="004B52C3">
              <w:rPr>
                <w:b/>
              </w:rPr>
              <w:t xml:space="preserve">2. Юридический/Почтовый адрес с указанием  индекса </w:t>
            </w:r>
          </w:p>
          <w:p w:rsidR="00CB3A94" w:rsidRPr="004B52C3" w:rsidRDefault="00CB3A94" w:rsidP="00CB3A94">
            <w:pPr>
              <w:pStyle w:val="a4"/>
            </w:pPr>
            <w:r w:rsidRPr="004B52C3">
              <w:rPr>
                <w:i/>
              </w:rPr>
              <w:t>(для указания в договоре)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Pr="0036638D" w:rsidRDefault="00CB3A94" w:rsidP="003663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94" w:rsidTr="00CB3A94">
        <w:trPr>
          <w:cantSplit/>
          <w:trHeight w:val="542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CB3A94">
            <w:pPr>
              <w:pStyle w:val="a4"/>
              <w:rPr>
                <w:b/>
              </w:rPr>
            </w:pPr>
            <w:r w:rsidRPr="004B52C3">
              <w:rPr>
                <w:b/>
              </w:rPr>
              <w:t xml:space="preserve">3. Ф.И.О. (полностью) руководителя </w:t>
            </w:r>
          </w:p>
          <w:p w:rsidR="00CB3A94" w:rsidRPr="004B52C3" w:rsidRDefault="00CB3A94" w:rsidP="00CB3A94">
            <w:pPr>
              <w:pStyle w:val="a4"/>
            </w:pPr>
            <w:r w:rsidRPr="004B52C3">
              <w:t>(</w:t>
            </w:r>
            <w:r w:rsidRPr="004B52C3">
              <w:rPr>
                <w:i/>
                <w:u w:val="single"/>
              </w:rPr>
              <w:t>в родительном падеже</w:t>
            </w:r>
            <w:r w:rsidRPr="004B52C3">
              <w:t>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36638D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4B52C3">
        <w:trPr>
          <w:cantSplit/>
          <w:trHeight w:val="1063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>4. Должность руководителя / На основании чего действует</w:t>
            </w:r>
          </w:p>
          <w:p w:rsidR="00CB3A94" w:rsidRPr="004B52C3" w:rsidRDefault="00CB3A94" w:rsidP="004B52C3">
            <w:pPr>
              <w:pStyle w:val="a4"/>
              <w:rPr>
                <w:b/>
              </w:rPr>
            </w:pPr>
            <w:r w:rsidRPr="004B52C3">
              <w:t>(обязательно – для составления договора!)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Pr="0036638D" w:rsidRDefault="00CB3A94" w:rsidP="00825475">
            <w:pPr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>5. ИНН/КПП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Pr="0036638D" w:rsidRDefault="00CB3A94" w:rsidP="003663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94" w:rsidTr="004B52C3">
        <w:trPr>
          <w:cantSplit/>
          <w:trHeight w:val="604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CB3A94">
            <w:pPr>
              <w:pStyle w:val="a4"/>
              <w:rPr>
                <w:b/>
              </w:rPr>
            </w:pPr>
            <w:r w:rsidRPr="004B52C3">
              <w:rPr>
                <w:b/>
              </w:rPr>
              <w:t xml:space="preserve">6. Банковские реквизиты организации </w:t>
            </w:r>
          </w:p>
          <w:p w:rsidR="00CB3A94" w:rsidRPr="004B52C3" w:rsidRDefault="00CB3A94" w:rsidP="00CB3A94">
            <w:pPr>
              <w:pStyle w:val="a4"/>
            </w:pPr>
            <w:r w:rsidRPr="004B52C3">
              <w:rPr>
                <w:i/>
              </w:rPr>
              <w:t>(для указания в договоре)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36638D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>7. Код города и номер телефона организации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>8. Код города и номер телефона бухгалтерии</w:t>
            </w:r>
            <w:r w:rsidRPr="004B52C3">
              <w:rPr>
                <w:rFonts w:ascii="Times New Roman" w:hAnsi="Times New Roman" w:cs="Times New Roman"/>
                <w:b/>
                <w:color w:val="FF0000"/>
                <w:szCs w:val="23"/>
              </w:rPr>
              <w:t xml:space="preserve"> 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825475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  <w:tr w:rsidR="00CB3A94" w:rsidTr="00CB3A94">
        <w:trPr>
          <w:cantSplit/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 xml:space="preserve">9. Адрес электронной почты 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Pr="0036638D" w:rsidRDefault="00CB3A94" w:rsidP="003663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94" w:rsidTr="00CB3A94">
        <w:trPr>
          <w:trHeight w:val="140"/>
        </w:trPr>
        <w:tc>
          <w:tcPr>
            <w:tcW w:w="59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>10. Контактное лицо (ФИО полностью) и номер мобильного телефона</w:t>
            </w:r>
            <w:r w:rsidRPr="004B52C3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4B52C3">
              <w:rPr>
                <w:rFonts w:ascii="Times New Roman" w:hAnsi="Times New Roman" w:cs="Times New Roman"/>
                <w:i/>
                <w:szCs w:val="23"/>
              </w:rPr>
              <w:t>(для оперативного решения рабочих моментов)</w:t>
            </w:r>
          </w:p>
        </w:tc>
        <w:tc>
          <w:tcPr>
            <w:tcW w:w="10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CB3A94" w:rsidRDefault="00CB3A94" w:rsidP="007874CC">
            <w:pPr>
              <w:ind w:right="345"/>
              <w:rPr>
                <w:rFonts w:ascii="Arial Narrow" w:hAnsi="Arial Narrow" w:cs="Arial"/>
                <w:szCs w:val="23"/>
              </w:rPr>
            </w:pPr>
          </w:p>
        </w:tc>
      </w:tr>
    </w:tbl>
    <w:p w:rsidR="00CB3A94" w:rsidRPr="004B52C3" w:rsidRDefault="00CB3A94" w:rsidP="00CB3A94">
      <w:pPr>
        <w:rPr>
          <w:b/>
          <w:color w:val="FF0000"/>
        </w:rPr>
      </w:pPr>
    </w:p>
    <w:p w:rsidR="004B52C3" w:rsidRDefault="004B52C3" w:rsidP="00CB3A94">
      <w:pPr>
        <w:rPr>
          <w:b/>
          <w:color w:val="FF0000"/>
        </w:rPr>
      </w:pPr>
    </w:p>
    <w:p w:rsidR="004B52C3" w:rsidRDefault="004B52C3" w:rsidP="00CB3A94">
      <w:pPr>
        <w:rPr>
          <w:b/>
          <w:color w:val="FF0000"/>
        </w:rPr>
      </w:pPr>
    </w:p>
    <w:p w:rsidR="0005292F" w:rsidRDefault="00CB3A94" w:rsidP="004B52C3">
      <w:pPr>
        <w:pStyle w:val="a4"/>
        <w:rPr>
          <w:b/>
          <w:color w:val="FF0000"/>
        </w:rPr>
      </w:pPr>
      <w:r w:rsidRPr="004B52C3">
        <w:rPr>
          <w:b/>
          <w:color w:val="FF0000"/>
        </w:rPr>
        <w:t xml:space="preserve">Список </w:t>
      </w:r>
      <w:r w:rsidR="003F0DAC" w:rsidRPr="004B52C3">
        <w:rPr>
          <w:b/>
          <w:color w:val="FF0000"/>
        </w:rPr>
        <w:t>слушателей,</w:t>
      </w:r>
      <w:r w:rsidRPr="004B52C3">
        <w:rPr>
          <w:b/>
          <w:color w:val="FF0000"/>
        </w:rPr>
        <w:t xml:space="preserve"> направляемых на обучение:</w:t>
      </w:r>
    </w:p>
    <w:p w:rsidR="003F0DAC" w:rsidRPr="004B52C3" w:rsidRDefault="003F0DAC" w:rsidP="004B52C3">
      <w:pPr>
        <w:pStyle w:val="a4"/>
        <w:rPr>
          <w:b/>
          <w:color w:val="FF0000"/>
        </w:rPr>
      </w:pPr>
    </w:p>
    <w:tbl>
      <w:tblPr>
        <w:tblW w:w="16315" w:type="dxa"/>
        <w:tblInd w:w="7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77" w:type="dxa"/>
        </w:tblCellMar>
        <w:tblLook w:val="04A0" w:firstRow="1" w:lastRow="0" w:firstColumn="1" w:lastColumn="0" w:noHBand="0" w:noVBand="1"/>
      </w:tblPr>
      <w:tblGrid>
        <w:gridCol w:w="342"/>
        <w:gridCol w:w="2352"/>
        <w:gridCol w:w="1579"/>
        <w:gridCol w:w="1424"/>
        <w:gridCol w:w="1554"/>
        <w:gridCol w:w="1554"/>
        <w:gridCol w:w="1554"/>
        <w:gridCol w:w="2460"/>
        <w:gridCol w:w="3496"/>
      </w:tblGrid>
      <w:tr w:rsidR="00CB3A94" w:rsidTr="0036638D">
        <w:trPr>
          <w:cantSplit/>
          <w:trHeight w:val="84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Cs w:val="23"/>
              </w:rPr>
              <w:t>№</w:t>
            </w:r>
          </w:p>
        </w:tc>
        <w:tc>
          <w:tcPr>
            <w:tcW w:w="235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tabs>
                <w:tab w:val="left" w:pos="1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</w:t>
            </w:r>
            <w:proofErr w:type="spellStart"/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дд.мм.гггг</w:t>
            </w:r>
            <w:proofErr w:type="spellEnd"/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 (высшее/среднее проф.)*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СНИЛС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Контактный телефон (мобильный)</w:t>
            </w:r>
          </w:p>
        </w:tc>
        <w:tc>
          <w:tcPr>
            <w:tcW w:w="246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Адрес личной эл. почты</w:t>
            </w:r>
          </w:p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(для активации личного кабинета)</w:t>
            </w: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right w:val="single" w:sz="4" w:space="0" w:color="auto"/>
            </w:tcBorders>
          </w:tcPr>
          <w:p w:rsidR="00CB3A94" w:rsidRPr="004B52C3" w:rsidRDefault="00CB3A94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обучения</w:t>
            </w:r>
          </w:p>
          <w:p w:rsidR="003F0DAC" w:rsidRDefault="003F0DAC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(кол-во часов</w:t>
            </w:r>
            <w:r w:rsidR="00CB3A94" w:rsidRPr="004B52C3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506C" w:rsidRDefault="003F0DAC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288 -</w:t>
            </w:r>
            <w:r w:rsidR="007350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диплом</w:t>
            </w:r>
          </w:p>
          <w:p w:rsidR="00CB3A94" w:rsidRPr="004B52C3" w:rsidRDefault="0073506C" w:rsidP="003F0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172 - удостоверение</w:t>
            </w:r>
          </w:p>
        </w:tc>
      </w:tr>
      <w:tr w:rsidR="00CB3A94" w:rsidTr="0036638D">
        <w:trPr>
          <w:cantSplit/>
          <w:trHeight w:val="395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3F0DAC" w:rsidRDefault="0036638D" w:rsidP="00825475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 w:rsidRPr="003F0DAC">
              <w:rPr>
                <w:rFonts w:ascii="Times New Roman" w:hAnsi="Times New Roman" w:cs="Times New Roman"/>
                <w:b/>
                <w:szCs w:val="23"/>
              </w:rPr>
              <w:t>1</w:t>
            </w:r>
          </w:p>
        </w:tc>
        <w:tc>
          <w:tcPr>
            <w:tcW w:w="2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3F0DAC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B3A94" w:rsidTr="0036638D">
        <w:trPr>
          <w:cantSplit/>
          <w:trHeight w:val="41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3F0DAC" w:rsidRDefault="003F0DAC" w:rsidP="003F0DAC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2</w:t>
            </w:r>
          </w:p>
        </w:tc>
        <w:tc>
          <w:tcPr>
            <w:tcW w:w="2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B3A94" w:rsidTr="0036638D">
        <w:trPr>
          <w:cantSplit/>
          <w:trHeight w:val="41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3F0DAC" w:rsidRDefault="003F0DAC" w:rsidP="003F0DAC">
            <w:pPr>
              <w:ind w:right="345"/>
              <w:rPr>
                <w:rFonts w:ascii="Times New Roman" w:hAnsi="Times New Roman" w:cs="Times New Roman"/>
                <w:b/>
                <w:szCs w:val="23"/>
              </w:rPr>
            </w:pPr>
            <w:r>
              <w:rPr>
                <w:rFonts w:ascii="Times New Roman" w:hAnsi="Times New Roman" w:cs="Times New Roman"/>
                <w:b/>
                <w:szCs w:val="23"/>
              </w:rPr>
              <w:t>3</w:t>
            </w:r>
          </w:p>
        </w:tc>
        <w:tc>
          <w:tcPr>
            <w:tcW w:w="2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  <w:tr w:rsidR="00CB3A94" w:rsidTr="0036638D">
        <w:trPr>
          <w:cantSplit/>
          <w:trHeight w:val="414"/>
        </w:trPr>
        <w:tc>
          <w:tcPr>
            <w:tcW w:w="3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3F0DAC" w:rsidP="00825475">
            <w:pPr>
              <w:ind w:right="345"/>
              <w:jc w:val="both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4</w:t>
            </w:r>
          </w:p>
        </w:tc>
        <w:tc>
          <w:tcPr>
            <w:tcW w:w="2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7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5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34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CB3A94" w:rsidRPr="004B52C3" w:rsidRDefault="00CB3A94" w:rsidP="00825475">
            <w:pPr>
              <w:ind w:right="345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CB3A94" w:rsidRPr="00CB3A94" w:rsidRDefault="00CB3A94" w:rsidP="00CB3A94"/>
    <w:sectPr w:rsidR="00CB3A94" w:rsidRPr="00CB3A94" w:rsidSect="00CB3A94">
      <w:pgSz w:w="16838" w:h="11906" w:orient="landscape"/>
      <w:pgMar w:top="289" w:right="289" w:bottom="295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73793"/>
    <w:multiLevelType w:val="hybridMultilevel"/>
    <w:tmpl w:val="DC565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94"/>
    <w:rsid w:val="000110D0"/>
    <w:rsid w:val="00026C02"/>
    <w:rsid w:val="000276CF"/>
    <w:rsid w:val="000330FD"/>
    <w:rsid w:val="0005292F"/>
    <w:rsid w:val="00061BF0"/>
    <w:rsid w:val="000B6A1A"/>
    <w:rsid w:val="000C3586"/>
    <w:rsid w:val="000D2F1C"/>
    <w:rsid w:val="000E55E3"/>
    <w:rsid w:val="001042FA"/>
    <w:rsid w:val="0010613E"/>
    <w:rsid w:val="00120307"/>
    <w:rsid w:val="00161B3C"/>
    <w:rsid w:val="00164743"/>
    <w:rsid w:val="00165244"/>
    <w:rsid w:val="00174DDB"/>
    <w:rsid w:val="001904AA"/>
    <w:rsid w:val="00193C7B"/>
    <w:rsid w:val="001A2BCB"/>
    <w:rsid w:val="001A5401"/>
    <w:rsid w:val="001C6CC3"/>
    <w:rsid w:val="001D7691"/>
    <w:rsid w:val="001E5D83"/>
    <w:rsid w:val="001F3FB6"/>
    <w:rsid w:val="0020375A"/>
    <w:rsid w:val="00220BB1"/>
    <w:rsid w:val="002354E1"/>
    <w:rsid w:val="00236F37"/>
    <w:rsid w:val="00275741"/>
    <w:rsid w:val="00285E27"/>
    <w:rsid w:val="00293444"/>
    <w:rsid w:val="002A430D"/>
    <w:rsid w:val="002C5941"/>
    <w:rsid w:val="003065E4"/>
    <w:rsid w:val="00331197"/>
    <w:rsid w:val="00332C1C"/>
    <w:rsid w:val="00336429"/>
    <w:rsid w:val="003378FE"/>
    <w:rsid w:val="003440D5"/>
    <w:rsid w:val="00346156"/>
    <w:rsid w:val="0036638D"/>
    <w:rsid w:val="00370D03"/>
    <w:rsid w:val="003747E2"/>
    <w:rsid w:val="003D3B3F"/>
    <w:rsid w:val="003E5C96"/>
    <w:rsid w:val="003F0DAC"/>
    <w:rsid w:val="003F20DD"/>
    <w:rsid w:val="003F74AC"/>
    <w:rsid w:val="00424B09"/>
    <w:rsid w:val="00443BB9"/>
    <w:rsid w:val="00455827"/>
    <w:rsid w:val="004765CB"/>
    <w:rsid w:val="00486EDD"/>
    <w:rsid w:val="004B1FBA"/>
    <w:rsid w:val="004B52C3"/>
    <w:rsid w:val="004C2ED8"/>
    <w:rsid w:val="004F438E"/>
    <w:rsid w:val="00521AB8"/>
    <w:rsid w:val="005472A5"/>
    <w:rsid w:val="0057215D"/>
    <w:rsid w:val="00582656"/>
    <w:rsid w:val="0058725C"/>
    <w:rsid w:val="005C0F17"/>
    <w:rsid w:val="005E08E1"/>
    <w:rsid w:val="005E4BA8"/>
    <w:rsid w:val="005F217B"/>
    <w:rsid w:val="005F57C3"/>
    <w:rsid w:val="005F7586"/>
    <w:rsid w:val="005F7A12"/>
    <w:rsid w:val="0060265E"/>
    <w:rsid w:val="0062796B"/>
    <w:rsid w:val="00627F73"/>
    <w:rsid w:val="00647C41"/>
    <w:rsid w:val="006905E1"/>
    <w:rsid w:val="0069138A"/>
    <w:rsid w:val="006B3EE3"/>
    <w:rsid w:val="006B65C0"/>
    <w:rsid w:val="006E2278"/>
    <w:rsid w:val="007121C5"/>
    <w:rsid w:val="00716ED4"/>
    <w:rsid w:val="0073506C"/>
    <w:rsid w:val="00767091"/>
    <w:rsid w:val="00772788"/>
    <w:rsid w:val="007820E8"/>
    <w:rsid w:val="007874CC"/>
    <w:rsid w:val="007B3F00"/>
    <w:rsid w:val="007B76DA"/>
    <w:rsid w:val="00814EE1"/>
    <w:rsid w:val="00837FFE"/>
    <w:rsid w:val="00844342"/>
    <w:rsid w:val="00870EC0"/>
    <w:rsid w:val="00875BA5"/>
    <w:rsid w:val="0089138B"/>
    <w:rsid w:val="008B1EE0"/>
    <w:rsid w:val="008B304C"/>
    <w:rsid w:val="008D4DF6"/>
    <w:rsid w:val="0092605C"/>
    <w:rsid w:val="00932746"/>
    <w:rsid w:val="00947CDA"/>
    <w:rsid w:val="00952768"/>
    <w:rsid w:val="00956642"/>
    <w:rsid w:val="00961727"/>
    <w:rsid w:val="00967EF3"/>
    <w:rsid w:val="00971746"/>
    <w:rsid w:val="00973186"/>
    <w:rsid w:val="009D5791"/>
    <w:rsid w:val="009E4E65"/>
    <w:rsid w:val="009E6884"/>
    <w:rsid w:val="00A106D4"/>
    <w:rsid w:val="00A21489"/>
    <w:rsid w:val="00A37FBC"/>
    <w:rsid w:val="00A53362"/>
    <w:rsid w:val="00A5339E"/>
    <w:rsid w:val="00A53F92"/>
    <w:rsid w:val="00A63443"/>
    <w:rsid w:val="00A6446D"/>
    <w:rsid w:val="00A7111F"/>
    <w:rsid w:val="00A809CD"/>
    <w:rsid w:val="00A830B9"/>
    <w:rsid w:val="00AD7324"/>
    <w:rsid w:val="00AE21B0"/>
    <w:rsid w:val="00AE43B4"/>
    <w:rsid w:val="00B31758"/>
    <w:rsid w:val="00B50FF7"/>
    <w:rsid w:val="00B637BE"/>
    <w:rsid w:val="00B773C4"/>
    <w:rsid w:val="00B8260E"/>
    <w:rsid w:val="00B9249A"/>
    <w:rsid w:val="00BD002D"/>
    <w:rsid w:val="00BD7E1F"/>
    <w:rsid w:val="00BE449A"/>
    <w:rsid w:val="00BF216F"/>
    <w:rsid w:val="00BF4404"/>
    <w:rsid w:val="00C03D20"/>
    <w:rsid w:val="00C077A4"/>
    <w:rsid w:val="00C31B99"/>
    <w:rsid w:val="00C40745"/>
    <w:rsid w:val="00C6452C"/>
    <w:rsid w:val="00CB3A94"/>
    <w:rsid w:val="00CB3D6E"/>
    <w:rsid w:val="00CC00F4"/>
    <w:rsid w:val="00CD5E91"/>
    <w:rsid w:val="00CF4B1C"/>
    <w:rsid w:val="00D1217C"/>
    <w:rsid w:val="00D24EF2"/>
    <w:rsid w:val="00D2545C"/>
    <w:rsid w:val="00D26F3E"/>
    <w:rsid w:val="00D52BB0"/>
    <w:rsid w:val="00D66C26"/>
    <w:rsid w:val="00D67380"/>
    <w:rsid w:val="00D7271B"/>
    <w:rsid w:val="00D930B7"/>
    <w:rsid w:val="00D9715A"/>
    <w:rsid w:val="00DA1B13"/>
    <w:rsid w:val="00E051FF"/>
    <w:rsid w:val="00E358BE"/>
    <w:rsid w:val="00E40341"/>
    <w:rsid w:val="00E471ED"/>
    <w:rsid w:val="00E74380"/>
    <w:rsid w:val="00E802E4"/>
    <w:rsid w:val="00EA0EF6"/>
    <w:rsid w:val="00EB7267"/>
    <w:rsid w:val="00EC3697"/>
    <w:rsid w:val="00EF3C82"/>
    <w:rsid w:val="00F15A4E"/>
    <w:rsid w:val="00F37889"/>
    <w:rsid w:val="00F55A13"/>
    <w:rsid w:val="00F61654"/>
    <w:rsid w:val="00F77F3A"/>
    <w:rsid w:val="00F85FA1"/>
    <w:rsid w:val="00FB0D88"/>
    <w:rsid w:val="00FB19BD"/>
    <w:rsid w:val="00FB42C0"/>
    <w:rsid w:val="00FB4FA6"/>
    <w:rsid w:val="00FD0686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A409-7BD2-4B84-91C9-B909C7F5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A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3A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6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Кобелева Елена Алексеевна</cp:lastModifiedBy>
  <cp:revision>2</cp:revision>
  <dcterms:created xsi:type="dcterms:W3CDTF">2022-09-02T00:23:00Z</dcterms:created>
  <dcterms:modified xsi:type="dcterms:W3CDTF">2022-09-02T00:23:00Z</dcterms:modified>
</cp:coreProperties>
</file>